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5DA7" w:rsidRPr="004C5ED0" w:rsidRDefault="00BC169D">
      <w:pPr>
        <w:pStyle w:val="a6"/>
        <w:rPr>
          <w:rFonts w:asciiTheme="minorHAnsi" w:hAnsiTheme="minorHAnsi"/>
        </w:rPr>
      </w:pPr>
      <w:r>
        <w:rPr>
          <w:rFonts w:asciiTheme="minorHAnsi" w:hAnsiTheme="minorHAnsi"/>
          <w:noProof/>
        </w:rPr>
        <w:pict>
          <v:rect id="Прямоугольник 7" o:spid="_x0000_s1026" style="position:absolute;margin-left:-83.55pt;margin-top:12.3pt;width:229.6pt;height:76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" fillcolor="#002060" strokecolor="#1f4d78 [1604]" strokeweight="1pt">
            <v:path arrowok="t"/>
            <v:textbox>
              <w:txbxContent>
                <w:p w:rsidR="00464ED1" w:rsidRPr="00125DA7" w:rsidRDefault="00464ED1" w:rsidP="00125DA7">
                  <w:pPr>
                    <w:jc w:val="center"/>
                    <w:rPr>
                      <w:b/>
                      <w:color w:val="FFFFFF" w:themeColor="background1"/>
                      <w:sz w:val="96"/>
                    </w:rPr>
                  </w:pPr>
                  <w:r>
                    <w:rPr>
                      <w:b/>
                      <w:color w:val="FFFFFF" w:themeColor="background1"/>
                      <w:sz w:val="96"/>
                    </w:rPr>
                    <w:t xml:space="preserve">     </w:t>
                  </w:r>
                  <w:r w:rsidRPr="00125DA7">
                    <w:rPr>
                      <w:b/>
                      <w:color w:val="FFFFFF" w:themeColor="background1"/>
                      <w:sz w:val="96"/>
                    </w:rPr>
                    <w:t>РАППА</w:t>
                  </w:r>
                </w:p>
                <w:p w:rsidR="00464ED1" w:rsidRPr="00125DA7" w:rsidRDefault="00464ED1" w:rsidP="009E7F5F">
                  <w:pPr>
                    <w:ind w:left="851"/>
                    <w:jc w:val="center"/>
                    <w:rPr>
                      <w:b/>
                      <w:color w:val="FFFFFF" w:themeColor="background1"/>
                      <w:sz w:val="96"/>
                    </w:rPr>
                  </w:pPr>
                  <w:r w:rsidRPr="00125DA7">
                    <w:rPr>
                      <w:b/>
                      <w:color w:val="FFFFFF" w:themeColor="background1"/>
                      <w:sz w:val="96"/>
                    </w:rPr>
                    <w:t>ЭКСПО</w:t>
                  </w:r>
                </w:p>
                <w:p w:rsidR="00464ED1" w:rsidRPr="00125DA7" w:rsidRDefault="00464ED1" w:rsidP="00125DA7">
                  <w:pPr>
                    <w:jc w:val="center"/>
                    <w:rPr>
                      <w:b/>
                      <w:color w:val="FFFFFF" w:themeColor="background1"/>
                      <w:sz w:val="48"/>
                    </w:rPr>
                  </w:pPr>
                  <w:r>
                    <w:rPr>
                      <w:b/>
                      <w:color w:val="FFFFFF" w:themeColor="background1"/>
                      <w:sz w:val="48"/>
                    </w:rPr>
                    <w:t>-2024</w:t>
                  </w:r>
                </w:p>
              </w:txbxContent>
            </v:textbox>
          </v:rect>
        </w:pict>
      </w:r>
      <w:r w:rsidR="00125DA7" w:rsidRPr="004C5ED0">
        <w:rPr>
          <w:rFonts w:asciiTheme="minorHAnsi" w:hAnsiTheme="minorHAnsi"/>
          <w:noProof/>
        </w:rPr>
        <w:drawing>
          <wp:anchor distT="0" distB="0" distL="114300" distR="114300" simplePos="0" relativeHeight="251664384" behindDoc="1" locked="0" layoutInCell="1" allowOverlap="1">
            <wp:simplePos x="0" y="0"/>
            <wp:positionH relativeFrom="page">
              <wp:align>right</wp:align>
            </wp:positionH>
            <wp:positionV relativeFrom="paragraph">
              <wp:posOffset>156210</wp:posOffset>
            </wp:positionV>
            <wp:extent cx="6020918" cy="401002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33A3876.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020918" cy="4010025"/>
                    </a:xfrm>
                    <a:prstGeom prst="rect">
                      <a:avLst/>
                    </a:prstGeom>
                  </pic:spPr>
                </pic:pic>
              </a:graphicData>
            </a:graphic>
          </wp:anchor>
        </w:drawing>
      </w:r>
    </w:p>
    <w:p w:rsidR="00125DA7" w:rsidRPr="004C5ED0" w:rsidRDefault="00125DA7" w:rsidP="00125DA7">
      <w:pPr>
        <w:rPr>
          <w:lang w:eastAsia="ru-RU"/>
        </w:rPr>
      </w:pPr>
    </w:p>
    <w:p w:rsidR="00125DA7" w:rsidRPr="004C5ED0" w:rsidRDefault="00BC169D" w:rsidP="00125DA7">
      <w:pPr>
        <w:rPr>
          <w:lang w:eastAsia="ru-RU"/>
        </w:rPr>
      </w:pPr>
      <w:r>
        <w:rPr>
          <w:noProof/>
          <w:lang w:eastAsia="ru-RU"/>
        </w:rPr>
        <w:pict>
          <v:shapetype id="_x0000_t202" coordsize="21600,21600" o:spt="202" path="m,l,21600r21600,l21600,xe">
            <v:stroke joinstyle="miter"/>
            <v:path gradientshapeok="t" o:connecttype="rect"/>
          </v:shapetype>
          <v:shape id="Надпись 12" o:spid="_x0000_s1027" type="#_x0000_t202" style="position:absolute;margin-left:-64.8pt;margin-top:7.4pt;width:201.2pt;height:4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" fillcolor="#002060" stroked="f" strokeweight=".5pt">
            <v:textbox>
              <w:txbxContent>
                <w:p w:rsidR="00464ED1" w:rsidRDefault="00464ED1" w:rsidP="00BC69B7">
                  <w:pPr>
                    <w:ind w:left="567"/>
                    <w:rPr>
                      <w:b/>
                      <w:color w:val="FFFFFF" w:themeColor="background1"/>
                    </w:rPr>
                  </w:pPr>
                  <w:r>
                    <w:rPr>
                      <w:b/>
                      <w:color w:val="FFFFFF" w:themeColor="background1"/>
                    </w:rPr>
                    <w:t xml:space="preserve">МОСКВА, </w:t>
                  </w:r>
                  <w:r w:rsidRPr="00736726">
                    <w:rPr>
                      <w:b/>
                      <w:color w:val="FFFFFF" w:themeColor="background1"/>
                    </w:rPr>
                    <w:t>ЦВК ЭКСПОЦЕНТР</w:t>
                  </w:r>
                  <w:r>
                    <w:rPr>
                      <w:b/>
                      <w:color w:val="FFFFFF" w:themeColor="background1"/>
                    </w:rPr>
                    <w:t xml:space="preserve">, </w:t>
                  </w:r>
                </w:p>
                <w:p w:rsidR="00464ED1" w:rsidRPr="00125DA7" w:rsidRDefault="00464ED1" w:rsidP="00BC69B7">
                  <w:pPr>
                    <w:ind w:left="567"/>
                    <w:rPr>
                      <w:b/>
                      <w:color w:val="FFFFFF" w:themeColor="background1"/>
                    </w:rPr>
                  </w:pPr>
                  <w:r>
                    <w:rPr>
                      <w:b/>
                      <w:color w:val="FFFFFF" w:themeColor="background1"/>
                    </w:rPr>
                    <w:t>ПАВИЛЬОН</w:t>
                  </w:r>
                  <w:r w:rsidRPr="00125DA7">
                    <w:rPr>
                      <w:b/>
                      <w:color w:val="FFFFFF" w:themeColor="background1"/>
                    </w:rPr>
                    <w:t xml:space="preserve"> </w:t>
                  </w:r>
                  <w:r>
                    <w:rPr>
                      <w:b/>
                      <w:color w:val="FFFFFF" w:themeColor="background1"/>
                    </w:rPr>
                    <w:t>7, зал 1, 2</w:t>
                  </w:r>
                </w:p>
              </w:txbxContent>
            </v:textbox>
          </v:shape>
        </w:pict>
      </w:r>
    </w:p>
    <w:p w:rsidR="00125DA7" w:rsidRPr="004C5ED0" w:rsidRDefault="00BC169D" w:rsidP="00125DA7">
      <w:pPr>
        <w:rPr>
          <w:lang w:eastAsia="ru-RU"/>
        </w:rPr>
      </w:pPr>
      <w:r>
        <w:rPr>
          <w:noProof/>
          <w:lang w:eastAsia="ru-RU"/>
        </w:rPr>
        <w:pict>
          <v:line id="Прямая соединительная линия 10" o:spid="_x0000_s1055"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21.3pt" to="85.2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" strokecolor="white [3212]" strokeweight="3pt">
            <v:stroke joinstyle="miter"/>
            <o:lock v:ext="edit" shapetype="f"/>
          </v:line>
        </w:pict>
      </w:r>
    </w:p>
    <w:p w:rsidR="00125DA7" w:rsidRPr="004C5ED0" w:rsidRDefault="00125DA7" w:rsidP="00125DA7">
      <w:pPr>
        <w:rPr>
          <w:lang w:eastAsia="ru-RU"/>
        </w:rPr>
      </w:pPr>
    </w:p>
    <w:p w:rsidR="00125DA7" w:rsidRPr="004C5ED0" w:rsidRDefault="00125DA7" w:rsidP="00125DA7">
      <w:pPr>
        <w:rPr>
          <w:lang w:eastAsia="ru-RU"/>
        </w:rPr>
      </w:pPr>
    </w:p>
    <w:p w:rsidR="00125DA7" w:rsidRPr="004C5ED0" w:rsidRDefault="00125DA7" w:rsidP="00125DA7">
      <w:pPr>
        <w:rPr>
          <w:lang w:eastAsia="ru-RU"/>
        </w:rPr>
      </w:pPr>
    </w:p>
    <w:p w:rsidR="00125DA7" w:rsidRPr="004C5ED0" w:rsidRDefault="00125DA7" w:rsidP="00125DA7">
      <w:pPr>
        <w:rPr>
          <w:lang w:eastAsia="ru-RU"/>
        </w:rPr>
      </w:pPr>
    </w:p>
    <w:p w:rsidR="00125DA7" w:rsidRPr="004C5ED0" w:rsidRDefault="00125DA7" w:rsidP="00125DA7">
      <w:pPr>
        <w:rPr>
          <w:lang w:eastAsia="ru-RU"/>
        </w:rPr>
      </w:pPr>
    </w:p>
    <w:p w:rsidR="00125DA7" w:rsidRPr="004C5ED0" w:rsidRDefault="00125DA7" w:rsidP="00125DA7">
      <w:pPr>
        <w:rPr>
          <w:lang w:eastAsia="ru-RU"/>
        </w:rPr>
      </w:pPr>
    </w:p>
    <w:p w:rsidR="00125DA7" w:rsidRPr="004C5ED0" w:rsidRDefault="00125DA7" w:rsidP="00125DA7">
      <w:pPr>
        <w:rPr>
          <w:lang w:eastAsia="ru-RU"/>
        </w:rPr>
      </w:pPr>
    </w:p>
    <w:p w:rsidR="00125DA7" w:rsidRPr="004C5ED0" w:rsidRDefault="00125DA7" w:rsidP="00125DA7">
      <w:pPr>
        <w:rPr>
          <w:lang w:eastAsia="ru-RU"/>
        </w:rPr>
      </w:pPr>
    </w:p>
    <w:p w:rsidR="00125DA7" w:rsidRPr="004C5ED0" w:rsidRDefault="00125DA7" w:rsidP="00125DA7">
      <w:pPr>
        <w:rPr>
          <w:lang w:eastAsia="ru-RU"/>
        </w:rPr>
      </w:pPr>
    </w:p>
    <w:p w:rsidR="00125DA7" w:rsidRPr="004C5ED0" w:rsidRDefault="00125DA7" w:rsidP="00125DA7">
      <w:pPr>
        <w:rPr>
          <w:lang w:eastAsia="ru-RU"/>
        </w:rPr>
      </w:pPr>
    </w:p>
    <w:p w:rsidR="00125DA7" w:rsidRPr="004C5ED0" w:rsidRDefault="00125DA7" w:rsidP="00125DA7">
      <w:pPr>
        <w:rPr>
          <w:lang w:eastAsia="ru-RU"/>
        </w:rPr>
      </w:pPr>
    </w:p>
    <w:p w:rsidR="00125DA7" w:rsidRPr="004C5ED0" w:rsidRDefault="00125DA7" w:rsidP="00125DA7">
      <w:pPr>
        <w:rPr>
          <w:lang w:eastAsia="ru-RU"/>
        </w:rPr>
      </w:pPr>
    </w:p>
    <w:p w:rsidR="00125DA7" w:rsidRPr="004C5ED0" w:rsidRDefault="00125DA7" w:rsidP="00125DA7">
      <w:pPr>
        <w:rPr>
          <w:lang w:eastAsia="ru-RU"/>
        </w:rPr>
      </w:pPr>
    </w:p>
    <w:p w:rsidR="00125DA7" w:rsidRPr="004C5ED0" w:rsidRDefault="00125DA7" w:rsidP="00125DA7">
      <w:pPr>
        <w:rPr>
          <w:lang w:eastAsia="ru-RU"/>
        </w:rPr>
      </w:pPr>
    </w:p>
    <w:p w:rsidR="00125DA7" w:rsidRPr="004C5ED0" w:rsidRDefault="00125DA7" w:rsidP="00125DA7">
      <w:pPr>
        <w:rPr>
          <w:lang w:eastAsia="ru-RU"/>
        </w:rPr>
      </w:pPr>
    </w:p>
    <w:p w:rsidR="00125DA7" w:rsidRPr="004C5ED0" w:rsidRDefault="00125DA7" w:rsidP="00125DA7">
      <w:pPr>
        <w:rPr>
          <w:lang w:eastAsia="ru-RU"/>
        </w:rPr>
      </w:pPr>
    </w:p>
    <w:p w:rsidR="00125DA7" w:rsidRPr="004C5ED0" w:rsidRDefault="00125DA7" w:rsidP="00125DA7">
      <w:pPr>
        <w:rPr>
          <w:lang w:eastAsia="ru-RU"/>
        </w:rPr>
      </w:pPr>
    </w:p>
    <w:p w:rsidR="00125DA7" w:rsidRPr="004C5ED0" w:rsidRDefault="00125DA7" w:rsidP="00125DA7">
      <w:pPr>
        <w:rPr>
          <w:lang w:eastAsia="ru-RU"/>
        </w:rPr>
      </w:pPr>
    </w:p>
    <w:p w:rsidR="00125DA7" w:rsidRPr="004C5ED0" w:rsidRDefault="00125DA7" w:rsidP="00125DA7">
      <w:pPr>
        <w:rPr>
          <w:lang w:eastAsia="ru-RU"/>
        </w:rPr>
      </w:pPr>
    </w:p>
    <w:p w:rsidR="00125DA7" w:rsidRPr="004C5ED0" w:rsidRDefault="00125DA7" w:rsidP="00125DA7">
      <w:pPr>
        <w:rPr>
          <w:lang w:eastAsia="ru-RU"/>
        </w:rPr>
      </w:pPr>
    </w:p>
    <w:p w:rsidR="0040193F" w:rsidRPr="004C5ED0" w:rsidRDefault="0040193F" w:rsidP="00125DA7">
      <w:pPr>
        <w:rPr>
          <w:lang w:eastAsia="ru-RU"/>
        </w:rPr>
      </w:pPr>
    </w:p>
    <w:p w:rsidR="00125DA7" w:rsidRPr="004C5ED0" w:rsidRDefault="00125DA7" w:rsidP="00125DA7">
      <w:pPr>
        <w:rPr>
          <w:lang w:eastAsia="ru-RU"/>
        </w:rPr>
      </w:pPr>
    </w:p>
    <w:p w:rsidR="00125DA7" w:rsidRPr="004C5ED0" w:rsidRDefault="00125DA7" w:rsidP="00125DA7">
      <w:pPr>
        <w:rPr>
          <w:lang w:eastAsia="ru-RU"/>
        </w:rPr>
      </w:pPr>
    </w:p>
    <w:p w:rsidR="00125DA7" w:rsidRPr="00BD5F94" w:rsidRDefault="0040193F" w:rsidP="0040193F">
      <w:pPr>
        <w:ind w:left="3261"/>
        <w:rPr>
          <w:sz w:val="22"/>
          <w:lang w:eastAsia="ru-RU"/>
        </w:rPr>
      </w:pPr>
      <w:r w:rsidRPr="00BD5F94">
        <w:rPr>
          <w:sz w:val="22"/>
          <w:lang w:eastAsia="ru-RU"/>
        </w:rPr>
        <w:t xml:space="preserve">Сайт РАППА: </w:t>
      </w:r>
      <w:hyperlink r:id="rId9" w:history="1">
        <w:r w:rsidRPr="00BD5F94">
          <w:rPr>
            <w:rStyle w:val="a5"/>
            <w:sz w:val="22"/>
            <w:lang w:eastAsia="ru-RU"/>
          </w:rPr>
          <w:t>https://raapa.ru/</w:t>
        </w:r>
      </w:hyperlink>
    </w:p>
    <w:p w:rsidR="0040193F" w:rsidRPr="00BD5F94" w:rsidRDefault="0040193F" w:rsidP="0040193F">
      <w:pPr>
        <w:ind w:left="3261"/>
        <w:rPr>
          <w:sz w:val="22"/>
          <w:lang w:eastAsia="ru-RU"/>
        </w:rPr>
      </w:pPr>
    </w:p>
    <w:p w:rsidR="0040193F" w:rsidRPr="00BD5F94" w:rsidRDefault="0040193F" w:rsidP="0040193F">
      <w:pPr>
        <w:ind w:left="3261"/>
        <w:rPr>
          <w:sz w:val="22"/>
          <w:lang w:eastAsia="ru-RU"/>
        </w:rPr>
      </w:pPr>
      <w:r w:rsidRPr="00BD5F94">
        <w:rPr>
          <w:sz w:val="22"/>
          <w:lang w:eastAsia="ru-RU"/>
        </w:rPr>
        <w:t xml:space="preserve">Электронный каталог выставки: </w:t>
      </w:r>
      <w:hyperlink r:id="rId10" w:history="1">
        <w:r w:rsidRPr="00BD5F94">
          <w:rPr>
            <w:rStyle w:val="a5"/>
            <w:sz w:val="22"/>
            <w:lang w:eastAsia="ru-RU"/>
          </w:rPr>
          <w:t>https://raapa-expo.ru/</w:t>
        </w:r>
      </w:hyperlink>
      <w:r w:rsidRPr="00BD5F94">
        <w:rPr>
          <w:sz w:val="22"/>
          <w:lang w:eastAsia="ru-RU"/>
        </w:rPr>
        <w:t xml:space="preserve"> </w:t>
      </w:r>
    </w:p>
    <w:p w:rsidR="0040193F" w:rsidRPr="00BD5F94" w:rsidRDefault="0040193F" w:rsidP="0040193F">
      <w:pPr>
        <w:ind w:left="3261"/>
        <w:rPr>
          <w:sz w:val="22"/>
          <w:lang w:eastAsia="ru-RU"/>
        </w:rPr>
      </w:pPr>
    </w:p>
    <w:p w:rsidR="00B635B2" w:rsidRDefault="0040193F" w:rsidP="0040193F">
      <w:pPr>
        <w:ind w:left="3261"/>
        <w:rPr>
          <w:i/>
          <w:sz w:val="22"/>
          <w:lang w:eastAsia="ru-RU"/>
        </w:rPr>
      </w:pPr>
      <w:proofErr w:type="spellStart"/>
      <w:r w:rsidRPr="00BD5F94">
        <w:rPr>
          <w:sz w:val="22"/>
          <w:lang w:eastAsia="ru-RU"/>
        </w:rPr>
        <w:t>Телеграм-канал</w:t>
      </w:r>
      <w:proofErr w:type="spellEnd"/>
      <w:r w:rsidRPr="00BD5F94">
        <w:rPr>
          <w:sz w:val="22"/>
          <w:lang w:eastAsia="ru-RU"/>
        </w:rPr>
        <w:t xml:space="preserve">: </w:t>
      </w:r>
      <w:hyperlink r:id="rId11" w:history="1">
        <w:r w:rsidRPr="00BD5F94">
          <w:rPr>
            <w:rStyle w:val="a5"/>
            <w:sz w:val="22"/>
            <w:lang w:eastAsia="ru-RU"/>
          </w:rPr>
          <w:t>https://t.me/raapaexpo</w:t>
        </w:r>
      </w:hyperlink>
      <w:r w:rsidRPr="00BD5F94">
        <w:rPr>
          <w:sz w:val="22"/>
          <w:lang w:eastAsia="ru-RU"/>
        </w:rPr>
        <w:t xml:space="preserve"> </w:t>
      </w:r>
      <w:r w:rsidR="00B635B2">
        <w:rPr>
          <w:sz w:val="22"/>
          <w:lang w:eastAsia="ru-RU"/>
        </w:rPr>
        <w:br/>
      </w:r>
      <w:r w:rsidR="00B635B2">
        <w:rPr>
          <w:sz w:val="22"/>
          <w:lang w:eastAsia="ru-RU"/>
        </w:rPr>
        <w:br/>
      </w:r>
    </w:p>
    <w:p w:rsidR="00B635B2" w:rsidRDefault="00B635B2" w:rsidP="0040193F">
      <w:pPr>
        <w:ind w:left="3261"/>
        <w:rPr>
          <w:i/>
          <w:sz w:val="22"/>
          <w:lang w:eastAsia="ru-RU"/>
        </w:rPr>
      </w:pPr>
    </w:p>
    <w:p w:rsidR="0040193F" w:rsidRPr="00B635B2" w:rsidRDefault="00B635B2" w:rsidP="0040193F">
      <w:pPr>
        <w:ind w:left="3261"/>
        <w:rPr>
          <w:color w:val="385623" w:themeColor="accent6" w:themeShade="80"/>
          <w:sz w:val="22"/>
          <w:lang w:eastAsia="ru-RU"/>
        </w:rPr>
      </w:pPr>
      <w:r w:rsidRPr="00B635B2">
        <w:rPr>
          <w:i/>
          <w:color w:val="385623" w:themeColor="accent6" w:themeShade="80"/>
          <w:sz w:val="22"/>
          <w:lang w:eastAsia="ru-RU"/>
        </w:rPr>
        <w:t xml:space="preserve">Сочетание клавиш </w:t>
      </w:r>
      <w:r w:rsidRPr="00B635B2">
        <w:rPr>
          <w:i/>
          <w:color w:val="385623" w:themeColor="accent6" w:themeShade="80"/>
          <w:sz w:val="22"/>
          <w:lang w:val="en-US" w:eastAsia="ru-RU"/>
        </w:rPr>
        <w:t>CTRL</w:t>
      </w:r>
      <w:r w:rsidRPr="00B635B2">
        <w:rPr>
          <w:i/>
          <w:color w:val="385623" w:themeColor="accent6" w:themeShade="80"/>
          <w:sz w:val="22"/>
          <w:lang w:eastAsia="ru-RU"/>
        </w:rPr>
        <w:t xml:space="preserve"> + </w:t>
      </w:r>
      <w:r w:rsidRPr="00B635B2">
        <w:rPr>
          <w:i/>
          <w:color w:val="385623" w:themeColor="accent6" w:themeShade="80"/>
          <w:sz w:val="22"/>
          <w:lang w:val="en-US" w:eastAsia="ru-RU"/>
        </w:rPr>
        <w:t>F</w:t>
      </w:r>
      <w:r w:rsidRPr="00B635B2">
        <w:rPr>
          <w:i/>
          <w:color w:val="385623" w:themeColor="accent6" w:themeShade="80"/>
          <w:sz w:val="22"/>
          <w:lang w:eastAsia="ru-RU"/>
        </w:rPr>
        <w:t xml:space="preserve"> поиск по документу. Используйте для быстрого поиска нужной информации.</w:t>
      </w:r>
    </w:p>
    <w:p w:rsidR="00125DA7" w:rsidRPr="004C5ED0" w:rsidRDefault="00125DA7" w:rsidP="00125DA7">
      <w:pPr>
        <w:rPr>
          <w:lang w:eastAsia="ru-RU"/>
        </w:rPr>
      </w:pPr>
    </w:p>
    <w:p w:rsidR="00125DA7" w:rsidRPr="004C5ED0" w:rsidRDefault="00125DA7" w:rsidP="00125DA7">
      <w:pPr>
        <w:rPr>
          <w:lang w:eastAsia="ru-RU"/>
        </w:rPr>
      </w:pPr>
    </w:p>
    <w:p w:rsidR="00125DA7" w:rsidRPr="004C5ED0" w:rsidRDefault="00125DA7" w:rsidP="00125DA7">
      <w:pPr>
        <w:rPr>
          <w:lang w:eastAsia="ru-RU"/>
        </w:rPr>
      </w:pPr>
    </w:p>
    <w:p w:rsidR="00125DA7" w:rsidRPr="004C5ED0" w:rsidRDefault="00125DA7" w:rsidP="00125DA7">
      <w:pPr>
        <w:rPr>
          <w:lang w:eastAsia="ru-RU"/>
        </w:rPr>
      </w:pPr>
    </w:p>
    <w:p w:rsidR="00125DA7" w:rsidRPr="004C5ED0" w:rsidRDefault="00125DA7" w:rsidP="00125DA7">
      <w:pPr>
        <w:rPr>
          <w:lang w:eastAsia="ru-RU"/>
        </w:rPr>
      </w:pPr>
    </w:p>
    <w:sdt>
      <w:sdtPr>
        <w:rPr>
          <w:rFonts w:asciiTheme="minorHAnsi" w:eastAsiaTheme="minorEastAsia" w:hAnsiTheme="minorHAnsi" w:cstheme="minorBidi"/>
          <w:color w:val="000000" w:themeColor="text1"/>
          <w:sz w:val="24"/>
          <w:szCs w:val="22"/>
          <w:lang w:eastAsia="en-US"/>
        </w:rPr>
        <w:id w:val="1445190062"/>
        <w:docPartObj>
          <w:docPartGallery w:val="Table of Contents"/>
          <w:docPartUnique/>
        </w:docPartObj>
      </w:sdtPr>
      <w:sdtEndPr>
        <w:rPr>
          <w:b/>
          <w:bCs/>
        </w:rPr>
      </w:sdtEndPr>
      <w:sdtContent>
        <w:p w:rsidR="006214FA" w:rsidRPr="004C5ED0" w:rsidRDefault="006214FA">
          <w:pPr>
            <w:pStyle w:val="a6"/>
            <w:rPr>
              <w:rFonts w:asciiTheme="minorHAnsi" w:hAnsiTheme="minorHAnsi"/>
            </w:rPr>
          </w:pPr>
          <w:r w:rsidRPr="004C5ED0">
            <w:rPr>
              <w:rFonts w:asciiTheme="minorHAnsi" w:hAnsiTheme="minorHAnsi"/>
            </w:rPr>
            <w:t>Оглавление</w:t>
          </w:r>
        </w:p>
        <w:p w:rsidR="00BE4F94" w:rsidRDefault="00BC169D">
          <w:pPr>
            <w:pStyle w:val="11"/>
            <w:tabs>
              <w:tab w:val="right" w:leader="dot" w:pos="10337"/>
            </w:tabs>
            <w:rPr>
              <w:noProof/>
              <w:color w:val="auto"/>
              <w:sz w:val="22"/>
              <w:lang w:eastAsia="ru-RU"/>
            </w:rPr>
          </w:pPr>
          <w:r w:rsidRPr="00BC169D">
            <w:fldChar w:fldCharType="begin"/>
          </w:r>
          <w:r w:rsidR="006214FA" w:rsidRPr="004C5ED0">
            <w:instrText xml:space="preserve"> TOC \o "1-3" \h \z \u </w:instrText>
          </w:r>
          <w:r w:rsidRPr="00BC169D">
            <w:fldChar w:fldCharType="separate"/>
          </w:r>
          <w:hyperlink w:anchor="_Toc155799120" w:history="1">
            <w:r w:rsidR="00BE4F94" w:rsidRPr="001D19D4">
              <w:rPr>
                <w:rStyle w:val="a5"/>
                <w:noProof/>
              </w:rPr>
              <w:t>Планировка выставки</w:t>
            </w:r>
            <w:r w:rsidR="00BE4F94">
              <w:rPr>
                <w:noProof/>
                <w:webHidden/>
              </w:rPr>
              <w:tab/>
            </w:r>
            <w:r>
              <w:rPr>
                <w:noProof/>
                <w:webHidden/>
              </w:rPr>
              <w:fldChar w:fldCharType="begin"/>
            </w:r>
            <w:r w:rsidR="00BE4F94">
              <w:rPr>
                <w:noProof/>
                <w:webHidden/>
              </w:rPr>
              <w:instrText xml:space="preserve"> PAGEREF _Toc155799120 \h </w:instrText>
            </w:r>
            <w:r>
              <w:rPr>
                <w:noProof/>
                <w:webHidden/>
              </w:rPr>
            </w:r>
            <w:r>
              <w:rPr>
                <w:noProof/>
                <w:webHidden/>
              </w:rPr>
              <w:fldChar w:fldCharType="separate"/>
            </w:r>
            <w:r w:rsidR="00BE4F94">
              <w:rPr>
                <w:noProof/>
                <w:webHidden/>
              </w:rPr>
              <w:t>4</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21" w:history="1">
            <w:r w:rsidR="00BE4F94" w:rsidRPr="001D19D4">
              <w:rPr>
                <w:rStyle w:val="a5"/>
                <w:noProof/>
              </w:rPr>
              <w:t>Локация</w:t>
            </w:r>
            <w:r w:rsidR="00BE4F94">
              <w:rPr>
                <w:noProof/>
                <w:webHidden/>
              </w:rPr>
              <w:tab/>
            </w:r>
            <w:r>
              <w:rPr>
                <w:noProof/>
                <w:webHidden/>
              </w:rPr>
              <w:fldChar w:fldCharType="begin"/>
            </w:r>
            <w:r w:rsidR="00BE4F94">
              <w:rPr>
                <w:noProof/>
                <w:webHidden/>
              </w:rPr>
              <w:instrText xml:space="preserve"> PAGEREF _Toc155799121 \h </w:instrText>
            </w:r>
            <w:r>
              <w:rPr>
                <w:noProof/>
                <w:webHidden/>
              </w:rPr>
            </w:r>
            <w:r>
              <w:rPr>
                <w:noProof/>
                <w:webHidden/>
              </w:rPr>
              <w:fldChar w:fldCharType="separate"/>
            </w:r>
            <w:r w:rsidR="00BE4F94">
              <w:rPr>
                <w:noProof/>
                <w:webHidden/>
              </w:rPr>
              <w:t>4</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22" w:history="1">
            <w:r w:rsidR="00BE4F94" w:rsidRPr="001D19D4">
              <w:rPr>
                <w:rStyle w:val="a5"/>
                <w:noProof/>
              </w:rPr>
              <w:t>Календарь мероприятия</w:t>
            </w:r>
            <w:r w:rsidR="00BE4F94">
              <w:rPr>
                <w:noProof/>
                <w:webHidden/>
              </w:rPr>
              <w:tab/>
            </w:r>
            <w:r>
              <w:rPr>
                <w:noProof/>
                <w:webHidden/>
              </w:rPr>
              <w:fldChar w:fldCharType="begin"/>
            </w:r>
            <w:r w:rsidR="00BE4F94">
              <w:rPr>
                <w:noProof/>
                <w:webHidden/>
              </w:rPr>
              <w:instrText xml:space="preserve"> PAGEREF _Toc155799122 \h </w:instrText>
            </w:r>
            <w:r>
              <w:rPr>
                <w:noProof/>
                <w:webHidden/>
              </w:rPr>
            </w:r>
            <w:r>
              <w:rPr>
                <w:noProof/>
                <w:webHidden/>
              </w:rPr>
              <w:fldChar w:fldCharType="separate"/>
            </w:r>
            <w:r w:rsidR="00BE4F94">
              <w:rPr>
                <w:noProof/>
                <w:webHidden/>
              </w:rPr>
              <w:t>5</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23" w:history="1">
            <w:r w:rsidR="00BE4F94" w:rsidRPr="001D19D4">
              <w:rPr>
                <w:rStyle w:val="a5"/>
                <w:noProof/>
              </w:rPr>
              <w:t>Контрольные даты</w:t>
            </w:r>
            <w:r w:rsidR="00BE4F94">
              <w:rPr>
                <w:noProof/>
                <w:webHidden/>
              </w:rPr>
              <w:tab/>
            </w:r>
            <w:r>
              <w:rPr>
                <w:noProof/>
                <w:webHidden/>
              </w:rPr>
              <w:fldChar w:fldCharType="begin"/>
            </w:r>
            <w:r w:rsidR="00BE4F94">
              <w:rPr>
                <w:noProof/>
                <w:webHidden/>
              </w:rPr>
              <w:instrText xml:space="preserve"> PAGEREF _Toc155799123 \h </w:instrText>
            </w:r>
            <w:r>
              <w:rPr>
                <w:noProof/>
                <w:webHidden/>
              </w:rPr>
            </w:r>
            <w:r>
              <w:rPr>
                <w:noProof/>
                <w:webHidden/>
              </w:rPr>
              <w:fldChar w:fldCharType="separate"/>
            </w:r>
            <w:r w:rsidR="00BE4F94">
              <w:rPr>
                <w:noProof/>
                <w:webHidden/>
              </w:rPr>
              <w:t>5</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24" w:history="1">
            <w:r w:rsidR="00BE4F94" w:rsidRPr="001D19D4">
              <w:rPr>
                <w:rStyle w:val="a5"/>
                <w:noProof/>
              </w:rPr>
              <w:t>При заезде на выставку при себе иметь</w:t>
            </w:r>
            <w:r w:rsidR="00BE4F94">
              <w:rPr>
                <w:noProof/>
                <w:webHidden/>
              </w:rPr>
              <w:tab/>
            </w:r>
            <w:r>
              <w:rPr>
                <w:noProof/>
                <w:webHidden/>
              </w:rPr>
              <w:fldChar w:fldCharType="begin"/>
            </w:r>
            <w:r w:rsidR="00BE4F94">
              <w:rPr>
                <w:noProof/>
                <w:webHidden/>
              </w:rPr>
              <w:instrText xml:space="preserve"> PAGEREF _Toc155799124 \h </w:instrText>
            </w:r>
            <w:r>
              <w:rPr>
                <w:noProof/>
                <w:webHidden/>
              </w:rPr>
            </w:r>
            <w:r>
              <w:rPr>
                <w:noProof/>
                <w:webHidden/>
              </w:rPr>
              <w:fldChar w:fldCharType="separate"/>
            </w:r>
            <w:r w:rsidR="00BE4F94">
              <w:rPr>
                <w:noProof/>
                <w:webHidden/>
              </w:rPr>
              <w:t>5</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25" w:history="1">
            <w:r w:rsidR="00BE4F94" w:rsidRPr="001D19D4">
              <w:rPr>
                <w:rStyle w:val="a5"/>
                <w:noProof/>
              </w:rPr>
              <w:t>Описание стендов</w:t>
            </w:r>
            <w:r w:rsidR="00BE4F94">
              <w:rPr>
                <w:noProof/>
                <w:webHidden/>
              </w:rPr>
              <w:tab/>
            </w:r>
            <w:r>
              <w:rPr>
                <w:noProof/>
                <w:webHidden/>
              </w:rPr>
              <w:fldChar w:fldCharType="begin"/>
            </w:r>
            <w:r w:rsidR="00BE4F94">
              <w:rPr>
                <w:noProof/>
                <w:webHidden/>
              </w:rPr>
              <w:instrText xml:space="preserve"> PAGEREF _Toc155799125 \h </w:instrText>
            </w:r>
            <w:r>
              <w:rPr>
                <w:noProof/>
                <w:webHidden/>
              </w:rPr>
            </w:r>
            <w:r>
              <w:rPr>
                <w:noProof/>
                <w:webHidden/>
              </w:rPr>
              <w:fldChar w:fldCharType="separate"/>
            </w:r>
            <w:r w:rsidR="00BE4F94">
              <w:rPr>
                <w:noProof/>
                <w:webHidden/>
              </w:rPr>
              <w:t>6</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26" w:history="1">
            <w:r w:rsidR="00BE4F94" w:rsidRPr="001D19D4">
              <w:rPr>
                <w:rStyle w:val="a5"/>
                <w:noProof/>
              </w:rPr>
              <w:t>Оборудованная площадь</w:t>
            </w:r>
            <w:r w:rsidR="00BE4F94">
              <w:rPr>
                <w:noProof/>
                <w:webHidden/>
              </w:rPr>
              <w:tab/>
            </w:r>
            <w:r>
              <w:rPr>
                <w:noProof/>
                <w:webHidden/>
              </w:rPr>
              <w:fldChar w:fldCharType="begin"/>
            </w:r>
            <w:r w:rsidR="00BE4F94">
              <w:rPr>
                <w:noProof/>
                <w:webHidden/>
              </w:rPr>
              <w:instrText xml:space="preserve"> PAGEREF _Toc155799126 \h </w:instrText>
            </w:r>
            <w:r>
              <w:rPr>
                <w:noProof/>
                <w:webHidden/>
              </w:rPr>
            </w:r>
            <w:r>
              <w:rPr>
                <w:noProof/>
                <w:webHidden/>
              </w:rPr>
              <w:fldChar w:fldCharType="separate"/>
            </w:r>
            <w:r w:rsidR="00BE4F94">
              <w:rPr>
                <w:noProof/>
                <w:webHidden/>
              </w:rPr>
              <w:t>6</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27" w:history="1">
            <w:r w:rsidR="00BE4F94" w:rsidRPr="001D19D4">
              <w:rPr>
                <w:rStyle w:val="a5"/>
                <w:noProof/>
              </w:rPr>
              <w:t>Необорудованная выставочная площадь</w:t>
            </w:r>
            <w:r w:rsidR="00BE4F94">
              <w:rPr>
                <w:noProof/>
                <w:webHidden/>
              </w:rPr>
              <w:tab/>
            </w:r>
            <w:r>
              <w:rPr>
                <w:noProof/>
                <w:webHidden/>
              </w:rPr>
              <w:fldChar w:fldCharType="begin"/>
            </w:r>
            <w:r w:rsidR="00BE4F94">
              <w:rPr>
                <w:noProof/>
                <w:webHidden/>
              </w:rPr>
              <w:instrText xml:space="preserve"> PAGEREF _Toc155799127 \h </w:instrText>
            </w:r>
            <w:r>
              <w:rPr>
                <w:noProof/>
                <w:webHidden/>
              </w:rPr>
            </w:r>
            <w:r>
              <w:rPr>
                <w:noProof/>
                <w:webHidden/>
              </w:rPr>
              <w:fldChar w:fldCharType="separate"/>
            </w:r>
            <w:r w:rsidR="00BE4F94">
              <w:rPr>
                <w:noProof/>
                <w:webHidden/>
              </w:rPr>
              <w:t>6</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28" w:history="1">
            <w:r w:rsidR="00BE4F94" w:rsidRPr="001D19D4">
              <w:rPr>
                <w:rStyle w:val="a5"/>
                <w:noProof/>
              </w:rPr>
              <w:t>Необорудованная площадь для надувных аттракционов</w:t>
            </w:r>
            <w:r w:rsidR="00BE4F94">
              <w:rPr>
                <w:noProof/>
                <w:webHidden/>
              </w:rPr>
              <w:tab/>
            </w:r>
            <w:r>
              <w:rPr>
                <w:noProof/>
                <w:webHidden/>
              </w:rPr>
              <w:fldChar w:fldCharType="begin"/>
            </w:r>
            <w:r w:rsidR="00BE4F94">
              <w:rPr>
                <w:noProof/>
                <w:webHidden/>
              </w:rPr>
              <w:instrText xml:space="preserve"> PAGEREF _Toc155799128 \h </w:instrText>
            </w:r>
            <w:r>
              <w:rPr>
                <w:noProof/>
                <w:webHidden/>
              </w:rPr>
            </w:r>
            <w:r>
              <w:rPr>
                <w:noProof/>
                <w:webHidden/>
              </w:rPr>
              <w:fldChar w:fldCharType="separate"/>
            </w:r>
            <w:r w:rsidR="00BE4F94">
              <w:rPr>
                <w:noProof/>
                <w:webHidden/>
              </w:rPr>
              <w:t>7</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29" w:history="1">
            <w:r w:rsidR="00BE4F94" w:rsidRPr="001D19D4">
              <w:rPr>
                <w:rStyle w:val="a5"/>
                <w:noProof/>
              </w:rPr>
              <w:t>Необорудованная площадь для самостоятельной застройки стенда</w:t>
            </w:r>
            <w:r w:rsidR="00BE4F94">
              <w:rPr>
                <w:noProof/>
                <w:webHidden/>
              </w:rPr>
              <w:tab/>
            </w:r>
            <w:r>
              <w:rPr>
                <w:noProof/>
                <w:webHidden/>
              </w:rPr>
              <w:fldChar w:fldCharType="begin"/>
            </w:r>
            <w:r w:rsidR="00BE4F94">
              <w:rPr>
                <w:noProof/>
                <w:webHidden/>
              </w:rPr>
              <w:instrText xml:space="preserve"> PAGEREF _Toc155799129 \h </w:instrText>
            </w:r>
            <w:r>
              <w:rPr>
                <w:noProof/>
                <w:webHidden/>
              </w:rPr>
            </w:r>
            <w:r>
              <w:rPr>
                <w:noProof/>
                <w:webHidden/>
              </w:rPr>
              <w:fldChar w:fldCharType="separate"/>
            </w:r>
            <w:r w:rsidR="00BE4F94">
              <w:rPr>
                <w:noProof/>
                <w:webHidden/>
              </w:rPr>
              <w:t>7</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30" w:history="1">
            <w:r w:rsidR="00BE4F94" w:rsidRPr="001D19D4">
              <w:rPr>
                <w:rStyle w:val="a5"/>
                <w:noProof/>
              </w:rPr>
              <w:t>Дополнительное выставочное оборудование</w:t>
            </w:r>
            <w:r w:rsidR="00BE4F94">
              <w:rPr>
                <w:noProof/>
                <w:webHidden/>
              </w:rPr>
              <w:tab/>
            </w:r>
            <w:r>
              <w:rPr>
                <w:noProof/>
                <w:webHidden/>
              </w:rPr>
              <w:fldChar w:fldCharType="begin"/>
            </w:r>
            <w:r w:rsidR="00BE4F94">
              <w:rPr>
                <w:noProof/>
                <w:webHidden/>
              </w:rPr>
              <w:instrText xml:space="preserve"> PAGEREF _Toc155799130 \h </w:instrText>
            </w:r>
            <w:r>
              <w:rPr>
                <w:noProof/>
                <w:webHidden/>
              </w:rPr>
            </w:r>
            <w:r>
              <w:rPr>
                <w:noProof/>
                <w:webHidden/>
              </w:rPr>
              <w:fldChar w:fldCharType="separate"/>
            </w:r>
            <w:r w:rsidR="00BE4F94">
              <w:rPr>
                <w:noProof/>
                <w:webHidden/>
              </w:rPr>
              <w:t>7</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31" w:history="1">
            <w:r w:rsidR="00BE4F94" w:rsidRPr="001D19D4">
              <w:rPr>
                <w:rStyle w:val="a5"/>
                <w:rFonts w:cstheme="minorHAnsi"/>
                <w:noProof/>
              </w:rPr>
              <w:t>Типовые договоры</w:t>
            </w:r>
            <w:r w:rsidR="00BE4F94">
              <w:rPr>
                <w:noProof/>
                <w:webHidden/>
              </w:rPr>
              <w:tab/>
            </w:r>
            <w:r>
              <w:rPr>
                <w:noProof/>
                <w:webHidden/>
              </w:rPr>
              <w:fldChar w:fldCharType="begin"/>
            </w:r>
            <w:r w:rsidR="00BE4F94">
              <w:rPr>
                <w:noProof/>
                <w:webHidden/>
              </w:rPr>
              <w:instrText xml:space="preserve"> PAGEREF _Toc155799131 \h </w:instrText>
            </w:r>
            <w:r>
              <w:rPr>
                <w:noProof/>
                <w:webHidden/>
              </w:rPr>
            </w:r>
            <w:r>
              <w:rPr>
                <w:noProof/>
                <w:webHidden/>
              </w:rPr>
              <w:fldChar w:fldCharType="separate"/>
            </w:r>
            <w:r w:rsidR="00BE4F94">
              <w:rPr>
                <w:noProof/>
                <w:webHidden/>
              </w:rPr>
              <w:t>7</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32" w:history="1">
            <w:r w:rsidR="00BE4F94" w:rsidRPr="001D19D4">
              <w:rPr>
                <w:rStyle w:val="a5"/>
                <w:noProof/>
              </w:rPr>
              <w:t>Технические характеристики павильона</w:t>
            </w:r>
            <w:r w:rsidR="00BE4F94">
              <w:rPr>
                <w:noProof/>
                <w:webHidden/>
              </w:rPr>
              <w:tab/>
            </w:r>
            <w:r>
              <w:rPr>
                <w:noProof/>
                <w:webHidden/>
              </w:rPr>
              <w:fldChar w:fldCharType="begin"/>
            </w:r>
            <w:r w:rsidR="00BE4F94">
              <w:rPr>
                <w:noProof/>
                <w:webHidden/>
              </w:rPr>
              <w:instrText xml:space="preserve"> PAGEREF _Toc155799132 \h </w:instrText>
            </w:r>
            <w:r>
              <w:rPr>
                <w:noProof/>
                <w:webHidden/>
              </w:rPr>
            </w:r>
            <w:r>
              <w:rPr>
                <w:noProof/>
                <w:webHidden/>
              </w:rPr>
              <w:fldChar w:fldCharType="separate"/>
            </w:r>
            <w:r w:rsidR="00BE4F94">
              <w:rPr>
                <w:noProof/>
                <w:webHidden/>
              </w:rPr>
              <w:t>7</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33" w:history="1">
            <w:r w:rsidR="00BE4F94" w:rsidRPr="001D19D4">
              <w:rPr>
                <w:rStyle w:val="a5"/>
                <w:noProof/>
              </w:rPr>
              <w:t>Электричество</w:t>
            </w:r>
            <w:r w:rsidR="00BE4F94">
              <w:rPr>
                <w:noProof/>
                <w:webHidden/>
              </w:rPr>
              <w:tab/>
            </w:r>
            <w:r>
              <w:rPr>
                <w:noProof/>
                <w:webHidden/>
              </w:rPr>
              <w:fldChar w:fldCharType="begin"/>
            </w:r>
            <w:r w:rsidR="00BE4F94">
              <w:rPr>
                <w:noProof/>
                <w:webHidden/>
              </w:rPr>
              <w:instrText xml:space="preserve"> PAGEREF _Toc155799133 \h </w:instrText>
            </w:r>
            <w:r>
              <w:rPr>
                <w:noProof/>
                <w:webHidden/>
              </w:rPr>
            </w:r>
            <w:r>
              <w:rPr>
                <w:noProof/>
                <w:webHidden/>
              </w:rPr>
              <w:fldChar w:fldCharType="separate"/>
            </w:r>
            <w:r w:rsidR="00BE4F94">
              <w:rPr>
                <w:noProof/>
                <w:webHidden/>
              </w:rPr>
              <w:t>7</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34" w:history="1">
            <w:r w:rsidR="00BE4F94" w:rsidRPr="001D19D4">
              <w:rPr>
                <w:rStyle w:val="a5"/>
                <w:noProof/>
              </w:rPr>
              <w:t>Водоснабжение и сжатый воздух</w:t>
            </w:r>
            <w:r w:rsidR="00BE4F94">
              <w:rPr>
                <w:noProof/>
                <w:webHidden/>
              </w:rPr>
              <w:tab/>
            </w:r>
            <w:r>
              <w:rPr>
                <w:noProof/>
                <w:webHidden/>
              </w:rPr>
              <w:fldChar w:fldCharType="begin"/>
            </w:r>
            <w:r w:rsidR="00BE4F94">
              <w:rPr>
                <w:noProof/>
                <w:webHidden/>
              </w:rPr>
              <w:instrText xml:space="preserve"> PAGEREF _Toc155799134 \h </w:instrText>
            </w:r>
            <w:r>
              <w:rPr>
                <w:noProof/>
                <w:webHidden/>
              </w:rPr>
            </w:r>
            <w:r>
              <w:rPr>
                <w:noProof/>
                <w:webHidden/>
              </w:rPr>
              <w:fldChar w:fldCharType="separate"/>
            </w:r>
            <w:r w:rsidR="00BE4F94">
              <w:rPr>
                <w:noProof/>
                <w:webHidden/>
              </w:rPr>
              <w:t>8</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35" w:history="1">
            <w:r w:rsidR="00BE4F94" w:rsidRPr="001D19D4">
              <w:rPr>
                <w:rStyle w:val="a5"/>
                <w:noProof/>
              </w:rPr>
              <w:t>Интернет</w:t>
            </w:r>
            <w:r w:rsidR="00BE4F94">
              <w:rPr>
                <w:noProof/>
                <w:webHidden/>
              </w:rPr>
              <w:tab/>
            </w:r>
            <w:r>
              <w:rPr>
                <w:noProof/>
                <w:webHidden/>
              </w:rPr>
              <w:fldChar w:fldCharType="begin"/>
            </w:r>
            <w:r w:rsidR="00BE4F94">
              <w:rPr>
                <w:noProof/>
                <w:webHidden/>
              </w:rPr>
              <w:instrText xml:space="preserve"> PAGEREF _Toc155799135 \h </w:instrText>
            </w:r>
            <w:r>
              <w:rPr>
                <w:noProof/>
                <w:webHidden/>
              </w:rPr>
            </w:r>
            <w:r>
              <w:rPr>
                <w:noProof/>
                <w:webHidden/>
              </w:rPr>
              <w:fldChar w:fldCharType="separate"/>
            </w:r>
            <w:r w:rsidR="00BE4F94">
              <w:rPr>
                <w:noProof/>
                <w:webHidden/>
              </w:rPr>
              <w:t>9</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36" w:history="1">
            <w:r w:rsidR="00BE4F94" w:rsidRPr="001D19D4">
              <w:rPr>
                <w:rStyle w:val="a5"/>
                <w:noProof/>
              </w:rPr>
              <w:t>Подвес конструкций</w:t>
            </w:r>
            <w:r w:rsidR="00BE4F94">
              <w:rPr>
                <w:noProof/>
                <w:webHidden/>
              </w:rPr>
              <w:tab/>
            </w:r>
            <w:r>
              <w:rPr>
                <w:noProof/>
                <w:webHidden/>
              </w:rPr>
              <w:fldChar w:fldCharType="begin"/>
            </w:r>
            <w:r w:rsidR="00BE4F94">
              <w:rPr>
                <w:noProof/>
                <w:webHidden/>
              </w:rPr>
              <w:instrText xml:space="preserve"> PAGEREF _Toc155799136 \h </w:instrText>
            </w:r>
            <w:r>
              <w:rPr>
                <w:noProof/>
                <w:webHidden/>
              </w:rPr>
            </w:r>
            <w:r>
              <w:rPr>
                <w:noProof/>
                <w:webHidden/>
              </w:rPr>
              <w:fldChar w:fldCharType="separate"/>
            </w:r>
            <w:r w:rsidR="00BE4F94">
              <w:rPr>
                <w:noProof/>
                <w:webHidden/>
              </w:rPr>
              <w:t>9</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37" w:history="1">
            <w:r w:rsidR="00BE4F94" w:rsidRPr="001D19D4">
              <w:rPr>
                <w:rStyle w:val="a5"/>
                <w:noProof/>
              </w:rPr>
              <w:t>Оборудование стенда, дизайн, реклама</w:t>
            </w:r>
            <w:r w:rsidR="00BE4F94">
              <w:rPr>
                <w:noProof/>
                <w:webHidden/>
              </w:rPr>
              <w:tab/>
            </w:r>
            <w:r>
              <w:rPr>
                <w:noProof/>
                <w:webHidden/>
              </w:rPr>
              <w:fldChar w:fldCharType="begin"/>
            </w:r>
            <w:r w:rsidR="00BE4F94">
              <w:rPr>
                <w:noProof/>
                <w:webHidden/>
              </w:rPr>
              <w:instrText xml:space="preserve"> PAGEREF _Toc155799137 \h </w:instrText>
            </w:r>
            <w:r>
              <w:rPr>
                <w:noProof/>
                <w:webHidden/>
              </w:rPr>
            </w:r>
            <w:r>
              <w:rPr>
                <w:noProof/>
                <w:webHidden/>
              </w:rPr>
              <w:fldChar w:fldCharType="separate"/>
            </w:r>
            <w:r w:rsidR="00BE4F94">
              <w:rPr>
                <w:noProof/>
                <w:webHidden/>
              </w:rPr>
              <w:t>9</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38" w:history="1">
            <w:r w:rsidR="00BE4F94" w:rsidRPr="001D19D4">
              <w:rPr>
                <w:rStyle w:val="a5"/>
                <w:noProof/>
              </w:rPr>
              <w:t>Технические требования к изготовлению рекламных носителей</w:t>
            </w:r>
            <w:r w:rsidR="00BE4F94">
              <w:rPr>
                <w:noProof/>
                <w:webHidden/>
              </w:rPr>
              <w:tab/>
            </w:r>
            <w:r>
              <w:rPr>
                <w:noProof/>
                <w:webHidden/>
              </w:rPr>
              <w:fldChar w:fldCharType="begin"/>
            </w:r>
            <w:r w:rsidR="00BE4F94">
              <w:rPr>
                <w:noProof/>
                <w:webHidden/>
              </w:rPr>
              <w:instrText xml:space="preserve"> PAGEREF _Toc155799138 \h </w:instrText>
            </w:r>
            <w:r>
              <w:rPr>
                <w:noProof/>
                <w:webHidden/>
              </w:rPr>
            </w:r>
            <w:r>
              <w:rPr>
                <w:noProof/>
                <w:webHidden/>
              </w:rPr>
              <w:fldChar w:fldCharType="separate"/>
            </w:r>
            <w:r w:rsidR="00BE4F94">
              <w:rPr>
                <w:noProof/>
                <w:webHidden/>
              </w:rPr>
              <w:t>9</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39" w:history="1">
            <w:r w:rsidR="00BE4F94" w:rsidRPr="001D19D4">
              <w:rPr>
                <w:rStyle w:val="a5"/>
                <w:noProof/>
              </w:rPr>
              <w:t>Размеры для изготовления макетов под оклейку печатью</w:t>
            </w:r>
            <w:r w:rsidR="00BE4F94">
              <w:rPr>
                <w:noProof/>
                <w:webHidden/>
              </w:rPr>
              <w:tab/>
            </w:r>
            <w:r>
              <w:rPr>
                <w:noProof/>
                <w:webHidden/>
              </w:rPr>
              <w:fldChar w:fldCharType="begin"/>
            </w:r>
            <w:r w:rsidR="00BE4F94">
              <w:rPr>
                <w:noProof/>
                <w:webHidden/>
              </w:rPr>
              <w:instrText xml:space="preserve"> PAGEREF _Toc155799139 \h </w:instrText>
            </w:r>
            <w:r>
              <w:rPr>
                <w:noProof/>
                <w:webHidden/>
              </w:rPr>
            </w:r>
            <w:r>
              <w:rPr>
                <w:noProof/>
                <w:webHidden/>
              </w:rPr>
              <w:fldChar w:fldCharType="separate"/>
            </w:r>
            <w:r w:rsidR="00BE4F94">
              <w:rPr>
                <w:noProof/>
                <w:webHidden/>
              </w:rPr>
              <w:t>10</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40" w:history="1">
            <w:r w:rsidR="00BE4F94" w:rsidRPr="001D19D4">
              <w:rPr>
                <w:rStyle w:val="a5"/>
                <w:noProof/>
              </w:rPr>
              <w:t>Противопожарная безопасность</w:t>
            </w:r>
            <w:r w:rsidR="00BE4F94">
              <w:rPr>
                <w:noProof/>
                <w:webHidden/>
              </w:rPr>
              <w:tab/>
            </w:r>
            <w:r>
              <w:rPr>
                <w:noProof/>
                <w:webHidden/>
              </w:rPr>
              <w:fldChar w:fldCharType="begin"/>
            </w:r>
            <w:r w:rsidR="00BE4F94">
              <w:rPr>
                <w:noProof/>
                <w:webHidden/>
              </w:rPr>
              <w:instrText xml:space="preserve"> PAGEREF _Toc155799140 \h </w:instrText>
            </w:r>
            <w:r>
              <w:rPr>
                <w:noProof/>
                <w:webHidden/>
              </w:rPr>
            </w:r>
            <w:r>
              <w:rPr>
                <w:noProof/>
                <w:webHidden/>
              </w:rPr>
              <w:fldChar w:fldCharType="separate"/>
            </w:r>
            <w:r w:rsidR="00BE4F94">
              <w:rPr>
                <w:noProof/>
                <w:webHidden/>
              </w:rPr>
              <w:t>10</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41" w:history="1">
            <w:r w:rsidR="00BE4F94" w:rsidRPr="001D19D4">
              <w:rPr>
                <w:rStyle w:val="a5"/>
                <w:rFonts w:cstheme="minorHAnsi"/>
                <w:noProof/>
              </w:rPr>
              <w:t>Воздушные шары (аэростаты), квадрокоптеры</w:t>
            </w:r>
            <w:r w:rsidR="00BE4F94">
              <w:rPr>
                <w:noProof/>
                <w:webHidden/>
              </w:rPr>
              <w:tab/>
            </w:r>
            <w:r>
              <w:rPr>
                <w:noProof/>
                <w:webHidden/>
              </w:rPr>
              <w:fldChar w:fldCharType="begin"/>
            </w:r>
            <w:r w:rsidR="00BE4F94">
              <w:rPr>
                <w:noProof/>
                <w:webHidden/>
              </w:rPr>
              <w:instrText xml:space="preserve"> PAGEREF _Toc155799141 \h </w:instrText>
            </w:r>
            <w:r>
              <w:rPr>
                <w:noProof/>
                <w:webHidden/>
              </w:rPr>
            </w:r>
            <w:r>
              <w:rPr>
                <w:noProof/>
                <w:webHidden/>
              </w:rPr>
              <w:fldChar w:fldCharType="separate"/>
            </w:r>
            <w:r w:rsidR="00BE4F94">
              <w:rPr>
                <w:noProof/>
                <w:webHidden/>
              </w:rPr>
              <w:t>11</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42" w:history="1">
            <w:r w:rsidR="00BE4F94" w:rsidRPr="001D19D4">
              <w:rPr>
                <w:rStyle w:val="a5"/>
                <w:rFonts w:cstheme="minorHAnsi"/>
                <w:noProof/>
              </w:rPr>
              <w:t>Помощь в погрузо-разгрузочных работах и складировании</w:t>
            </w:r>
            <w:r w:rsidR="00BE4F94">
              <w:rPr>
                <w:noProof/>
                <w:webHidden/>
              </w:rPr>
              <w:tab/>
            </w:r>
            <w:r>
              <w:rPr>
                <w:noProof/>
                <w:webHidden/>
              </w:rPr>
              <w:fldChar w:fldCharType="begin"/>
            </w:r>
            <w:r w:rsidR="00BE4F94">
              <w:rPr>
                <w:noProof/>
                <w:webHidden/>
              </w:rPr>
              <w:instrText xml:space="preserve"> PAGEREF _Toc155799142 \h </w:instrText>
            </w:r>
            <w:r>
              <w:rPr>
                <w:noProof/>
                <w:webHidden/>
              </w:rPr>
            </w:r>
            <w:r>
              <w:rPr>
                <w:noProof/>
                <w:webHidden/>
              </w:rPr>
              <w:fldChar w:fldCharType="separate"/>
            </w:r>
            <w:r w:rsidR="00BE4F94">
              <w:rPr>
                <w:noProof/>
                <w:webHidden/>
              </w:rPr>
              <w:t>11</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43" w:history="1">
            <w:r w:rsidR="00BE4F94" w:rsidRPr="001D19D4">
              <w:rPr>
                <w:rStyle w:val="a5"/>
                <w:noProof/>
              </w:rPr>
              <w:t>Разрешенная громкость!</w:t>
            </w:r>
            <w:r w:rsidR="00BE4F94">
              <w:rPr>
                <w:noProof/>
                <w:webHidden/>
              </w:rPr>
              <w:tab/>
            </w:r>
            <w:r>
              <w:rPr>
                <w:noProof/>
                <w:webHidden/>
              </w:rPr>
              <w:fldChar w:fldCharType="begin"/>
            </w:r>
            <w:r w:rsidR="00BE4F94">
              <w:rPr>
                <w:noProof/>
                <w:webHidden/>
              </w:rPr>
              <w:instrText xml:space="preserve"> PAGEREF _Toc155799143 \h </w:instrText>
            </w:r>
            <w:r>
              <w:rPr>
                <w:noProof/>
                <w:webHidden/>
              </w:rPr>
            </w:r>
            <w:r>
              <w:rPr>
                <w:noProof/>
                <w:webHidden/>
              </w:rPr>
              <w:fldChar w:fldCharType="separate"/>
            </w:r>
            <w:r w:rsidR="00BE4F94">
              <w:rPr>
                <w:noProof/>
                <w:webHidden/>
              </w:rPr>
              <w:t>11</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44" w:history="1">
            <w:r w:rsidR="00BE4F94" w:rsidRPr="001D19D4">
              <w:rPr>
                <w:rStyle w:val="a5"/>
                <w:noProof/>
              </w:rPr>
              <w:t>Хранение пустой тары</w:t>
            </w:r>
            <w:r w:rsidR="00BE4F94">
              <w:rPr>
                <w:noProof/>
                <w:webHidden/>
              </w:rPr>
              <w:tab/>
            </w:r>
            <w:r>
              <w:rPr>
                <w:noProof/>
                <w:webHidden/>
              </w:rPr>
              <w:fldChar w:fldCharType="begin"/>
            </w:r>
            <w:r w:rsidR="00BE4F94">
              <w:rPr>
                <w:noProof/>
                <w:webHidden/>
              </w:rPr>
              <w:instrText xml:space="preserve"> PAGEREF _Toc155799144 \h </w:instrText>
            </w:r>
            <w:r>
              <w:rPr>
                <w:noProof/>
                <w:webHidden/>
              </w:rPr>
            </w:r>
            <w:r>
              <w:rPr>
                <w:noProof/>
                <w:webHidden/>
              </w:rPr>
              <w:fldChar w:fldCharType="separate"/>
            </w:r>
            <w:r w:rsidR="00BE4F94">
              <w:rPr>
                <w:noProof/>
                <w:webHidden/>
              </w:rPr>
              <w:t>11</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45" w:history="1">
            <w:r w:rsidR="00BE4F94" w:rsidRPr="001D19D4">
              <w:rPr>
                <w:rStyle w:val="a5"/>
                <w:noProof/>
              </w:rPr>
              <w:t>Охрана</w:t>
            </w:r>
            <w:r w:rsidR="00BE4F94">
              <w:rPr>
                <w:noProof/>
                <w:webHidden/>
              </w:rPr>
              <w:tab/>
            </w:r>
            <w:r>
              <w:rPr>
                <w:noProof/>
                <w:webHidden/>
              </w:rPr>
              <w:fldChar w:fldCharType="begin"/>
            </w:r>
            <w:r w:rsidR="00BE4F94">
              <w:rPr>
                <w:noProof/>
                <w:webHidden/>
              </w:rPr>
              <w:instrText xml:space="preserve"> PAGEREF _Toc155799145 \h </w:instrText>
            </w:r>
            <w:r>
              <w:rPr>
                <w:noProof/>
                <w:webHidden/>
              </w:rPr>
            </w:r>
            <w:r>
              <w:rPr>
                <w:noProof/>
                <w:webHidden/>
              </w:rPr>
              <w:fldChar w:fldCharType="separate"/>
            </w:r>
            <w:r w:rsidR="00BE4F94">
              <w:rPr>
                <w:noProof/>
                <w:webHidden/>
              </w:rPr>
              <w:t>11</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46" w:history="1">
            <w:r w:rsidR="00BE4F94" w:rsidRPr="001D19D4">
              <w:rPr>
                <w:rStyle w:val="a5"/>
                <w:rFonts w:cstheme="minorHAnsi"/>
                <w:noProof/>
              </w:rPr>
              <w:t>Уборка выставки</w:t>
            </w:r>
            <w:r w:rsidR="00BE4F94">
              <w:rPr>
                <w:noProof/>
                <w:webHidden/>
              </w:rPr>
              <w:tab/>
            </w:r>
            <w:r>
              <w:rPr>
                <w:noProof/>
                <w:webHidden/>
              </w:rPr>
              <w:fldChar w:fldCharType="begin"/>
            </w:r>
            <w:r w:rsidR="00BE4F94">
              <w:rPr>
                <w:noProof/>
                <w:webHidden/>
              </w:rPr>
              <w:instrText xml:space="preserve"> PAGEREF _Toc155799146 \h </w:instrText>
            </w:r>
            <w:r>
              <w:rPr>
                <w:noProof/>
                <w:webHidden/>
              </w:rPr>
            </w:r>
            <w:r>
              <w:rPr>
                <w:noProof/>
                <w:webHidden/>
              </w:rPr>
              <w:fldChar w:fldCharType="separate"/>
            </w:r>
            <w:r w:rsidR="00BE4F94">
              <w:rPr>
                <w:noProof/>
                <w:webHidden/>
              </w:rPr>
              <w:t>12</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47" w:history="1">
            <w:r w:rsidR="00BE4F94" w:rsidRPr="001D19D4">
              <w:rPr>
                <w:rStyle w:val="a5"/>
                <w:noProof/>
              </w:rPr>
              <w:t>Звук, аудио и видео на стендах</w:t>
            </w:r>
            <w:r w:rsidR="00BE4F94">
              <w:rPr>
                <w:noProof/>
                <w:webHidden/>
              </w:rPr>
              <w:tab/>
            </w:r>
            <w:r>
              <w:rPr>
                <w:noProof/>
                <w:webHidden/>
              </w:rPr>
              <w:fldChar w:fldCharType="begin"/>
            </w:r>
            <w:r w:rsidR="00BE4F94">
              <w:rPr>
                <w:noProof/>
                <w:webHidden/>
              </w:rPr>
              <w:instrText xml:space="preserve"> PAGEREF _Toc155799147 \h </w:instrText>
            </w:r>
            <w:r>
              <w:rPr>
                <w:noProof/>
                <w:webHidden/>
              </w:rPr>
            </w:r>
            <w:r>
              <w:rPr>
                <w:noProof/>
                <w:webHidden/>
              </w:rPr>
              <w:fldChar w:fldCharType="separate"/>
            </w:r>
            <w:r w:rsidR="00BE4F94">
              <w:rPr>
                <w:noProof/>
                <w:webHidden/>
              </w:rPr>
              <w:t>12</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48" w:history="1">
            <w:r w:rsidR="00BE4F94" w:rsidRPr="001D19D4">
              <w:rPr>
                <w:rStyle w:val="a5"/>
                <w:noProof/>
              </w:rPr>
              <w:t>Фотографирование и киносъемка</w:t>
            </w:r>
            <w:r w:rsidR="00BE4F94">
              <w:rPr>
                <w:noProof/>
                <w:webHidden/>
              </w:rPr>
              <w:tab/>
            </w:r>
            <w:r>
              <w:rPr>
                <w:noProof/>
                <w:webHidden/>
              </w:rPr>
              <w:fldChar w:fldCharType="begin"/>
            </w:r>
            <w:r w:rsidR="00BE4F94">
              <w:rPr>
                <w:noProof/>
                <w:webHidden/>
              </w:rPr>
              <w:instrText xml:space="preserve"> PAGEREF _Toc155799148 \h </w:instrText>
            </w:r>
            <w:r>
              <w:rPr>
                <w:noProof/>
                <w:webHidden/>
              </w:rPr>
            </w:r>
            <w:r>
              <w:rPr>
                <w:noProof/>
                <w:webHidden/>
              </w:rPr>
              <w:fldChar w:fldCharType="separate"/>
            </w:r>
            <w:r w:rsidR="00BE4F94">
              <w:rPr>
                <w:noProof/>
                <w:webHidden/>
              </w:rPr>
              <w:t>12</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49" w:history="1">
            <w:r w:rsidR="00BE4F94" w:rsidRPr="001D19D4">
              <w:rPr>
                <w:rStyle w:val="a5"/>
                <w:noProof/>
              </w:rPr>
              <w:t>Визовая поддержка, услуги переводчиков</w:t>
            </w:r>
            <w:r w:rsidR="00BE4F94">
              <w:rPr>
                <w:noProof/>
                <w:webHidden/>
              </w:rPr>
              <w:tab/>
            </w:r>
            <w:r>
              <w:rPr>
                <w:noProof/>
                <w:webHidden/>
              </w:rPr>
              <w:fldChar w:fldCharType="begin"/>
            </w:r>
            <w:r w:rsidR="00BE4F94">
              <w:rPr>
                <w:noProof/>
                <w:webHidden/>
              </w:rPr>
              <w:instrText xml:space="preserve"> PAGEREF _Toc155799149 \h </w:instrText>
            </w:r>
            <w:r>
              <w:rPr>
                <w:noProof/>
                <w:webHidden/>
              </w:rPr>
            </w:r>
            <w:r>
              <w:rPr>
                <w:noProof/>
                <w:webHidden/>
              </w:rPr>
              <w:fldChar w:fldCharType="separate"/>
            </w:r>
            <w:r w:rsidR="00BE4F94">
              <w:rPr>
                <w:noProof/>
                <w:webHidden/>
              </w:rPr>
              <w:t>12</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50" w:history="1">
            <w:r w:rsidR="00BE4F94" w:rsidRPr="001D19D4">
              <w:rPr>
                <w:rStyle w:val="a5"/>
                <w:noProof/>
              </w:rPr>
              <w:t>Транспортно-экспедиторские услуги и обработка грузов</w:t>
            </w:r>
            <w:r w:rsidR="00BE4F94">
              <w:rPr>
                <w:noProof/>
                <w:webHidden/>
              </w:rPr>
              <w:tab/>
            </w:r>
            <w:r>
              <w:rPr>
                <w:noProof/>
                <w:webHidden/>
              </w:rPr>
              <w:fldChar w:fldCharType="begin"/>
            </w:r>
            <w:r w:rsidR="00BE4F94">
              <w:rPr>
                <w:noProof/>
                <w:webHidden/>
              </w:rPr>
              <w:instrText xml:space="preserve"> PAGEREF _Toc155799150 \h </w:instrText>
            </w:r>
            <w:r>
              <w:rPr>
                <w:noProof/>
                <w:webHidden/>
              </w:rPr>
            </w:r>
            <w:r>
              <w:rPr>
                <w:noProof/>
                <w:webHidden/>
              </w:rPr>
              <w:fldChar w:fldCharType="separate"/>
            </w:r>
            <w:r w:rsidR="00BE4F94">
              <w:rPr>
                <w:noProof/>
                <w:webHidden/>
              </w:rPr>
              <w:t>13</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51" w:history="1">
            <w:r w:rsidR="00BE4F94" w:rsidRPr="001D19D4">
              <w:rPr>
                <w:rStyle w:val="a5"/>
                <w:rFonts w:cstheme="minorHAnsi"/>
                <w:noProof/>
              </w:rPr>
              <w:t>Порядок въезда на территорию ЦВК «Экспоцентр»</w:t>
            </w:r>
            <w:r w:rsidR="00BE4F94">
              <w:rPr>
                <w:noProof/>
                <w:webHidden/>
              </w:rPr>
              <w:tab/>
            </w:r>
            <w:r>
              <w:rPr>
                <w:noProof/>
                <w:webHidden/>
              </w:rPr>
              <w:fldChar w:fldCharType="begin"/>
            </w:r>
            <w:r w:rsidR="00BE4F94">
              <w:rPr>
                <w:noProof/>
                <w:webHidden/>
              </w:rPr>
              <w:instrText xml:space="preserve"> PAGEREF _Toc155799151 \h </w:instrText>
            </w:r>
            <w:r>
              <w:rPr>
                <w:noProof/>
                <w:webHidden/>
              </w:rPr>
            </w:r>
            <w:r>
              <w:rPr>
                <w:noProof/>
                <w:webHidden/>
              </w:rPr>
              <w:fldChar w:fldCharType="separate"/>
            </w:r>
            <w:r w:rsidR="00BE4F94">
              <w:rPr>
                <w:noProof/>
                <w:webHidden/>
              </w:rPr>
              <w:t>13</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52" w:history="1">
            <w:r w:rsidR="00BE4F94" w:rsidRPr="001D19D4">
              <w:rPr>
                <w:rStyle w:val="a5"/>
                <w:rFonts w:cstheme="minorHAnsi"/>
                <w:noProof/>
              </w:rPr>
              <w:t>Бронирование гостиниц</w:t>
            </w:r>
            <w:r w:rsidR="00BE4F94">
              <w:rPr>
                <w:noProof/>
                <w:webHidden/>
              </w:rPr>
              <w:tab/>
            </w:r>
            <w:r>
              <w:rPr>
                <w:noProof/>
                <w:webHidden/>
              </w:rPr>
              <w:fldChar w:fldCharType="begin"/>
            </w:r>
            <w:r w:rsidR="00BE4F94">
              <w:rPr>
                <w:noProof/>
                <w:webHidden/>
              </w:rPr>
              <w:instrText xml:space="preserve"> PAGEREF _Toc155799152 \h </w:instrText>
            </w:r>
            <w:r>
              <w:rPr>
                <w:noProof/>
                <w:webHidden/>
              </w:rPr>
            </w:r>
            <w:r>
              <w:rPr>
                <w:noProof/>
                <w:webHidden/>
              </w:rPr>
              <w:fldChar w:fldCharType="separate"/>
            </w:r>
            <w:r w:rsidR="00BE4F94">
              <w:rPr>
                <w:noProof/>
                <w:webHidden/>
              </w:rPr>
              <w:t>16</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53" w:history="1">
            <w:r w:rsidR="00BE4F94" w:rsidRPr="001D19D4">
              <w:rPr>
                <w:rStyle w:val="a5"/>
                <w:rFonts w:cstheme="minorHAnsi"/>
                <w:noProof/>
              </w:rPr>
              <w:t>Стать спонсором выставки</w:t>
            </w:r>
            <w:r w:rsidR="00BE4F94">
              <w:rPr>
                <w:noProof/>
                <w:webHidden/>
              </w:rPr>
              <w:tab/>
            </w:r>
            <w:r>
              <w:rPr>
                <w:noProof/>
                <w:webHidden/>
              </w:rPr>
              <w:fldChar w:fldCharType="begin"/>
            </w:r>
            <w:r w:rsidR="00BE4F94">
              <w:rPr>
                <w:noProof/>
                <w:webHidden/>
              </w:rPr>
              <w:instrText xml:space="preserve"> PAGEREF _Toc155799153 \h </w:instrText>
            </w:r>
            <w:r>
              <w:rPr>
                <w:noProof/>
                <w:webHidden/>
              </w:rPr>
            </w:r>
            <w:r>
              <w:rPr>
                <w:noProof/>
                <w:webHidden/>
              </w:rPr>
              <w:fldChar w:fldCharType="separate"/>
            </w:r>
            <w:r w:rsidR="00BE4F94">
              <w:rPr>
                <w:noProof/>
                <w:webHidden/>
              </w:rPr>
              <w:t>17</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54" w:history="1">
            <w:r w:rsidR="00BE4F94" w:rsidRPr="001D19D4">
              <w:rPr>
                <w:rStyle w:val="a5"/>
                <w:noProof/>
              </w:rPr>
              <w:t>Форма №1. Заявка на участие в выставке «РАППА ЭКСПО -2024».</w:t>
            </w:r>
            <w:r w:rsidR="00BE4F94">
              <w:rPr>
                <w:noProof/>
                <w:webHidden/>
              </w:rPr>
              <w:tab/>
            </w:r>
            <w:r>
              <w:rPr>
                <w:noProof/>
                <w:webHidden/>
              </w:rPr>
              <w:fldChar w:fldCharType="begin"/>
            </w:r>
            <w:r w:rsidR="00BE4F94">
              <w:rPr>
                <w:noProof/>
                <w:webHidden/>
              </w:rPr>
              <w:instrText xml:space="preserve"> PAGEREF _Toc155799154 \h </w:instrText>
            </w:r>
            <w:r>
              <w:rPr>
                <w:noProof/>
                <w:webHidden/>
              </w:rPr>
            </w:r>
            <w:r>
              <w:rPr>
                <w:noProof/>
                <w:webHidden/>
              </w:rPr>
              <w:fldChar w:fldCharType="separate"/>
            </w:r>
            <w:r w:rsidR="00BE4F94">
              <w:rPr>
                <w:noProof/>
                <w:webHidden/>
              </w:rPr>
              <w:t>18</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55" w:history="1">
            <w:r w:rsidR="00BE4F94" w:rsidRPr="001D19D4">
              <w:rPr>
                <w:rStyle w:val="a5"/>
                <w:noProof/>
              </w:rPr>
              <w:t>Форма №1.1. Заявка на заочное участие в выставке «РАППА ЭКСПО -2024».</w:t>
            </w:r>
            <w:r w:rsidR="00BE4F94">
              <w:rPr>
                <w:noProof/>
                <w:webHidden/>
              </w:rPr>
              <w:tab/>
            </w:r>
            <w:r>
              <w:rPr>
                <w:noProof/>
                <w:webHidden/>
              </w:rPr>
              <w:fldChar w:fldCharType="begin"/>
            </w:r>
            <w:r w:rsidR="00BE4F94">
              <w:rPr>
                <w:noProof/>
                <w:webHidden/>
              </w:rPr>
              <w:instrText xml:space="preserve"> PAGEREF _Toc155799155 \h </w:instrText>
            </w:r>
            <w:r>
              <w:rPr>
                <w:noProof/>
                <w:webHidden/>
              </w:rPr>
            </w:r>
            <w:r>
              <w:rPr>
                <w:noProof/>
                <w:webHidden/>
              </w:rPr>
              <w:fldChar w:fldCharType="separate"/>
            </w:r>
            <w:r w:rsidR="00BE4F94">
              <w:rPr>
                <w:noProof/>
                <w:webHidden/>
              </w:rPr>
              <w:t>19</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56" w:history="1">
            <w:r w:rsidR="00BE4F94" w:rsidRPr="001D19D4">
              <w:rPr>
                <w:rStyle w:val="a5"/>
                <w:noProof/>
              </w:rPr>
              <w:t>Форма №2 Заявка на застройку стенда на выставке «РАППА ЭКСПО -2024»</w:t>
            </w:r>
            <w:r w:rsidR="00BE4F94">
              <w:rPr>
                <w:noProof/>
                <w:webHidden/>
              </w:rPr>
              <w:tab/>
            </w:r>
            <w:r>
              <w:rPr>
                <w:noProof/>
                <w:webHidden/>
              </w:rPr>
              <w:fldChar w:fldCharType="begin"/>
            </w:r>
            <w:r w:rsidR="00BE4F94">
              <w:rPr>
                <w:noProof/>
                <w:webHidden/>
              </w:rPr>
              <w:instrText xml:space="preserve"> PAGEREF _Toc155799156 \h </w:instrText>
            </w:r>
            <w:r>
              <w:rPr>
                <w:noProof/>
                <w:webHidden/>
              </w:rPr>
            </w:r>
            <w:r>
              <w:rPr>
                <w:noProof/>
                <w:webHidden/>
              </w:rPr>
              <w:fldChar w:fldCharType="separate"/>
            </w:r>
            <w:r w:rsidR="00BE4F94">
              <w:rPr>
                <w:noProof/>
                <w:webHidden/>
              </w:rPr>
              <w:t>20</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57" w:history="1">
            <w:r w:rsidR="00BE4F94" w:rsidRPr="001D19D4">
              <w:rPr>
                <w:rStyle w:val="a5"/>
                <w:noProof/>
              </w:rPr>
              <w:t>Форма №2.1. Заявка на дополнительное оборудование стенда и услуги на выставке «РАППА ЭКСПО -2024».</w:t>
            </w:r>
            <w:r w:rsidR="00BE4F94">
              <w:rPr>
                <w:noProof/>
                <w:webHidden/>
              </w:rPr>
              <w:tab/>
            </w:r>
            <w:r>
              <w:rPr>
                <w:noProof/>
                <w:webHidden/>
              </w:rPr>
              <w:fldChar w:fldCharType="begin"/>
            </w:r>
            <w:r w:rsidR="00BE4F94">
              <w:rPr>
                <w:noProof/>
                <w:webHidden/>
              </w:rPr>
              <w:instrText xml:space="preserve"> PAGEREF _Toc155799157 \h </w:instrText>
            </w:r>
            <w:r>
              <w:rPr>
                <w:noProof/>
                <w:webHidden/>
              </w:rPr>
            </w:r>
            <w:r>
              <w:rPr>
                <w:noProof/>
                <w:webHidden/>
              </w:rPr>
              <w:fldChar w:fldCharType="separate"/>
            </w:r>
            <w:r w:rsidR="00BE4F94">
              <w:rPr>
                <w:noProof/>
                <w:webHidden/>
              </w:rPr>
              <w:t>23</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58" w:history="1">
            <w:r w:rsidR="00BE4F94" w:rsidRPr="001D19D4">
              <w:rPr>
                <w:rStyle w:val="a5"/>
                <w:rFonts w:cstheme="majorHAnsi"/>
                <w:noProof/>
              </w:rPr>
              <w:t>Форма №3 Заявка на информацию в каталог</w:t>
            </w:r>
            <w:r w:rsidR="00BE4F94">
              <w:rPr>
                <w:noProof/>
                <w:webHidden/>
              </w:rPr>
              <w:tab/>
            </w:r>
            <w:r>
              <w:rPr>
                <w:noProof/>
                <w:webHidden/>
              </w:rPr>
              <w:fldChar w:fldCharType="begin"/>
            </w:r>
            <w:r w:rsidR="00BE4F94">
              <w:rPr>
                <w:noProof/>
                <w:webHidden/>
              </w:rPr>
              <w:instrText xml:space="preserve"> PAGEREF _Toc155799158 \h </w:instrText>
            </w:r>
            <w:r>
              <w:rPr>
                <w:noProof/>
                <w:webHidden/>
              </w:rPr>
            </w:r>
            <w:r>
              <w:rPr>
                <w:noProof/>
                <w:webHidden/>
              </w:rPr>
              <w:fldChar w:fldCharType="separate"/>
            </w:r>
            <w:r w:rsidR="00BE4F94">
              <w:rPr>
                <w:noProof/>
                <w:webHidden/>
              </w:rPr>
              <w:t>25</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59" w:history="1">
            <w:r w:rsidR="00BE4F94" w:rsidRPr="001D19D4">
              <w:rPr>
                <w:rStyle w:val="a5"/>
                <w:noProof/>
              </w:rPr>
              <w:t>Форма №4 Заявка на рекламу на выставке «РАППА ЭКСПО -2024»</w:t>
            </w:r>
            <w:r w:rsidR="00BE4F94">
              <w:rPr>
                <w:noProof/>
                <w:webHidden/>
              </w:rPr>
              <w:tab/>
            </w:r>
            <w:r>
              <w:rPr>
                <w:noProof/>
                <w:webHidden/>
              </w:rPr>
              <w:fldChar w:fldCharType="begin"/>
            </w:r>
            <w:r w:rsidR="00BE4F94">
              <w:rPr>
                <w:noProof/>
                <w:webHidden/>
              </w:rPr>
              <w:instrText xml:space="preserve"> PAGEREF _Toc155799159 \h </w:instrText>
            </w:r>
            <w:r>
              <w:rPr>
                <w:noProof/>
                <w:webHidden/>
              </w:rPr>
            </w:r>
            <w:r>
              <w:rPr>
                <w:noProof/>
                <w:webHidden/>
              </w:rPr>
              <w:fldChar w:fldCharType="separate"/>
            </w:r>
            <w:r w:rsidR="00BE4F94">
              <w:rPr>
                <w:noProof/>
                <w:webHidden/>
              </w:rPr>
              <w:t>26</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60" w:history="1">
            <w:r w:rsidR="00BE4F94" w:rsidRPr="001D19D4">
              <w:rPr>
                <w:rStyle w:val="a5"/>
                <w:noProof/>
              </w:rPr>
              <w:t>Форма №5 Заявка на дополнительные билеты на официальный прием, посвященный открытию выставки «РАППА ЭКСПО -2024»</w:t>
            </w:r>
            <w:r w:rsidR="00BE4F94">
              <w:rPr>
                <w:noProof/>
                <w:webHidden/>
              </w:rPr>
              <w:tab/>
            </w:r>
            <w:r>
              <w:rPr>
                <w:noProof/>
                <w:webHidden/>
              </w:rPr>
              <w:fldChar w:fldCharType="begin"/>
            </w:r>
            <w:r w:rsidR="00BE4F94">
              <w:rPr>
                <w:noProof/>
                <w:webHidden/>
              </w:rPr>
              <w:instrText xml:space="preserve"> PAGEREF _Toc155799160 \h </w:instrText>
            </w:r>
            <w:r>
              <w:rPr>
                <w:noProof/>
                <w:webHidden/>
              </w:rPr>
            </w:r>
            <w:r>
              <w:rPr>
                <w:noProof/>
                <w:webHidden/>
              </w:rPr>
              <w:fldChar w:fldCharType="separate"/>
            </w:r>
            <w:r w:rsidR="00BE4F94">
              <w:rPr>
                <w:noProof/>
                <w:webHidden/>
              </w:rPr>
              <w:t>27</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61" w:history="1">
            <w:r w:rsidR="00BE4F94" w:rsidRPr="001D19D4">
              <w:rPr>
                <w:rStyle w:val="a5"/>
                <w:rFonts w:cstheme="minorHAnsi"/>
                <w:noProof/>
              </w:rPr>
              <w:t>Форма №6 Образец доверенности на получение закрывающих документов по выставке «РАППА ЭКСПО -2024»</w:t>
            </w:r>
            <w:r w:rsidR="00BE4F94">
              <w:rPr>
                <w:noProof/>
                <w:webHidden/>
              </w:rPr>
              <w:tab/>
            </w:r>
            <w:r>
              <w:rPr>
                <w:noProof/>
                <w:webHidden/>
              </w:rPr>
              <w:fldChar w:fldCharType="begin"/>
            </w:r>
            <w:r w:rsidR="00BE4F94">
              <w:rPr>
                <w:noProof/>
                <w:webHidden/>
              </w:rPr>
              <w:instrText xml:space="preserve"> PAGEREF _Toc155799161 \h </w:instrText>
            </w:r>
            <w:r>
              <w:rPr>
                <w:noProof/>
                <w:webHidden/>
              </w:rPr>
            </w:r>
            <w:r>
              <w:rPr>
                <w:noProof/>
                <w:webHidden/>
              </w:rPr>
              <w:fldChar w:fldCharType="separate"/>
            </w:r>
            <w:r w:rsidR="00BE4F94">
              <w:rPr>
                <w:noProof/>
                <w:webHidden/>
              </w:rPr>
              <w:t>28</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62" w:history="1">
            <w:r w:rsidR="00BE4F94" w:rsidRPr="001D19D4">
              <w:rPr>
                <w:rStyle w:val="a5"/>
                <w:noProof/>
              </w:rPr>
              <w:t>Форма №7 Заявка на бейджи для участников выставки «РАППА ЭКСПО -2024»</w:t>
            </w:r>
            <w:r w:rsidR="00BE4F94">
              <w:rPr>
                <w:noProof/>
                <w:webHidden/>
              </w:rPr>
              <w:tab/>
            </w:r>
            <w:r>
              <w:rPr>
                <w:noProof/>
                <w:webHidden/>
              </w:rPr>
              <w:fldChar w:fldCharType="begin"/>
            </w:r>
            <w:r w:rsidR="00BE4F94">
              <w:rPr>
                <w:noProof/>
                <w:webHidden/>
              </w:rPr>
              <w:instrText xml:space="preserve"> PAGEREF _Toc155799162 \h </w:instrText>
            </w:r>
            <w:r>
              <w:rPr>
                <w:noProof/>
                <w:webHidden/>
              </w:rPr>
            </w:r>
            <w:r>
              <w:rPr>
                <w:noProof/>
                <w:webHidden/>
              </w:rPr>
              <w:fldChar w:fldCharType="separate"/>
            </w:r>
            <w:r w:rsidR="00BE4F94">
              <w:rPr>
                <w:noProof/>
                <w:webHidden/>
              </w:rPr>
              <w:t>29</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63" w:history="1">
            <w:r w:rsidR="00BE4F94" w:rsidRPr="001D19D4">
              <w:rPr>
                <w:rStyle w:val="a5"/>
                <w:noProof/>
              </w:rPr>
              <w:t>Форма №8 Заявка на монтажные бейджи для сотрудников для работы на монтаже и демонтаже выставки «РАППА ЭКСПО - 2024»</w:t>
            </w:r>
            <w:r w:rsidR="00BE4F94">
              <w:rPr>
                <w:noProof/>
                <w:webHidden/>
              </w:rPr>
              <w:tab/>
            </w:r>
            <w:r>
              <w:rPr>
                <w:noProof/>
                <w:webHidden/>
              </w:rPr>
              <w:fldChar w:fldCharType="begin"/>
            </w:r>
            <w:r w:rsidR="00BE4F94">
              <w:rPr>
                <w:noProof/>
                <w:webHidden/>
              </w:rPr>
              <w:instrText xml:space="preserve"> PAGEREF _Toc155799163 \h </w:instrText>
            </w:r>
            <w:r>
              <w:rPr>
                <w:noProof/>
                <w:webHidden/>
              </w:rPr>
            </w:r>
            <w:r>
              <w:rPr>
                <w:noProof/>
                <w:webHidden/>
              </w:rPr>
              <w:fldChar w:fldCharType="separate"/>
            </w:r>
            <w:r w:rsidR="00BE4F94">
              <w:rPr>
                <w:noProof/>
                <w:webHidden/>
              </w:rPr>
              <w:t>30</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64" w:history="1">
            <w:r w:rsidR="00BE4F94" w:rsidRPr="001D19D4">
              <w:rPr>
                <w:rStyle w:val="a5"/>
                <w:rFonts w:cstheme="minorHAnsi"/>
                <w:noProof/>
              </w:rPr>
              <w:t>Форма № D.03 на ввоз/вывоз выставочного оборудования, экспонатов, материалов и конструкций выставочных стендов.</w:t>
            </w:r>
            <w:r w:rsidR="00BE4F94">
              <w:rPr>
                <w:noProof/>
                <w:webHidden/>
              </w:rPr>
              <w:tab/>
            </w:r>
            <w:r>
              <w:rPr>
                <w:noProof/>
                <w:webHidden/>
              </w:rPr>
              <w:fldChar w:fldCharType="begin"/>
            </w:r>
            <w:r w:rsidR="00BE4F94">
              <w:rPr>
                <w:noProof/>
                <w:webHidden/>
              </w:rPr>
              <w:instrText xml:space="preserve"> PAGEREF _Toc155799164 \h </w:instrText>
            </w:r>
            <w:r>
              <w:rPr>
                <w:noProof/>
                <w:webHidden/>
              </w:rPr>
            </w:r>
            <w:r>
              <w:rPr>
                <w:noProof/>
                <w:webHidden/>
              </w:rPr>
              <w:fldChar w:fldCharType="separate"/>
            </w:r>
            <w:r w:rsidR="00BE4F94">
              <w:rPr>
                <w:noProof/>
                <w:webHidden/>
              </w:rPr>
              <w:t>31</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65" w:history="1">
            <w:r w:rsidR="00BE4F94" w:rsidRPr="001D19D4">
              <w:rPr>
                <w:rStyle w:val="a5"/>
                <w:rFonts w:cstheme="minorHAnsi"/>
                <w:noProof/>
              </w:rPr>
              <w:t xml:space="preserve">Форма № D.01А </w:t>
            </w:r>
            <w:r w:rsidR="00BE4F94" w:rsidRPr="001D19D4">
              <w:rPr>
                <w:rStyle w:val="a5"/>
                <w:rFonts w:cstheme="minorHAnsi"/>
                <w:noProof/>
                <w:lang w:eastAsia="ru-RU"/>
              </w:rPr>
              <w:t>доверенность для водителя-экспедитора или лица, сопровождающего груз.</w:t>
            </w:r>
            <w:r w:rsidR="00BE4F94">
              <w:rPr>
                <w:noProof/>
                <w:webHidden/>
              </w:rPr>
              <w:tab/>
            </w:r>
            <w:r>
              <w:rPr>
                <w:noProof/>
                <w:webHidden/>
              </w:rPr>
              <w:fldChar w:fldCharType="begin"/>
            </w:r>
            <w:r w:rsidR="00BE4F94">
              <w:rPr>
                <w:noProof/>
                <w:webHidden/>
              </w:rPr>
              <w:instrText xml:space="preserve"> PAGEREF _Toc155799165 \h </w:instrText>
            </w:r>
            <w:r>
              <w:rPr>
                <w:noProof/>
                <w:webHidden/>
              </w:rPr>
            </w:r>
            <w:r>
              <w:rPr>
                <w:noProof/>
                <w:webHidden/>
              </w:rPr>
              <w:fldChar w:fldCharType="separate"/>
            </w:r>
            <w:r w:rsidR="00BE4F94">
              <w:rPr>
                <w:noProof/>
                <w:webHidden/>
              </w:rPr>
              <w:t>32</w:t>
            </w:r>
            <w:r>
              <w:rPr>
                <w:noProof/>
                <w:webHidden/>
              </w:rPr>
              <w:fldChar w:fldCharType="end"/>
            </w:r>
          </w:hyperlink>
        </w:p>
        <w:p w:rsidR="00BE4F94" w:rsidRDefault="00BC169D">
          <w:pPr>
            <w:pStyle w:val="11"/>
            <w:tabs>
              <w:tab w:val="right" w:leader="dot" w:pos="10337"/>
            </w:tabs>
            <w:rPr>
              <w:noProof/>
              <w:color w:val="auto"/>
              <w:sz w:val="22"/>
              <w:lang w:eastAsia="ru-RU"/>
            </w:rPr>
          </w:pPr>
          <w:hyperlink w:anchor="_Toc155799166" w:history="1">
            <w:r w:rsidR="00BE4F94" w:rsidRPr="001D19D4">
              <w:rPr>
                <w:rStyle w:val="a5"/>
                <w:rFonts w:cstheme="minorHAnsi"/>
                <w:noProof/>
              </w:rPr>
              <w:t>Форма №</w:t>
            </w:r>
            <w:r w:rsidR="00BE4F94" w:rsidRPr="001D19D4">
              <w:rPr>
                <w:rStyle w:val="a5"/>
                <w:rFonts w:cstheme="minorHAnsi"/>
                <w:i/>
                <w:noProof/>
                <w:lang w:eastAsia="ru-RU"/>
              </w:rPr>
              <w:t xml:space="preserve"> </w:t>
            </w:r>
            <w:r w:rsidR="00BE4F94" w:rsidRPr="001D19D4">
              <w:rPr>
                <w:rStyle w:val="a5"/>
                <w:rFonts w:cstheme="minorHAnsi"/>
                <w:noProof/>
              </w:rPr>
              <w:t>D.01 Образец доверенности на получение закрывающих документов по выставке «РАППА ЭКСПО -2024» от АО «ЭКСПОЦЕНТР»</w:t>
            </w:r>
            <w:r w:rsidR="00BE4F94">
              <w:rPr>
                <w:noProof/>
                <w:webHidden/>
              </w:rPr>
              <w:tab/>
            </w:r>
            <w:r>
              <w:rPr>
                <w:noProof/>
                <w:webHidden/>
              </w:rPr>
              <w:fldChar w:fldCharType="begin"/>
            </w:r>
            <w:r w:rsidR="00BE4F94">
              <w:rPr>
                <w:noProof/>
                <w:webHidden/>
              </w:rPr>
              <w:instrText xml:space="preserve"> PAGEREF _Toc155799166 \h </w:instrText>
            </w:r>
            <w:r>
              <w:rPr>
                <w:noProof/>
                <w:webHidden/>
              </w:rPr>
            </w:r>
            <w:r>
              <w:rPr>
                <w:noProof/>
                <w:webHidden/>
              </w:rPr>
              <w:fldChar w:fldCharType="separate"/>
            </w:r>
            <w:r w:rsidR="00BE4F94">
              <w:rPr>
                <w:noProof/>
                <w:webHidden/>
              </w:rPr>
              <w:t>33</w:t>
            </w:r>
            <w:r>
              <w:rPr>
                <w:noProof/>
                <w:webHidden/>
              </w:rPr>
              <w:fldChar w:fldCharType="end"/>
            </w:r>
          </w:hyperlink>
        </w:p>
        <w:p w:rsidR="00AC1F6A" w:rsidRPr="004C5ED0" w:rsidRDefault="00BC169D" w:rsidP="006214FA">
          <w:pPr>
            <w:rPr>
              <w:b/>
              <w:bCs/>
            </w:rPr>
          </w:pPr>
          <w:r w:rsidRPr="004C5ED0">
            <w:rPr>
              <w:b/>
              <w:bCs/>
            </w:rPr>
            <w:fldChar w:fldCharType="end"/>
          </w:r>
        </w:p>
      </w:sdtContent>
    </w:sdt>
    <w:p w:rsidR="00D80057" w:rsidRPr="004C5ED0" w:rsidRDefault="00D80057" w:rsidP="00D80057"/>
    <w:p w:rsidR="00D80057" w:rsidRPr="004C5ED0" w:rsidRDefault="00D80057" w:rsidP="00D80057"/>
    <w:p w:rsidR="00D80057" w:rsidRPr="004C5ED0" w:rsidRDefault="00D80057" w:rsidP="00D80057"/>
    <w:p w:rsidR="00D80057" w:rsidRPr="004C5ED0" w:rsidRDefault="00D80057" w:rsidP="00D80057"/>
    <w:p w:rsidR="00D80057" w:rsidRPr="004C5ED0" w:rsidRDefault="00D80057" w:rsidP="00D80057"/>
    <w:p w:rsidR="00D80057" w:rsidRPr="004C5ED0" w:rsidRDefault="00D80057" w:rsidP="00D80057"/>
    <w:p w:rsidR="00D80057" w:rsidRPr="004C5ED0" w:rsidRDefault="00D80057" w:rsidP="00D80057"/>
    <w:p w:rsidR="00D80057" w:rsidRPr="004C5ED0" w:rsidRDefault="00D80057" w:rsidP="00D80057"/>
    <w:p w:rsidR="00D80057" w:rsidRPr="004C5ED0" w:rsidRDefault="00D80057" w:rsidP="00D80057"/>
    <w:p w:rsidR="00D80057" w:rsidRPr="004C5ED0" w:rsidRDefault="00D80057" w:rsidP="00D80057"/>
    <w:p w:rsidR="00D80057" w:rsidRPr="004C5ED0" w:rsidRDefault="00D80057" w:rsidP="00D80057"/>
    <w:p w:rsidR="00D80057" w:rsidRPr="004C5ED0" w:rsidRDefault="00D80057" w:rsidP="00D80057"/>
    <w:p w:rsidR="00D80057" w:rsidRPr="004C5ED0" w:rsidRDefault="00D80057" w:rsidP="00D80057"/>
    <w:p w:rsidR="00D80057" w:rsidRPr="004C5ED0" w:rsidRDefault="00D80057" w:rsidP="00D80057"/>
    <w:p w:rsidR="00D80057" w:rsidRDefault="00D80057" w:rsidP="00D80057"/>
    <w:p w:rsidR="002A1BAB" w:rsidRDefault="002A1BAB" w:rsidP="00D80057"/>
    <w:p w:rsidR="002A1BAB" w:rsidRPr="004C5ED0" w:rsidRDefault="002A1BAB" w:rsidP="00D80057"/>
    <w:p w:rsidR="00D80057" w:rsidRPr="00E44771" w:rsidRDefault="00D80057" w:rsidP="00D80057">
      <w:pPr>
        <w:pStyle w:val="1"/>
        <w:rPr>
          <w:rFonts w:asciiTheme="minorHAnsi" w:hAnsiTheme="minorHAnsi"/>
          <w:sz w:val="28"/>
        </w:rPr>
      </w:pPr>
      <w:bookmarkStart w:id="0" w:name="_Toc155799120"/>
      <w:r w:rsidRPr="00E44771">
        <w:rPr>
          <w:rFonts w:asciiTheme="minorHAnsi" w:hAnsiTheme="minorHAnsi"/>
          <w:sz w:val="28"/>
        </w:rPr>
        <w:lastRenderedPageBreak/>
        <w:t>Планировка выставки</w:t>
      </w:r>
      <w:bookmarkEnd w:id="0"/>
    </w:p>
    <w:p w:rsidR="00736726" w:rsidRPr="00BD5F94" w:rsidRDefault="00D80057" w:rsidP="00736726">
      <w:pPr>
        <w:spacing w:line="240" w:lineRule="auto"/>
        <w:rPr>
          <w:sz w:val="22"/>
        </w:rPr>
      </w:pPr>
      <w:r w:rsidRPr="00BD5F94">
        <w:rPr>
          <w:sz w:val="22"/>
        </w:rPr>
        <w:t>Актуальную информацию о планировке выставки, наличи</w:t>
      </w:r>
      <w:r w:rsidR="007658C9" w:rsidRPr="00BD5F94">
        <w:rPr>
          <w:sz w:val="22"/>
        </w:rPr>
        <w:t>и</w:t>
      </w:r>
      <w:r w:rsidRPr="00BD5F94">
        <w:rPr>
          <w:sz w:val="22"/>
        </w:rPr>
        <w:t xml:space="preserve"> свобо</w:t>
      </w:r>
      <w:r w:rsidR="00E44771">
        <w:rPr>
          <w:sz w:val="22"/>
        </w:rPr>
        <w:t xml:space="preserve">дных стендов смотрите на сайте </w:t>
      </w:r>
      <w:hyperlink r:id="rId12" w:anchor="list" w:history="1">
        <w:r w:rsidR="00E44771" w:rsidRPr="00E44771">
          <w:rPr>
            <w:rStyle w:val="a5"/>
            <w:sz w:val="22"/>
          </w:rPr>
          <w:t>ЗДЕСЬ</w:t>
        </w:r>
      </w:hyperlink>
    </w:p>
    <w:p w:rsidR="00F629D3" w:rsidRPr="00BD5F94" w:rsidRDefault="00F629D3" w:rsidP="00736726">
      <w:pPr>
        <w:spacing w:line="240" w:lineRule="auto"/>
        <w:rPr>
          <w:sz w:val="22"/>
        </w:rPr>
      </w:pPr>
      <w:r w:rsidRPr="00BD5F94">
        <w:rPr>
          <w:sz w:val="22"/>
        </w:rPr>
        <w:t>Условия участия</w:t>
      </w:r>
    </w:p>
    <w:tbl>
      <w:tblPr>
        <w:tblStyle w:val="aa"/>
        <w:tblW w:w="10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
        <w:gridCol w:w="8051"/>
        <w:gridCol w:w="2093"/>
      </w:tblGrid>
      <w:tr w:rsidR="00F629D3" w:rsidRPr="00BD5F94" w:rsidTr="0006650D">
        <w:tc>
          <w:tcPr>
            <w:tcW w:w="421" w:type="dxa"/>
            <w:tcBorders>
              <w:top w:val="dotted" w:sz="4" w:space="0" w:color="FFFFFF"/>
              <w:left w:val="dotted" w:sz="4" w:space="0" w:color="FFFFFF"/>
              <w:bottom w:val="dotted" w:sz="4" w:space="0" w:color="FFFFFF"/>
              <w:right w:val="dotted" w:sz="4" w:space="0" w:color="FFFFFF"/>
            </w:tcBorders>
          </w:tcPr>
          <w:p w:rsidR="00F629D3" w:rsidRPr="00BD5F94" w:rsidRDefault="00F629D3" w:rsidP="00F04DC2">
            <w:pPr>
              <w:pStyle w:val="a7"/>
              <w:numPr>
                <w:ilvl w:val="0"/>
                <w:numId w:val="8"/>
              </w:numPr>
              <w:ind w:left="0" w:firstLine="0"/>
            </w:pPr>
          </w:p>
        </w:tc>
        <w:tc>
          <w:tcPr>
            <w:tcW w:w="8051" w:type="dxa"/>
            <w:tcBorders>
              <w:top w:val="dotted" w:sz="4" w:space="0" w:color="FFFFFF"/>
              <w:left w:val="dotted" w:sz="4" w:space="0" w:color="FFFFFF"/>
              <w:right w:val="dotted" w:sz="4" w:space="0" w:color="FFFFFF"/>
            </w:tcBorders>
          </w:tcPr>
          <w:p w:rsidR="00F629D3" w:rsidRPr="00BD5F94" w:rsidRDefault="00F629D3" w:rsidP="00F629D3">
            <w:proofErr w:type="gramStart"/>
            <w:r w:rsidRPr="00BD5F94">
              <w:t>Оборудованная площадь в выставочном зале</w:t>
            </w:r>
            <w:proofErr w:type="gramEnd"/>
          </w:p>
        </w:tc>
        <w:tc>
          <w:tcPr>
            <w:tcW w:w="2093" w:type="dxa"/>
            <w:tcBorders>
              <w:top w:val="dotted" w:sz="4" w:space="0" w:color="FFFFFF"/>
              <w:left w:val="dotted" w:sz="4" w:space="0" w:color="FFFFFF"/>
              <w:right w:val="dotted" w:sz="4" w:space="0" w:color="FFFFFF"/>
            </w:tcBorders>
          </w:tcPr>
          <w:p w:rsidR="00F629D3" w:rsidRPr="00BD5F94" w:rsidRDefault="00F629D3" w:rsidP="00720499">
            <w:pPr>
              <w:jc w:val="right"/>
            </w:pPr>
            <w:r w:rsidRPr="00BD5F94">
              <w:t xml:space="preserve">от </w:t>
            </w:r>
            <w:r w:rsidR="00720499" w:rsidRPr="00BD5F94">
              <w:t>6</w:t>
            </w:r>
            <w:r w:rsidRPr="00BD5F94">
              <w:t xml:space="preserve"> м</w:t>
            </w:r>
            <w:proofErr w:type="gramStart"/>
            <w:r w:rsidRPr="00BD5F94">
              <w:rPr>
                <w:vertAlign w:val="superscript"/>
              </w:rPr>
              <w:t>2</w:t>
            </w:r>
            <w:proofErr w:type="gramEnd"/>
          </w:p>
        </w:tc>
      </w:tr>
      <w:tr w:rsidR="00F629D3" w:rsidRPr="00BD5F94" w:rsidTr="0006650D">
        <w:tc>
          <w:tcPr>
            <w:tcW w:w="421" w:type="dxa"/>
            <w:tcBorders>
              <w:top w:val="dotted" w:sz="4" w:space="0" w:color="FFFFFF"/>
              <w:left w:val="dotted" w:sz="4" w:space="0" w:color="FFFFFF"/>
              <w:bottom w:val="dotted" w:sz="4" w:space="0" w:color="FFFFFF"/>
              <w:right w:val="dotted" w:sz="4" w:space="0" w:color="FFFFFF"/>
            </w:tcBorders>
          </w:tcPr>
          <w:p w:rsidR="00F629D3" w:rsidRPr="00BD5F94" w:rsidRDefault="00F629D3" w:rsidP="00F04DC2">
            <w:pPr>
              <w:pStyle w:val="a7"/>
              <w:numPr>
                <w:ilvl w:val="0"/>
                <w:numId w:val="8"/>
              </w:numPr>
              <w:ind w:left="0" w:firstLine="0"/>
            </w:pPr>
          </w:p>
        </w:tc>
        <w:tc>
          <w:tcPr>
            <w:tcW w:w="8051" w:type="dxa"/>
            <w:tcBorders>
              <w:left w:val="dotted" w:sz="4" w:space="0" w:color="FFFFFF"/>
              <w:right w:val="dotted" w:sz="4" w:space="0" w:color="FFFFFF"/>
            </w:tcBorders>
          </w:tcPr>
          <w:p w:rsidR="00F629D3" w:rsidRPr="00BD5F94" w:rsidRDefault="00F629D3" w:rsidP="00F629D3">
            <w:proofErr w:type="gramStart"/>
            <w:r w:rsidRPr="00BD5F94">
              <w:t>Необорудованная площадь в выставочном зале</w:t>
            </w:r>
            <w:proofErr w:type="gramEnd"/>
          </w:p>
        </w:tc>
        <w:tc>
          <w:tcPr>
            <w:tcW w:w="2093" w:type="dxa"/>
            <w:tcBorders>
              <w:left w:val="dotted" w:sz="4" w:space="0" w:color="FFFFFF"/>
              <w:right w:val="dotted" w:sz="4" w:space="0" w:color="FFFFFF"/>
            </w:tcBorders>
          </w:tcPr>
          <w:p w:rsidR="00F629D3" w:rsidRPr="00BD5F94" w:rsidRDefault="00F629D3" w:rsidP="00F629D3">
            <w:pPr>
              <w:jc w:val="right"/>
            </w:pPr>
            <w:r w:rsidRPr="00BD5F94">
              <w:t>от 10 м</w:t>
            </w:r>
            <w:proofErr w:type="gramStart"/>
            <w:r w:rsidRPr="00BD5F94">
              <w:rPr>
                <w:vertAlign w:val="superscript"/>
              </w:rPr>
              <w:t>2</w:t>
            </w:r>
            <w:proofErr w:type="gramEnd"/>
          </w:p>
        </w:tc>
      </w:tr>
      <w:tr w:rsidR="00F629D3" w:rsidRPr="00BD5F94" w:rsidTr="0006650D">
        <w:tc>
          <w:tcPr>
            <w:tcW w:w="421" w:type="dxa"/>
            <w:tcBorders>
              <w:top w:val="dotted" w:sz="4" w:space="0" w:color="FFFFFF"/>
              <w:left w:val="dotted" w:sz="4" w:space="0" w:color="FFFFFF"/>
              <w:bottom w:val="dotted" w:sz="4" w:space="0" w:color="FFFFFF"/>
              <w:right w:val="dotted" w:sz="4" w:space="0" w:color="FFFFFF"/>
            </w:tcBorders>
          </w:tcPr>
          <w:p w:rsidR="00F629D3" w:rsidRPr="00BD5F94" w:rsidRDefault="00F629D3" w:rsidP="00F04DC2">
            <w:pPr>
              <w:pStyle w:val="a7"/>
              <w:numPr>
                <w:ilvl w:val="0"/>
                <w:numId w:val="8"/>
              </w:numPr>
              <w:ind w:left="0" w:firstLine="0"/>
            </w:pPr>
          </w:p>
        </w:tc>
        <w:tc>
          <w:tcPr>
            <w:tcW w:w="8051" w:type="dxa"/>
            <w:tcBorders>
              <w:left w:val="dotted" w:sz="4" w:space="0" w:color="FFFFFF"/>
              <w:right w:val="dotted" w:sz="4" w:space="0" w:color="FFFFFF"/>
            </w:tcBorders>
          </w:tcPr>
          <w:p w:rsidR="00F629D3" w:rsidRPr="00BD5F94" w:rsidRDefault="00F629D3" w:rsidP="00F629D3">
            <w:r w:rsidRPr="00BD5F94">
              <w:t xml:space="preserve">Необорудованная площадь для </w:t>
            </w:r>
            <w:proofErr w:type="gramStart"/>
            <w:r w:rsidRPr="00BD5F94">
              <w:t>надувных</w:t>
            </w:r>
            <w:proofErr w:type="gramEnd"/>
            <w:r w:rsidRPr="00BD5F94">
              <w:t xml:space="preserve"> аттракционов </w:t>
            </w:r>
          </w:p>
        </w:tc>
        <w:tc>
          <w:tcPr>
            <w:tcW w:w="2093" w:type="dxa"/>
            <w:tcBorders>
              <w:left w:val="dotted" w:sz="4" w:space="0" w:color="FFFFFF"/>
              <w:right w:val="dotted" w:sz="4" w:space="0" w:color="FFFFFF"/>
            </w:tcBorders>
          </w:tcPr>
          <w:p w:rsidR="00F629D3" w:rsidRPr="00BD5F94" w:rsidRDefault="00F629D3" w:rsidP="00F629D3">
            <w:pPr>
              <w:jc w:val="right"/>
            </w:pPr>
            <w:r w:rsidRPr="00BD5F94">
              <w:t>от 30 м</w:t>
            </w:r>
            <w:proofErr w:type="gramStart"/>
            <w:r w:rsidRPr="00BD5F94">
              <w:rPr>
                <w:vertAlign w:val="superscript"/>
              </w:rPr>
              <w:t>2</w:t>
            </w:r>
            <w:proofErr w:type="gramEnd"/>
          </w:p>
        </w:tc>
      </w:tr>
      <w:tr w:rsidR="00F629D3" w:rsidRPr="00BD5F94" w:rsidTr="0006650D">
        <w:tc>
          <w:tcPr>
            <w:tcW w:w="421" w:type="dxa"/>
            <w:tcBorders>
              <w:top w:val="dotted" w:sz="4" w:space="0" w:color="FFFFFF"/>
              <w:left w:val="dotted" w:sz="4" w:space="0" w:color="FFFFFF"/>
              <w:bottom w:val="dotted" w:sz="4" w:space="0" w:color="FFFFFF"/>
              <w:right w:val="dotted" w:sz="4" w:space="0" w:color="FFFFFF"/>
            </w:tcBorders>
          </w:tcPr>
          <w:p w:rsidR="00F629D3" w:rsidRPr="00BD5F94" w:rsidRDefault="00F629D3" w:rsidP="00F04DC2">
            <w:pPr>
              <w:pStyle w:val="a7"/>
              <w:numPr>
                <w:ilvl w:val="0"/>
                <w:numId w:val="8"/>
              </w:numPr>
              <w:ind w:left="0" w:firstLine="0"/>
            </w:pPr>
          </w:p>
        </w:tc>
        <w:tc>
          <w:tcPr>
            <w:tcW w:w="8051" w:type="dxa"/>
            <w:tcBorders>
              <w:left w:val="dotted" w:sz="4" w:space="0" w:color="FFFFFF"/>
              <w:right w:val="dotted" w:sz="4" w:space="0" w:color="FFFFFF"/>
            </w:tcBorders>
          </w:tcPr>
          <w:p w:rsidR="00F629D3" w:rsidRPr="00BD5F94" w:rsidRDefault="00F629D3" w:rsidP="00F629D3">
            <w:r w:rsidRPr="00BD5F94">
              <w:t xml:space="preserve">Участие компании - </w:t>
            </w:r>
            <w:proofErr w:type="spellStart"/>
            <w:r w:rsidRPr="00BD5F94">
              <w:t>субэкспонента</w:t>
            </w:r>
            <w:proofErr w:type="spellEnd"/>
            <w:r w:rsidRPr="00BD5F94">
              <w:t>, работающего на стенде экспонента</w:t>
            </w:r>
          </w:p>
        </w:tc>
        <w:tc>
          <w:tcPr>
            <w:tcW w:w="2093" w:type="dxa"/>
            <w:tcBorders>
              <w:left w:val="dotted" w:sz="4" w:space="0" w:color="FFFFFF"/>
              <w:right w:val="dotted" w:sz="4" w:space="0" w:color="FFFFFF"/>
            </w:tcBorders>
          </w:tcPr>
          <w:p w:rsidR="00F629D3" w:rsidRPr="00BD5F94" w:rsidRDefault="00B24A41" w:rsidP="00F629D3">
            <w:pPr>
              <w:jc w:val="right"/>
            </w:pPr>
            <w:r>
              <w:t>от 12</w:t>
            </w:r>
            <w:r w:rsidR="00F629D3" w:rsidRPr="00BD5F94">
              <w:t xml:space="preserve"> м</w:t>
            </w:r>
            <w:proofErr w:type="gramStart"/>
            <w:r w:rsidR="00F629D3" w:rsidRPr="00BD5F94">
              <w:rPr>
                <w:vertAlign w:val="superscript"/>
              </w:rPr>
              <w:t>2</w:t>
            </w:r>
            <w:proofErr w:type="gramEnd"/>
          </w:p>
        </w:tc>
      </w:tr>
      <w:tr w:rsidR="00F629D3" w:rsidRPr="00BD5F94" w:rsidTr="0006650D">
        <w:tc>
          <w:tcPr>
            <w:tcW w:w="421" w:type="dxa"/>
            <w:tcBorders>
              <w:top w:val="dotted" w:sz="4" w:space="0" w:color="FFFFFF"/>
              <w:left w:val="dotted" w:sz="4" w:space="0" w:color="FFFFFF"/>
              <w:bottom w:val="dotted" w:sz="4" w:space="0" w:color="FFFFFF"/>
              <w:right w:val="dotted" w:sz="4" w:space="0" w:color="FFFFFF"/>
            </w:tcBorders>
          </w:tcPr>
          <w:p w:rsidR="00F629D3" w:rsidRPr="00BD5F94" w:rsidRDefault="00F629D3" w:rsidP="00F04DC2">
            <w:pPr>
              <w:pStyle w:val="a7"/>
              <w:numPr>
                <w:ilvl w:val="0"/>
                <w:numId w:val="8"/>
              </w:numPr>
              <w:spacing w:line="240" w:lineRule="auto"/>
              <w:ind w:left="0" w:firstLine="0"/>
            </w:pPr>
          </w:p>
        </w:tc>
        <w:tc>
          <w:tcPr>
            <w:tcW w:w="10144" w:type="dxa"/>
            <w:gridSpan w:val="2"/>
            <w:tcBorders>
              <w:left w:val="dotted" w:sz="4" w:space="0" w:color="FFFFFF"/>
              <w:bottom w:val="dotted" w:sz="4" w:space="0" w:color="FFFFFF"/>
              <w:right w:val="dotted" w:sz="4" w:space="0" w:color="FFFFFF"/>
            </w:tcBorders>
          </w:tcPr>
          <w:p w:rsidR="00F629D3" w:rsidRPr="00BD5F94" w:rsidRDefault="00F629D3" w:rsidP="00D018FA">
            <w:pPr>
              <w:spacing w:line="240" w:lineRule="auto"/>
            </w:pPr>
            <w:r w:rsidRPr="00BD5F94">
              <w:t xml:space="preserve">Заочное участие – </w:t>
            </w:r>
            <w:r w:rsidR="00D018FA">
              <w:t xml:space="preserve">размещение </w:t>
            </w:r>
            <w:r w:rsidRPr="00BD5F94">
              <w:t xml:space="preserve">рекламно-информационных материалов компании  на </w:t>
            </w:r>
            <w:r w:rsidR="00D018FA">
              <w:t>территории выставки</w:t>
            </w:r>
            <w:r w:rsidR="00E44771">
              <w:t xml:space="preserve"> в электронном каталоге.</w:t>
            </w:r>
          </w:p>
        </w:tc>
      </w:tr>
    </w:tbl>
    <w:p w:rsidR="00F629D3" w:rsidRPr="00D018FA" w:rsidRDefault="00F629D3" w:rsidP="00F629D3">
      <w:pPr>
        <w:spacing w:before="120"/>
        <w:rPr>
          <w:b/>
          <w:color w:val="C45911" w:themeColor="accent2" w:themeShade="BF"/>
          <w:sz w:val="22"/>
        </w:rPr>
      </w:pPr>
      <w:r w:rsidRPr="00D018FA">
        <w:rPr>
          <w:b/>
          <w:color w:val="C45911" w:themeColor="accent2" w:themeShade="BF"/>
          <w:sz w:val="22"/>
        </w:rPr>
        <w:t xml:space="preserve">Рассчитать стоимость участия можно, отправив запрос по электронной почте </w:t>
      </w:r>
      <w:hyperlink r:id="rId13" w:history="1">
        <w:r w:rsidRPr="00D018FA">
          <w:rPr>
            <w:rStyle w:val="a5"/>
            <w:b/>
            <w:color w:val="C45911" w:themeColor="accent2" w:themeShade="BF"/>
            <w:sz w:val="22"/>
            <w:lang w:val="en-US"/>
          </w:rPr>
          <w:t>vystavka</w:t>
        </w:r>
        <w:r w:rsidRPr="00D018FA">
          <w:rPr>
            <w:rStyle w:val="a5"/>
            <w:b/>
            <w:color w:val="C45911" w:themeColor="accent2" w:themeShade="BF"/>
            <w:sz w:val="22"/>
          </w:rPr>
          <w:t>@</w:t>
        </w:r>
        <w:r w:rsidRPr="00D018FA">
          <w:rPr>
            <w:rStyle w:val="a5"/>
            <w:b/>
            <w:color w:val="C45911" w:themeColor="accent2" w:themeShade="BF"/>
            <w:sz w:val="22"/>
            <w:lang w:val="en-US"/>
          </w:rPr>
          <w:t>raapa</w:t>
        </w:r>
        <w:r w:rsidRPr="00D018FA">
          <w:rPr>
            <w:rStyle w:val="a5"/>
            <w:b/>
            <w:color w:val="C45911" w:themeColor="accent2" w:themeShade="BF"/>
            <w:sz w:val="22"/>
          </w:rPr>
          <w:t>.</w:t>
        </w:r>
        <w:r w:rsidRPr="00D018FA">
          <w:rPr>
            <w:rStyle w:val="a5"/>
            <w:b/>
            <w:color w:val="C45911" w:themeColor="accent2" w:themeShade="BF"/>
            <w:sz w:val="22"/>
            <w:lang w:val="en-US"/>
          </w:rPr>
          <w:t>ru</w:t>
        </w:r>
      </w:hyperlink>
      <w:r w:rsidRPr="00D018FA">
        <w:rPr>
          <w:b/>
          <w:color w:val="C45911" w:themeColor="accent2" w:themeShade="BF"/>
          <w:sz w:val="22"/>
        </w:rPr>
        <w:t xml:space="preserve"> или </w:t>
      </w:r>
      <w:hyperlink r:id="rId14" w:history="1">
        <w:r w:rsidR="00E44771" w:rsidRPr="00D018FA">
          <w:rPr>
            <w:rStyle w:val="a5"/>
            <w:b/>
            <w:color w:val="C45911" w:themeColor="accent2" w:themeShade="BF"/>
            <w:sz w:val="22"/>
            <w:lang w:val="en-US"/>
          </w:rPr>
          <w:t>raapa</w:t>
        </w:r>
        <w:r w:rsidR="00E44771" w:rsidRPr="00D018FA">
          <w:rPr>
            <w:rStyle w:val="a5"/>
            <w:b/>
            <w:color w:val="C45911" w:themeColor="accent2" w:themeShade="BF"/>
            <w:sz w:val="22"/>
          </w:rPr>
          <w:t>@</w:t>
        </w:r>
        <w:r w:rsidR="00E44771" w:rsidRPr="00D018FA">
          <w:rPr>
            <w:rStyle w:val="a5"/>
            <w:b/>
            <w:color w:val="C45911" w:themeColor="accent2" w:themeShade="BF"/>
            <w:sz w:val="22"/>
            <w:lang w:val="en-US"/>
          </w:rPr>
          <w:t>raapa</w:t>
        </w:r>
        <w:r w:rsidR="00E44771" w:rsidRPr="00D018FA">
          <w:rPr>
            <w:rStyle w:val="a5"/>
            <w:b/>
            <w:color w:val="C45911" w:themeColor="accent2" w:themeShade="BF"/>
            <w:sz w:val="22"/>
          </w:rPr>
          <w:t>.</w:t>
        </w:r>
        <w:r w:rsidR="00E44771" w:rsidRPr="00D018FA">
          <w:rPr>
            <w:rStyle w:val="a5"/>
            <w:b/>
            <w:color w:val="C45911" w:themeColor="accent2" w:themeShade="BF"/>
            <w:sz w:val="22"/>
            <w:lang w:val="en-US"/>
          </w:rPr>
          <w:t>ru</w:t>
        </w:r>
      </w:hyperlink>
      <w:r w:rsidR="00E44771" w:rsidRPr="00D018FA">
        <w:rPr>
          <w:b/>
          <w:color w:val="C45911" w:themeColor="accent2" w:themeShade="BF"/>
          <w:sz w:val="22"/>
        </w:rPr>
        <w:t xml:space="preserve"> </w:t>
      </w:r>
    </w:p>
    <w:p w:rsidR="00F629D3" w:rsidRPr="00BD5F94" w:rsidRDefault="00F629D3" w:rsidP="00F629D3">
      <w:pPr>
        <w:spacing w:before="120"/>
        <w:rPr>
          <w:sz w:val="22"/>
        </w:rPr>
      </w:pPr>
      <w:r w:rsidRPr="00BD5F94">
        <w:rPr>
          <w:sz w:val="22"/>
        </w:rPr>
        <w:t xml:space="preserve">Регистрационный взнос на выставку составляет </w:t>
      </w:r>
      <w:r w:rsidR="00720499" w:rsidRPr="00BD5F94">
        <w:rPr>
          <w:sz w:val="22"/>
        </w:rPr>
        <w:t>32</w:t>
      </w:r>
      <w:r w:rsidRPr="00BD5F94">
        <w:rPr>
          <w:sz w:val="22"/>
        </w:rPr>
        <w:t> 000 руб. (является обязательным для всех участников выставки)</w:t>
      </w:r>
    </w:p>
    <w:p w:rsidR="00F629D3" w:rsidRPr="00622067" w:rsidRDefault="00F629D3" w:rsidP="00F629D3">
      <w:pPr>
        <w:spacing w:before="120"/>
        <w:rPr>
          <w:sz w:val="22"/>
        </w:rPr>
      </w:pPr>
      <w:r w:rsidRPr="00BD5F94">
        <w:rPr>
          <w:sz w:val="22"/>
        </w:rPr>
        <w:t xml:space="preserve">Минимальный размер стенда: </w:t>
      </w:r>
      <w:r w:rsidR="00720499" w:rsidRPr="00BD5F94">
        <w:rPr>
          <w:sz w:val="22"/>
        </w:rPr>
        <w:t>6</w:t>
      </w:r>
      <w:r w:rsidRPr="00BD5F94">
        <w:rPr>
          <w:sz w:val="22"/>
        </w:rPr>
        <w:t xml:space="preserve"> м</w:t>
      </w:r>
      <w:proofErr w:type="gramStart"/>
      <w:r w:rsidRPr="00BD5F94">
        <w:rPr>
          <w:sz w:val="22"/>
          <w:vertAlign w:val="superscript"/>
        </w:rPr>
        <w:t>2</w:t>
      </w:r>
      <w:proofErr w:type="gramEnd"/>
      <w:r w:rsidR="00E44771" w:rsidRPr="00622067">
        <w:rPr>
          <w:sz w:val="22"/>
        </w:rPr>
        <w:t xml:space="preserve"> </w:t>
      </w:r>
    </w:p>
    <w:p w:rsidR="00F629D3" w:rsidRPr="00BD5F94" w:rsidRDefault="00F629D3" w:rsidP="00F629D3">
      <w:pPr>
        <w:spacing w:before="120"/>
        <w:rPr>
          <w:sz w:val="22"/>
        </w:rPr>
      </w:pPr>
      <w:r w:rsidRPr="00BD5F94">
        <w:rPr>
          <w:sz w:val="22"/>
        </w:rPr>
        <w:t>Дополнительно оплачивается размещение на позициях:</w:t>
      </w:r>
    </w:p>
    <w:tbl>
      <w:tblPr>
        <w:tblStyle w:val="aa"/>
        <w:tblW w:w="0" w:type="auto"/>
        <w:tblLook w:val="04A0"/>
      </w:tblPr>
      <w:tblGrid>
        <w:gridCol w:w="3115"/>
        <w:gridCol w:w="3115"/>
        <w:gridCol w:w="3115"/>
      </w:tblGrid>
      <w:tr w:rsidR="00F629D3" w:rsidRPr="00E44771" w:rsidTr="00F629D3">
        <w:tc>
          <w:tcPr>
            <w:tcW w:w="3115" w:type="dxa"/>
          </w:tcPr>
          <w:p w:rsidR="00F629D3" w:rsidRPr="00E44771" w:rsidRDefault="00F629D3" w:rsidP="00F629D3">
            <w:r w:rsidRPr="00E44771">
              <w:t>Угловой стенд</w:t>
            </w:r>
          </w:p>
        </w:tc>
        <w:tc>
          <w:tcPr>
            <w:tcW w:w="3115" w:type="dxa"/>
          </w:tcPr>
          <w:p w:rsidR="00F629D3" w:rsidRPr="00E44771" w:rsidRDefault="00F629D3" w:rsidP="00F629D3">
            <w:r w:rsidRPr="00E44771">
              <w:t>Открыты 2 стороны стенда</w:t>
            </w:r>
          </w:p>
        </w:tc>
        <w:tc>
          <w:tcPr>
            <w:tcW w:w="3115" w:type="dxa"/>
          </w:tcPr>
          <w:p w:rsidR="00F629D3" w:rsidRPr="00E44771" w:rsidRDefault="00F629D3" w:rsidP="00F629D3">
            <w:r w:rsidRPr="00E44771">
              <w:t>+5% к базовой стоимости</w:t>
            </w:r>
          </w:p>
        </w:tc>
      </w:tr>
      <w:tr w:rsidR="00F629D3" w:rsidRPr="00E44771" w:rsidTr="00F629D3">
        <w:tc>
          <w:tcPr>
            <w:tcW w:w="3115" w:type="dxa"/>
          </w:tcPr>
          <w:p w:rsidR="00F629D3" w:rsidRPr="00E44771" w:rsidRDefault="00F629D3" w:rsidP="00F629D3">
            <w:r w:rsidRPr="00E44771">
              <w:t>Полуостров</w:t>
            </w:r>
          </w:p>
        </w:tc>
        <w:tc>
          <w:tcPr>
            <w:tcW w:w="3115" w:type="dxa"/>
          </w:tcPr>
          <w:p w:rsidR="00F629D3" w:rsidRPr="00E44771" w:rsidRDefault="00F629D3" w:rsidP="00F629D3">
            <w:r w:rsidRPr="00E44771">
              <w:t>Открыты 3 стороны стенда</w:t>
            </w:r>
          </w:p>
        </w:tc>
        <w:tc>
          <w:tcPr>
            <w:tcW w:w="3115" w:type="dxa"/>
          </w:tcPr>
          <w:p w:rsidR="00F629D3" w:rsidRPr="00E44771" w:rsidRDefault="00F629D3" w:rsidP="00F629D3">
            <w:r w:rsidRPr="00E44771">
              <w:t>+7% к базовой стоимости</w:t>
            </w:r>
          </w:p>
        </w:tc>
      </w:tr>
      <w:tr w:rsidR="00F629D3" w:rsidRPr="00E44771" w:rsidTr="00F629D3">
        <w:tc>
          <w:tcPr>
            <w:tcW w:w="3115" w:type="dxa"/>
          </w:tcPr>
          <w:p w:rsidR="00F629D3" w:rsidRPr="00E44771" w:rsidRDefault="00F629D3" w:rsidP="00F629D3">
            <w:r w:rsidRPr="00E44771">
              <w:t>Остров</w:t>
            </w:r>
          </w:p>
        </w:tc>
        <w:tc>
          <w:tcPr>
            <w:tcW w:w="3115" w:type="dxa"/>
          </w:tcPr>
          <w:p w:rsidR="00F629D3" w:rsidRPr="00E44771" w:rsidRDefault="00F629D3" w:rsidP="00F629D3">
            <w:r w:rsidRPr="00E44771">
              <w:t>Открыты 4 стороны стенда</w:t>
            </w:r>
          </w:p>
        </w:tc>
        <w:tc>
          <w:tcPr>
            <w:tcW w:w="3115" w:type="dxa"/>
          </w:tcPr>
          <w:p w:rsidR="00F629D3" w:rsidRPr="00E44771" w:rsidRDefault="00F629D3" w:rsidP="00F629D3">
            <w:r w:rsidRPr="00E44771">
              <w:t>+10% к базовой стоимости</w:t>
            </w:r>
          </w:p>
        </w:tc>
      </w:tr>
    </w:tbl>
    <w:p w:rsidR="00F629D3" w:rsidRPr="00BD5F94" w:rsidRDefault="00F629D3" w:rsidP="00F629D3">
      <w:pPr>
        <w:spacing w:before="120" w:line="240" w:lineRule="auto"/>
        <w:rPr>
          <w:i/>
          <w:sz w:val="22"/>
        </w:rPr>
      </w:pPr>
      <w:r w:rsidRPr="00BD5F94">
        <w:rPr>
          <w:i/>
          <w:sz w:val="22"/>
        </w:rPr>
        <w:t xml:space="preserve">В </w:t>
      </w:r>
      <w:proofErr w:type="gramStart"/>
      <w:r w:rsidRPr="00BD5F94">
        <w:rPr>
          <w:i/>
          <w:sz w:val="22"/>
        </w:rPr>
        <w:t>случае</w:t>
      </w:r>
      <w:proofErr w:type="gramEnd"/>
      <w:r w:rsidRPr="00BD5F94">
        <w:rPr>
          <w:i/>
          <w:sz w:val="22"/>
        </w:rPr>
        <w:t xml:space="preserve"> выбора Экспонентом месторасположения и площади стенда, нарушающих общую композицию стендов выставки, Организатор имеет право вводить наценки на выбранный Экспонентом стенд в размере от 5% до 15% базовой стоимости стенда.</w:t>
      </w:r>
    </w:p>
    <w:p w:rsidR="00F629D3" w:rsidRPr="00E44771" w:rsidRDefault="00F629D3" w:rsidP="00F629D3">
      <w:pPr>
        <w:pStyle w:val="1"/>
        <w:rPr>
          <w:rFonts w:asciiTheme="minorHAnsi" w:hAnsiTheme="minorHAnsi"/>
          <w:sz w:val="28"/>
        </w:rPr>
      </w:pPr>
      <w:bookmarkStart w:id="1" w:name="_Toc155799121"/>
      <w:r w:rsidRPr="00E44771">
        <w:rPr>
          <w:rFonts w:asciiTheme="minorHAnsi" w:hAnsiTheme="minorHAnsi"/>
          <w:sz w:val="28"/>
        </w:rPr>
        <w:t>Локация</w:t>
      </w:r>
      <w:bookmarkEnd w:id="1"/>
    </w:p>
    <w:p w:rsidR="00720499" w:rsidRPr="004C5ED0" w:rsidRDefault="006214FA" w:rsidP="00F629D3">
      <w:pPr>
        <w:rPr>
          <w:rFonts w:cs="Times New Roman"/>
          <w:sz w:val="22"/>
        </w:rPr>
      </w:pPr>
      <w:r w:rsidRPr="00E44771">
        <w:rPr>
          <w:color w:val="auto"/>
          <w:sz w:val="22"/>
        </w:rPr>
        <w:t xml:space="preserve">Адрес места проведения: </w:t>
      </w:r>
      <w:r w:rsidR="00E74DBF" w:rsidRPr="00E44771">
        <w:rPr>
          <w:rFonts w:cs="Times New Roman"/>
          <w:color w:val="auto"/>
          <w:sz w:val="22"/>
          <w:shd w:val="clear" w:color="auto" w:fill="FFFFFF"/>
        </w:rPr>
        <w:t xml:space="preserve">Москва, Краснопресненская </w:t>
      </w:r>
      <w:proofErr w:type="spellStart"/>
      <w:r w:rsidR="00E74DBF" w:rsidRPr="00E44771">
        <w:rPr>
          <w:rFonts w:cs="Times New Roman"/>
          <w:color w:val="auto"/>
          <w:sz w:val="22"/>
          <w:shd w:val="clear" w:color="auto" w:fill="FFFFFF"/>
        </w:rPr>
        <w:t>наб</w:t>
      </w:r>
      <w:proofErr w:type="spellEnd"/>
      <w:r w:rsidR="00E74DBF" w:rsidRPr="00E44771">
        <w:rPr>
          <w:rFonts w:cs="Times New Roman"/>
          <w:color w:val="auto"/>
          <w:sz w:val="22"/>
          <w:shd w:val="clear" w:color="auto" w:fill="FFFFFF"/>
        </w:rPr>
        <w:t xml:space="preserve">., 14, </w:t>
      </w:r>
      <w:proofErr w:type="spellStart"/>
      <w:proofErr w:type="gramStart"/>
      <w:r w:rsidR="00E74DBF" w:rsidRPr="00E44771">
        <w:rPr>
          <w:rFonts w:cs="Times New Roman"/>
          <w:color w:val="auto"/>
          <w:sz w:val="22"/>
          <w:shd w:val="clear" w:color="auto" w:fill="FFFFFF"/>
        </w:rPr>
        <w:t>c</w:t>
      </w:r>
      <w:proofErr w:type="gramEnd"/>
      <w:r w:rsidR="00E74DBF" w:rsidRPr="00E44771">
        <w:rPr>
          <w:rFonts w:cs="Times New Roman"/>
          <w:color w:val="auto"/>
          <w:sz w:val="22"/>
          <w:shd w:val="clear" w:color="auto" w:fill="FFFFFF"/>
        </w:rPr>
        <w:t>т</w:t>
      </w:r>
      <w:proofErr w:type="spellEnd"/>
      <w:r w:rsidR="00E74DBF" w:rsidRPr="00E44771">
        <w:rPr>
          <w:rFonts w:cs="Times New Roman"/>
          <w:color w:val="auto"/>
          <w:sz w:val="22"/>
          <w:shd w:val="clear" w:color="auto" w:fill="FFFFFF"/>
        </w:rPr>
        <w:t>. метро "Выставочная" или "Деловой центр", </w:t>
      </w:r>
      <w:r w:rsidR="00956367" w:rsidRPr="00E44771">
        <w:rPr>
          <w:rFonts w:cs="Times New Roman"/>
          <w:color w:val="auto"/>
          <w:sz w:val="22"/>
          <w:shd w:val="clear" w:color="auto" w:fill="FFFFFF"/>
        </w:rPr>
        <w:t xml:space="preserve">Западный вход </w:t>
      </w:r>
      <w:r w:rsidR="00E74DBF" w:rsidRPr="00E44771">
        <w:rPr>
          <w:rFonts w:cs="Times New Roman"/>
          <w:color w:val="auto"/>
          <w:sz w:val="22"/>
          <w:shd w:val="clear" w:color="auto" w:fill="FFFFFF"/>
        </w:rPr>
        <w:t xml:space="preserve">ЦВК «Экспоцентр», павильон №7 (зал </w:t>
      </w:r>
      <w:r w:rsidR="00B053E6" w:rsidRPr="00E44771">
        <w:rPr>
          <w:rFonts w:cs="Times New Roman"/>
          <w:color w:val="auto"/>
          <w:sz w:val="22"/>
          <w:shd w:val="clear" w:color="auto" w:fill="FFFFFF"/>
        </w:rPr>
        <w:t xml:space="preserve">1, </w:t>
      </w:r>
      <w:r w:rsidR="00E74DBF" w:rsidRPr="00E44771">
        <w:rPr>
          <w:rFonts w:cs="Times New Roman"/>
          <w:color w:val="auto"/>
          <w:sz w:val="22"/>
          <w:shd w:val="clear" w:color="auto" w:fill="FFFFFF"/>
        </w:rPr>
        <w:t>2)</w:t>
      </w:r>
      <w:r w:rsidR="00720499" w:rsidRPr="00956367">
        <w:rPr>
          <w:rFonts w:cs="Times New Roman"/>
          <w:sz w:val="22"/>
        </w:rPr>
        <w:t>.</w:t>
      </w:r>
    </w:p>
    <w:p w:rsidR="00E26FE3" w:rsidRPr="004C5ED0" w:rsidRDefault="00E26FE3" w:rsidP="00E44771">
      <w:pPr>
        <w:rPr>
          <w:rFonts w:cs="Tahoma"/>
          <w:b/>
          <w:sz w:val="22"/>
          <w:lang w:eastAsia="ru-RU"/>
        </w:rPr>
      </w:pPr>
      <w:r w:rsidRPr="00E44771">
        <w:rPr>
          <w:rFonts w:cs="Tahoma"/>
          <w:color w:val="1F4E79" w:themeColor="accent1" w:themeShade="80"/>
          <w:sz w:val="22"/>
          <w:lang w:eastAsia="ru-RU"/>
        </w:rPr>
        <w:t>ПОДРОБНАЯ СХЕМА ЦВК «Экспоцентр»:</w:t>
      </w:r>
      <w:r w:rsidRPr="00E44771">
        <w:rPr>
          <w:rFonts w:cs="Tahoma"/>
          <w:color w:val="auto"/>
          <w:sz w:val="22"/>
          <w:lang w:eastAsia="ru-RU"/>
        </w:rPr>
        <w:t xml:space="preserve">  </w:t>
      </w:r>
      <w:hyperlink r:id="rId15" w:history="1">
        <w:r w:rsidRPr="004C5ED0">
          <w:rPr>
            <w:rStyle w:val="a5"/>
            <w:rFonts w:cs="Tahoma"/>
            <w:b/>
            <w:sz w:val="22"/>
            <w:lang w:eastAsia="ru-RU"/>
          </w:rPr>
          <w:t>https://www.expocentr.ru/upload/map_ru.pdf</w:t>
        </w:r>
      </w:hyperlink>
    </w:p>
    <w:p w:rsidR="006214FA" w:rsidRPr="004C5ED0" w:rsidRDefault="006214FA" w:rsidP="00F629D3">
      <w:pPr>
        <w:rPr>
          <w:b/>
          <w:sz w:val="22"/>
        </w:rPr>
      </w:pPr>
      <w:r w:rsidRPr="004C5ED0">
        <w:rPr>
          <w:b/>
          <w:sz w:val="22"/>
        </w:rPr>
        <w:t>Как добраться</w:t>
      </w:r>
      <w:r w:rsidR="00E44771">
        <w:rPr>
          <w:b/>
          <w:sz w:val="22"/>
        </w:rPr>
        <w:t>.</w:t>
      </w:r>
    </w:p>
    <w:p w:rsidR="00E26FE3" w:rsidRPr="004C5ED0" w:rsidRDefault="00E44771" w:rsidP="00E26FE3">
      <w:pPr>
        <w:spacing w:line="240" w:lineRule="auto"/>
        <w:rPr>
          <w:rFonts w:cs="Tahoma"/>
          <w:lang w:eastAsia="ru-RU"/>
        </w:rPr>
      </w:pPr>
      <w:r w:rsidRPr="00FD16E2">
        <w:rPr>
          <w:rFonts w:cs="Tahoma"/>
          <w:b/>
          <w:sz w:val="22"/>
          <w:lang w:eastAsia="ru-RU"/>
        </w:rPr>
        <w:t>Н</w:t>
      </w:r>
      <w:r w:rsidR="00962F50" w:rsidRPr="00FD16E2">
        <w:rPr>
          <w:rFonts w:cs="Tahoma"/>
          <w:b/>
          <w:sz w:val="22"/>
          <w:lang w:eastAsia="ru-RU"/>
        </w:rPr>
        <w:t>а общественном транспорте</w:t>
      </w:r>
      <w:r w:rsidR="00962F50" w:rsidRPr="00FD16E2">
        <w:rPr>
          <w:rFonts w:cs="Tahoma"/>
          <w:lang w:eastAsia="ru-RU"/>
        </w:rPr>
        <w:t>:</w:t>
      </w:r>
      <w:r w:rsidR="00E26FE3" w:rsidRPr="00FD16E2">
        <w:rPr>
          <w:rFonts w:cs="Tahoma"/>
          <w:lang w:eastAsia="ru-RU"/>
        </w:rPr>
        <w:t xml:space="preserve"> </w:t>
      </w:r>
      <w:r w:rsidR="00E26FE3" w:rsidRPr="004C5ED0">
        <w:rPr>
          <w:rFonts w:cs="Tahoma"/>
          <w:lang w:eastAsia="ru-RU"/>
        </w:rPr>
        <w:t>до ст. метро «Выставочная» (выход №4) или «Деловой Центр»</w:t>
      </w:r>
    </w:p>
    <w:p w:rsidR="00E26FE3" w:rsidRPr="00E44771" w:rsidRDefault="00D018FA" w:rsidP="00E44771">
      <w:pPr>
        <w:rPr>
          <w:rFonts w:cs="Tahoma"/>
          <w:b/>
          <w:i/>
          <w:sz w:val="20"/>
          <w:lang w:eastAsia="ru-RU"/>
        </w:rPr>
      </w:pPr>
      <w:r w:rsidRPr="004C5ED0">
        <w:rPr>
          <w:rFonts w:eastAsia="Times New Roman" w:cs="Helvetica"/>
          <w:noProof/>
          <w:color w:val="5A5142"/>
          <w:szCs w:val="24"/>
          <w:lang w:eastAsia="ru-RU"/>
        </w:rPr>
        <w:drawing>
          <wp:anchor distT="0" distB="0" distL="114300" distR="114300" simplePos="0" relativeHeight="251687936" behindDoc="1" locked="0" layoutInCell="1" allowOverlap="1">
            <wp:simplePos x="0" y="0"/>
            <wp:positionH relativeFrom="column">
              <wp:posOffset>-50165</wp:posOffset>
            </wp:positionH>
            <wp:positionV relativeFrom="page">
              <wp:posOffset>6924675</wp:posOffset>
            </wp:positionV>
            <wp:extent cx="5029200" cy="3048000"/>
            <wp:effectExtent l="0" t="0" r="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29200" cy="3048000"/>
                    </a:xfrm>
                    <a:prstGeom prst="rect">
                      <a:avLst/>
                    </a:prstGeom>
                    <a:noFill/>
                    <a:ln w="9525">
                      <a:noFill/>
                      <a:miter lim="800000"/>
                      <a:headEnd/>
                      <a:tailEnd/>
                    </a:ln>
                  </pic:spPr>
                </pic:pic>
              </a:graphicData>
            </a:graphic>
          </wp:anchor>
        </w:drawing>
      </w:r>
      <w:r w:rsidR="00E44771">
        <w:rPr>
          <w:b/>
          <w:sz w:val="22"/>
        </w:rPr>
        <w:t>Н</w:t>
      </w:r>
      <w:r w:rsidR="00E26FE3" w:rsidRPr="00E44771">
        <w:rPr>
          <w:rFonts w:cs="Tahoma"/>
          <w:b/>
          <w:sz w:val="22"/>
          <w:lang w:eastAsia="ru-RU"/>
        </w:rPr>
        <w:t>а автомашине:</w:t>
      </w:r>
      <w:r w:rsidR="00E26FE3" w:rsidRPr="00E44771">
        <w:rPr>
          <w:rFonts w:cs="Tahoma"/>
          <w:lang w:eastAsia="ru-RU"/>
        </w:rPr>
        <w:t xml:space="preserve"> </w:t>
      </w:r>
      <w:r w:rsidR="00E26FE3" w:rsidRPr="00E44771">
        <w:rPr>
          <w:rFonts w:cs="Tahoma"/>
          <w:sz w:val="22"/>
          <w:lang w:eastAsia="ru-RU"/>
        </w:rPr>
        <w:t xml:space="preserve">Краснопресненская набережная, 14с18, ориентир - Храм Серафима </w:t>
      </w:r>
      <w:proofErr w:type="spellStart"/>
      <w:r w:rsidR="00E26FE3" w:rsidRPr="00E44771">
        <w:rPr>
          <w:rFonts w:cs="Tahoma"/>
          <w:sz w:val="22"/>
          <w:lang w:eastAsia="ru-RU"/>
        </w:rPr>
        <w:t>Саровского</w:t>
      </w:r>
      <w:proofErr w:type="spellEnd"/>
      <w:r w:rsidR="00E26FE3" w:rsidRPr="00E44771">
        <w:rPr>
          <w:rFonts w:cs="Tahoma"/>
          <w:sz w:val="22"/>
          <w:lang w:eastAsia="ru-RU"/>
        </w:rPr>
        <w:t xml:space="preserve"> на Краснопресненской набережной.</w:t>
      </w:r>
    </w:p>
    <w:p w:rsidR="00CB5D2F" w:rsidRPr="002A1BAB" w:rsidRDefault="00CB5D2F" w:rsidP="002A1BAB">
      <w:pPr>
        <w:shd w:val="clear" w:color="auto" w:fill="FFFFFF"/>
        <w:spacing w:after="150" w:line="240" w:lineRule="auto"/>
        <w:rPr>
          <w:rFonts w:eastAsia="Times New Roman" w:cs="Helvetica"/>
          <w:color w:val="5A5142"/>
          <w:sz w:val="6"/>
          <w:szCs w:val="24"/>
          <w:lang w:eastAsia="ru-RU"/>
        </w:rPr>
      </w:pPr>
    </w:p>
    <w:p w:rsidR="006214FA" w:rsidRPr="00FD16E2" w:rsidRDefault="004A54E0" w:rsidP="006214FA">
      <w:pPr>
        <w:pStyle w:val="1"/>
        <w:rPr>
          <w:rFonts w:asciiTheme="minorHAnsi" w:hAnsiTheme="minorHAnsi"/>
          <w:sz w:val="28"/>
        </w:rPr>
      </w:pPr>
      <w:bookmarkStart w:id="2" w:name="_Toc155799122"/>
      <w:r w:rsidRPr="00FD16E2">
        <w:rPr>
          <w:rFonts w:asciiTheme="minorHAnsi" w:hAnsiTheme="minorHAnsi"/>
          <w:sz w:val="28"/>
        </w:rPr>
        <w:t>Календарь мероприятия</w:t>
      </w:r>
      <w:bookmarkEnd w:id="2"/>
    </w:p>
    <w:tbl>
      <w:tblPr>
        <w:tblStyle w:val="-611"/>
        <w:tblW w:w="9812" w:type="dxa"/>
        <w:tblInd w:w="-147" w:type="dxa"/>
        <w:tblLook w:val="04A0"/>
      </w:tblPr>
      <w:tblGrid>
        <w:gridCol w:w="2127"/>
        <w:gridCol w:w="2126"/>
        <w:gridCol w:w="2268"/>
        <w:gridCol w:w="1418"/>
        <w:gridCol w:w="1873"/>
      </w:tblGrid>
      <w:tr w:rsidR="00AC1F6A" w:rsidRPr="004C5ED0" w:rsidTr="005067AA">
        <w:trPr>
          <w:cnfStyle w:val="100000000000"/>
        </w:trPr>
        <w:tc>
          <w:tcPr>
            <w:cnfStyle w:val="001000000000"/>
            <w:tcW w:w="2127" w:type="dxa"/>
          </w:tcPr>
          <w:p w:rsidR="006214FA" w:rsidRPr="004C5ED0" w:rsidRDefault="006214FA" w:rsidP="005067AA">
            <w:pPr>
              <w:spacing w:line="240" w:lineRule="auto"/>
              <w:rPr>
                <w:b w:val="0"/>
                <w:sz w:val="21"/>
                <w:szCs w:val="21"/>
              </w:rPr>
            </w:pPr>
            <w:r w:rsidRPr="004C5ED0">
              <w:rPr>
                <w:sz w:val="21"/>
                <w:szCs w:val="21"/>
              </w:rPr>
              <w:t>Понедельник,</w:t>
            </w:r>
          </w:p>
          <w:p w:rsidR="006214FA" w:rsidRPr="004C5ED0" w:rsidRDefault="00CB5D2F" w:rsidP="005067AA">
            <w:pPr>
              <w:spacing w:line="240" w:lineRule="auto"/>
              <w:rPr>
                <w:b w:val="0"/>
                <w:sz w:val="21"/>
                <w:szCs w:val="21"/>
              </w:rPr>
            </w:pPr>
            <w:r w:rsidRPr="004C5ED0">
              <w:rPr>
                <w:sz w:val="21"/>
                <w:szCs w:val="21"/>
              </w:rPr>
              <w:t>25 марта</w:t>
            </w:r>
          </w:p>
        </w:tc>
        <w:tc>
          <w:tcPr>
            <w:tcW w:w="2126" w:type="dxa"/>
          </w:tcPr>
          <w:p w:rsidR="006214FA" w:rsidRPr="004C5ED0" w:rsidRDefault="006214FA" w:rsidP="005067AA">
            <w:pPr>
              <w:spacing w:line="240" w:lineRule="auto"/>
              <w:cnfStyle w:val="100000000000"/>
              <w:rPr>
                <w:b w:val="0"/>
                <w:sz w:val="21"/>
                <w:szCs w:val="21"/>
              </w:rPr>
            </w:pPr>
            <w:r w:rsidRPr="004C5ED0">
              <w:rPr>
                <w:sz w:val="21"/>
                <w:szCs w:val="21"/>
              </w:rPr>
              <w:t>Вторник,</w:t>
            </w:r>
          </w:p>
          <w:p w:rsidR="006214FA" w:rsidRPr="004C5ED0" w:rsidRDefault="00CB5D2F" w:rsidP="005067AA">
            <w:pPr>
              <w:spacing w:line="240" w:lineRule="auto"/>
              <w:cnfStyle w:val="100000000000"/>
              <w:rPr>
                <w:b w:val="0"/>
                <w:sz w:val="21"/>
                <w:szCs w:val="21"/>
              </w:rPr>
            </w:pPr>
            <w:r w:rsidRPr="004C5ED0">
              <w:rPr>
                <w:sz w:val="21"/>
                <w:szCs w:val="21"/>
              </w:rPr>
              <w:t>26 марта</w:t>
            </w:r>
          </w:p>
        </w:tc>
        <w:tc>
          <w:tcPr>
            <w:tcW w:w="2268" w:type="dxa"/>
          </w:tcPr>
          <w:p w:rsidR="006214FA" w:rsidRPr="004C5ED0" w:rsidRDefault="006214FA" w:rsidP="005067AA">
            <w:pPr>
              <w:spacing w:line="240" w:lineRule="auto"/>
              <w:cnfStyle w:val="100000000000"/>
              <w:rPr>
                <w:b w:val="0"/>
                <w:sz w:val="21"/>
                <w:szCs w:val="21"/>
              </w:rPr>
            </w:pPr>
            <w:r w:rsidRPr="004C5ED0">
              <w:rPr>
                <w:sz w:val="21"/>
                <w:szCs w:val="21"/>
              </w:rPr>
              <w:t>Среда,</w:t>
            </w:r>
          </w:p>
          <w:p w:rsidR="006214FA" w:rsidRPr="004C5ED0" w:rsidRDefault="00CB5D2F" w:rsidP="005067AA">
            <w:pPr>
              <w:spacing w:line="240" w:lineRule="auto"/>
              <w:cnfStyle w:val="100000000000"/>
              <w:rPr>
                <w:b w:val="0"/>
                <w:sz w:val="21"/>
                <w:szCs w:val="21"/>
              </w:rPr>
            </w:pPr>
            <w:r w:rsidRPr="004C5ED0">
              <w:rPr>
                <w:sz w:val="21"/>
                <w:szCs w:val="21"/>
              </w:rPr>
              <w:t>27 марта</w:t>
            </w:r>
          </w:p>
        </w:tc>
        <w:tc>
          <w:tcPr>
            <w:tcW w:w="1418" w:type="dxa"/>
          </w:tcPr>
          <w:p w:rsidR="006214FA" w:rsidRPr="004C5ED0" w:rsidRDefault="006214FA" w:rsidP="005067AA">
            <w:pPr>
              <w:spacing w:line="240" w:lineRule="auto"/>
              <w:cnfStyle w:val="100000000000"/>
              <w:rPr>
                <w:b w:val="0"/>
                <w:sz w:val="21"/>
                <w:szCs w:val="21"/>
              </w:rPr>
            </w:pPr>
            <w:r w:rsidRPr="004C5ED0">
              <w:rPr>
                <w:sz w:val="21"/>
                <w:szCs w:val="21"/>
              </w:rPr>
              <w:t>Четверг,</w:t>
            </w:r>
          </w:p>
          <w:p w:rsidR="006214FA" w:rsidRPr="004C5ED0" w:rsidRDefault="00CB5D2F" w:rsidP="005067AA">
            <w:pPr>
              <w:spacing w:line="240" w:lineRule="auto"/>
              <w:cnfStyle w:val="100000000000"/>
              <w:rPr>
                <w:b w:val="0"/>
                <w:sz w:val="21"/>
                <w:szCs w:val="21"/>
              </w:rPr>
            </w:pPr>
            <w:r w:rsidRPr="004C5ED0">
              <w:rPr>
                <w:sz w:val="21"/>
                <w:szCs w:val="21"/>
              </w:rPr>
              <w:t>28 марта</w:t>
            </w:r>
          </w:p>
        </w:tc>
        <w:tc>
          <w:tcPr>
            <w:tcW w:w="1873" w:type="dxa"/>
          </w:tcPr>
          <w:p w:rsidR="006214FA" w:rsidRPr="004C5ED0" w:rsidRDefault="006214FA" w:rsidP="005067AA">
            <w:pPr>
              <w:spacing w:line="240" w:lineRule="auto"/>
              <w:cnfStyle w:val="100000000000"/>
              <w:rPr>
                <w:b w:val="0"/>
                <w:sz w:val="21"/>
                <w:szCs w:val="21"/>
              </w:rPr>
            </w:pPr>
            <w:r w:rsidRPr="004C5ED0">
              <w:rPr>
                <w:sz w:val="21"/>
                <w:szCs w:val="21"/>
              </w:rPr>
              <w:t>Пятница,</w:t>
            </w:r>
          </w:p>
          <w:p w:rsidR="006214FA" w:rsidRPr="004C5ED0" w:rsidRDefault="00CB5D2F" w:rsidP="005067AA">
            <w:pPr>
              <w:spacing w:line="240" w:lineRule="auto"/>
              <w:cnfStyle w:val="100000000000"/>
              <w:rPr>
                <w:b w:val="0"/>
                <w:sz w:val="21"/>
                <w:szCs w:val="21"/>
              </w:rPr>
            </w:pPr>
            <w:r w:rsidRPr="004C5ED0">
              <w:rPr>
                <w:sz w:val="21"/>
                <w:szCs w:val="21"/>
              </w:rPr>
              <w:t>29 марта</w:t>
            </w:r>
          </w:p>
        </w:tc>
      </w:tr>
      <w:tr w:rsidR="00AC1F6A" w:rsidRPr="004C5ED0" w:rsidTr="005067AA">
        <w:trPr>
          <w:cnfStyle w:val="000000100000"/>
        </w:trPr>
        <w:tc>
          <w:tcPr>
            <w:cnfStyle w:val="001000000000"/>
            <w:tcW w:w="2127" w:type="dxa"/>
          </w:tcPr>
          <w:p w:rsidR="006214FA" w:rsidRPr="004C5ED0" w:rsidRDefault="00CB5D2F" w:rsidP="005067AA">
            <w:pPr>
              <w:spacing w:line="240" w:lineRule="auto"/>
              <w:rPr>
                <w:sz w:val="21"/>
                <w:szCs w:val="21"/>
              </w:rPr>
            </w:pPr>
            <w:r w:rsidRPr="004C5ED0">
              <w:rPr>
                <w:sz w:val="21"/>
                <w:szCs w:val="21"/>
              </w:rPr>
              <w:t>08</w:t>
            </w:r>
            <w:r w:rsidR="006214FA" w:rsidRPr="004C5ED0">
              <w:rPr>
                <w:sz w:val="21"/>
                <w:szCs w:val="21"/>
              </w:rPr>
              <w:t>:00-20:00</w:t>
            </w:r>
          </w:p>
        </w:tc>
        <w:tc>
          <w:tcPr>
            <w:tcW w:w="2126" w:type="dxa"/>
          </w:tcPr>
          <w:p w:rsidR="006214FA" w:rsidRPr="004C5ED0" w:rsidRDefault="006214FA" w:rsidP="005067AA">
            <w:pPr>
              <w:spacing w:line="240" w:lineRule="auto"/>
              <w:cnfStyle w:val="000000100000"/>
              <w:rPr>
                <w:b/>
                <w:sz w:val="21"/>
                <w:szCs w:val="21"/>
              </w:rPr>
            </w:pPr>
            <w:r w:rsidRPr="004C5ED0">
              <w:rPr>
                <w:b/>
                <w:sz w:val="21"/>
                <w:szCs w:val="21"/>
              </w:rPr>
              <w:t>08:00-20:00</w:t>
            </w:r>
          </w:p>
        </w:tc>
        <w:tc>
          <w:tcPr>
            <w:tcW w:w="2268" w:type="dxa"/>
          </w:tcPr>
          <w:p w:rsidR="006214FA" w:rsidRPr="004C5ED0" w:rsidRDefault="006214FA" w:rsidP="005067AA">
            <w:pPr>
              <w:spacing w:line="240" w:lineRule="auto"/>
              <w:cnfStyle w:val="000000100000"/>
              <w:rPr>
                <w:b/>
                <w:sz w:val="21"/>
                <w:szCs w:val="21"/>
              </w:rPr>
            </w:pPr>
            <w:r w:rsidRPr="004C5ED0">
              <w:rPr>
                <w:b/>
                <w:sz w:val="21"/>
                <w:szCs w:val="21"/>
              </w:rPr>
              <w:t>08:00 – 10:00</w:t>
            </w:r>
          </w:p>
        </w:tc>
        <w:tc>
          <w:tcPr>
            <w:tcW w:w="1418" w:type="dxa"/>
          </w:tcPr>
          <w:p w:rsidR="006214FA" w:rsidRPr="004C5ED0" w:rsidRDefault="006214FA" w:rsidP="005067AA">
            <w:pPr>
              <w:spacing w:line="240" w:lineRule="auto"/>
              <w:cnfStyle w:val="000000100000"/>
              <w:rPr>
                <w:b/>
                <w:sz w:val="21"/>
                <w:szCs w:val="21"/>
              </w:rPr>
            </w:pPr>
            <w:r w:rsidRPr="004C5ED0">
              <w:rPr>
                <w:b/>
                <w:sz w:val="21"/>
                <w:szCs w:val="21"/>
              </w:rPr>
              <w:t>10:00-18:00</w:t>
            </w:r>
          </w:p>
        </w:tc>
        <w:tc>
          <w:tcPr>
            <w:tcW w:w="1873" w:type="dxa"/>
          </w:tcPr>
          <w:p w:rsidR="006214FA" w:rsidRPr="004C5ED0" w:rsidRDefault="006214FA" w:rsidP="00CB5D2F">
            <w:pPr>
              <w:spacing w:line="240" w:lineRule="auto"/>
              <w:cnfStyle w:val="000000100000"/>
              <w:rPr>
                <w:b/>
                <w:sz w:val="21"/>
                <w:szCs w:val="21"/>
              </w:rPr>
            </w:pPr>
            <w:r w:rsidRPr="004C5ED0">
              <w:rPr>
                <w:b/>
                <w:sz w:val="21"/>
                <w:szCs w:val="21"/>
              </w:rPr>
              <w:t>10:00-1</w:t>
            </w:r>
            <w:r w:rsidR="00CB5D2F" w:rsidRPr="004C5ED0">
              <w:rPr>
                <w:b/>
                <w:sz w:val="21"/>
                <w:szCs w:val="21"/>
              </w:rPr>
              <w:t>5</w:t>
            </w:r>
            <w:r w:rsidRPr="004C5ED0">
              <w:rPr>
                <w:b/>
                <w:sz w:val="21"/>
                <w:szCs w:val="21"/>
              </w:rPr>
              <w:t>:00</w:t>
            </w:r>
          </w:p>
        </w:tc>
      </w:tr>
      <w:tr w:rsidR="00AC1F6A" w:rsidRPr="004C5ED0" w:rsidTr="005067AA">
        <w:tc>
          <w:tcPr>
            <w:cnfStyle w:val="001000000000"/>
            <w:tcW w:w="2127" w:type="dxa"/>
            <w:vMerge w:val="restart"/>
          </w:tcPr>
          <w:p w:rsidR="006214FA" w:rsidRPr="004C5ED0" w:rsidRDefault="006214FA" w:rsidP="005067AA">
            <w:pPr>
              <w:spacing w:line="240" w:lineRule="auto"/>
              <w:rPr>
                <w:b w:val="0"/>
                <w:sz w:val="21"/>
                <w:szCs w:val="21"/>
              </w:rPr>
            </w:pPr>
            <w:r w:rsidRPr="004C5ED0">
              <w:rPr>
                <w:sz w:val="21"/>
                <w:szCs w:val="21"/>
              </w:rPr>
              <w:t>Монтаж выставки.</w:t>
            </w:r>
          </w:p>
          <w:p w:rsidR="006214FA" w:rsidRPr="004C5ED0" w:rsidRDefault="006214FA" w:rsidP="005067AA">
            <w:pPr>
              <w:spacing w:line="240" w:lineRule="auto"/>
              <w:rPr>
                <w:sz w:val="21"/>
                <w:szCs w:val="21"/>
              </w:rPr>
            </w:pPr>
            <w:r w:rsidRPr="004C5ED0">
              <w:rPr>
                <w:sz w:val="21"/>
                <w:szCs w:val="21"/>
              </w:rPr>
              <w:t>Застройка стендов. Заезда в этот день нет.</w:t>
            </w:r>
          </w:p>
        </w:tc>
        <w:tc>
          <w:tcPr>
            <w:tcW w:w="2126" w:type="dxa"/>
            <w:vMerge w:val="restart"/>
          </w:tcPr>
          <w:p w:rsidR="006214FA" w:rsidRPr="004C5ED0" w:rsidRDefault="006214FA" w:rsidP="005067AA">
            <w:pPr>
              <w:spacing w:line="240" w:lineRule="auto"/>
              <w:cnfStyle w:val="000000000000"/>
              <w:rPr>
                <w:sz w:val="21"/>
                <w:szCs w:val="21"/>
              </w:rPr>
            </w:pPr>
            <w:r w:rsidRPr="004C5ED0">
              <w:rPr>
                <w:sz w:val="21"/>
                <w:szCs w:val="21"/>
              </w:rPr>
              <w:t>Монтаж выставки. Ввоз оборудования. Подготовка к работе.</w:t>
            </w:r>
          </w:p>
        </w:tc>
        <w:tc>
          <w:tcPr>
            <w:tcW w:w="2268" w:type="dxa"/>
          </w:tcPr>
          <w:p w:rsidR="006214FA" w:rsidRPr="004C5ED0" w:rsidRDefault="006214FA" w:rsidP="005067AA">
            <w:pPr>
              <w:spacing w:line="240" w:lineRule="auto"/>
              <w:cnfStyle w:val="000000000000"/>
              <w:rPr>
                <w:sz w:val="21"/>
                <w:szCs w:val="21"/>
              </w:rPr>
            </w:pPr>
            <w:r w:rsidRPr="004C5ED0">
              <w:rPr>
                <w:sz w:val="21"/>
                <w:szCs w:val="21"/>
              </w:rPr>
              <w:t xml:space="preserve">Завершение монтажа, при необходимости. </w:t>
            </w:r>
          </w:p>
        </w:tc>
        <w:tc>
          <w:tcPr>
            <w:tcW w:w="1418" w:type="dxa"/>
            <w:vMerge w:val="restart"/>
          </w:tcPr>
          <w:p w:rsidR="006214FA" w:rsidRPr="004C5ED0" w:rsidRDefault="006214FA" w:rsidP="005067AA">
            <w:pPr>
              <w:spacing w:line="240" w:lineRule="auto"/>
              <w:cnfStyle w:val="000000000000"/>
              <w:rPr>
                <w:sz w:val="21"/>
                <w:szCs w:val="21"/>
              </w:rPr>
            </w:pPr>
            <w:r w:rsidRPr="004C5ED0">
              <w:rPr>
                <w:sz w:val="21"/>
                <w:szCs w:val="21"/>
              </w:rPr>
              <w:t>Работа выставки</w:t>
            </w:r>
          </w:p>
        </w:tc>
        <w:tc>
          <w:tcPr>
            <w:tcW w:w="1873" w:type="dxa"/>
          </w:tcPr>
          <w:p w:rsidR="006214FA" w:rsidRPr="004C5ED0" w:rsidRDefault="006214FA" w:rsidP="005067AA">
            <w:pPr>
              <w:spacing w:line="240" w:lineRule="auto"/>
              <w:cnfStyle w:val="000000000000"/>
              <w:rPr>
                <w:sz w:val="21"/>
                <w:szCs w:val="21"/>
              </w:rPr>
            </w:pPr>
            <w:r w:rsidRPr="004C5ED0">
              <w:rPr>
                <w:sz w:val="21"/>
                <w:szCs w:val="21"/>
              </w:rPr>
              <w:t>Работа выставки</w:t>
            </w:r>
          </w:p>
        </w:tc>
      </w:tr>
      <w:tr w:rsidR="00AC1F6A" w:rsidRPr="004C5ED0" w:rsidTr="005067AA">
        <w:trPr>
          <w:cnfStyle w:val="000000100000"/>
        </w:trPr>
        <w:tc>
          <w:tcPr>
            <w:cnfStyle w:val="001000000000"/>
            <w:tcW w:w="2127" w:type="dxa"/>
            <w:vMerge/>
          </w:tcPr>
          <w:p w:rsidR="006214FA" w:rsidRPr="004C5ED0" w:rsidRDefault="006214FA" w:rsidP="005067AA">
            <w:pPr>
              <w:spacing w:line="240" w:lineRule="auto"/>
              <w:rPr>
                <w:sz w:val="21"/>
                <w:szCs w:val="21"/>
              </w:rPr>
            </w:pPr>
          </w:p>
        </w:tc>
        <w:tc>
          <w:tcPr>
            <w:tcW w:w="2126" w:type="dxa"/>
            <w:vMerge/>
          </w:tcPr>
          <w:p w:rsidR="006214FA" w:rsidRPr="004C5ED0" w:rsidRDefault="006214FA" w:rsidP="005067AA">
            <w:pPr>
              <w:spacing w:line="240" w:lineRule="auto"/>
              <w:cnfStyle w:val="000000100000"/>
              <w:rPr>
                <w:sz w:val="21"/>
                <w:szCs w:val="21"/>
              </w:rPr>
            </w:pPr>
          </w:p>
        </w:tc>
        <w:tc>
          <w:tcPr>
            <w:tcW w:w="2268" w:type="dxa"/>
          </w:tcPr>
          <w:p w:rsidR="006214FA" w:rsidRPr="004C5ED0" w:rsidRDefault="006214FA" w:rsidP="005067AA">
            <w:pPr>
              <w:spacing w:line="240" w:lineRule="auto"/>
              <w:cnfStyle w:val="000000100000"/>
              <w:rPr>
                <w:b/>
                <w:sz w:val="21"/>
                <w:szCs w:val="21"/>
              </w:rPr>
            </w:pPr>
            <w:r w:rsidRPr="004C5ED0">
              <w:rPr>
                <w:b/>
                <w:sz w:val="21"/>
                <w:szCs w:val="21"/>
              </w:rPr>
              <w:t>10:00 – 18:00</w:t>
            </w:r>
          </w:p>
        </w:tc>
        <w:tc>
          <w:tcPr>
            <w:tcW w:w="1418" w:type="dxa"/>
            <w:vMerge/>
          </w:tcPr>
          <w:p w:rsidR="006214FA" w:rsidRPr="004C5ED0" w:rsidRDefault="006214FA" w:rsidP="005067AA">
            <w:pPr>
              <w:spacing w:line="240" w:lineRule="auto"/>
              <w:cnfStyle w:val="000000100000"/>
              <w:rPr>
                <w:sz w:val="21"/>
                <w:szCs w:val="21"/>
              </w:rPr>
            </w:pPr>
          </w:p>
        </w:tc>
        <w:tc>
          <w:tcPr>
            <w:tcW w:w="1873" w:type="dxa"/>
          </w:tcPr>
          <w:p w:rsidR="006214FA" w:rsidRPr="004C5ED0" w:rsidRDefault="006214FA" w:rsidP="00CB5D2F">
            <w:pPr>
              <w:spacing w:line="240" w:lineRule="auto"/>
              <w:cnfStyle w:val="000000100000"/>
              <w:rPr>
                <w:b/>
                <w:sz w:val="21"/>
                <w:szCs w:val="21"/>
              </w:rPr>
            </w:pPr>
            <w:r w:rsidRPr="004C5ED0">
              <w:rPr>
                <w:b/>
                <w:sz w:val="21"/>
                <w:szCs w:val="21"/>
              </w:rPr>
              <w:t>1</w:t>
            </w:r>
            <w:r w:rsidR="00CB5D2F" w:rsidRPr="004C5ED0">
              <w:rPr>
                <w:b/>
                <w:sz w:val="21"/>
                <w:szCs w:val="21"/>
              </w:rPr>
              <w:t>5</w:t>
            </w:r>
            <w:r w:rsidRPr="004C5ED0">
              <w:rPr>
                <w:b/>
                <w:sz w:val="21"/>
                <w:szCs w:val="21"/>
              </w:rPr>
              <w:t>:00-20:00</w:t>
            </w:r>
          </w:p>
        </w:tc>
      </w:tr>
      <w:tr w:rsidR="00AC1F6A" w:rsidRPr="004C5ED0" w:rsidTr="005067AA">
        <w:tc>
          <w:tcPr>
            <w:cnfStyle w:val="001000000000"/>
            <w:tcW w:w="2127" w:type="dxa"/>
            <w:vMerge/>
          </w:tcPr>
          <w:p w:rsidR="006214FA" w:rsidRPr="004C5ED0" w:rsidRDefault="006214FA" w:rsidP="005067AA">
            <w:pPr>
              <w:spacing w:line="240" w:lineRule="auto"/>
              <w:rPr>
                <w:sz w:val="21"/>
                <w:szCs w:val="21"/>
              </w:rPr>
            </w:pPr>
          </w:p>
        </w:tc>
        <w:tc>
          <w:tcPr>
            <w:tcW w:w="2126" w:type="dxa"/>
            <w:vMerge/>
          </w:tcPr>
          <w:p w:rsidR="006214FA" w:rsidRPr="004C5ED0" w:rsidRDefault="006214FA" w:rsidP="005067AA">
            <w:pPr>
              <w:spacing w:line="240" w:lineRule="auto"/>
              <w:cnfStyle w:val="000000000000"/>
              <w:rPr>
                <w:sz w:val="21"/>
                <w:szCs w:val="21"/>
              </w:rPr>
            </w:pPr>
          </w:p>
        </w:tc>
        <w:tc>
          <w:tcPr>
            <w:tcW w:w="2268" w:type="dxa"/>
          </w:tcPr>
          <w:p w:rsidR="006214FA" w:rsidRPr="004C5ED0" w:rsidRDefault="006214FA" w:rsidP="005067AA">
            <w:pPr>
              <w:spacing w:line="240" w:lineRule="auto"/>
              <w:cnfStyle w:val="000000000000"/>
              <w:rPr>
                <w:sz w:val="21"/>
                <w:szCs w:val="21"/>
              </w:rPr>
            </w:pPr>
            <w:r w:rsidRPr="004C5ED0">
              <w:rPr>
                <w:sz w:val="21"/>
                <w:szCs w:val="21"/>
              </w:rPr>
              <w:t>Работа выставки</w:t>
            </w:r>
          </w:p>
        </w:tc>
        <w:tc>
          <w:tcPr>
            <w:tcW w:w="1418" w:type="dxa"/>
            <w:vMerge/>
          </w:tcPr>
          <w:p w:rsidR="006214FA" w:rsidRPr="004C5ED0" w:rsidRDefault="006214FA" w:rsidP="005067AA">
            <w:pPr>
              <w:spacing w:line="240" w:lineRule="auto"/>
              <w:cnfStyle w:val="000000000000"/>
              <w:rPr>
                <w:sz w:val="21"/>
                <w:szCs w:val="21"/>
              </w:rPr>
            </w:pPr>
          </w:p>
        </w:tc>
        <w:tc>
          <w:tcPr>
            <w:tcW w:w="1873" w:type="dxa"/>
          </w:tcPr>
          <w:p w:rsidR="006214FA" w:rsidRPr="004C5ED0" w:rsidRDefault="006214FA" w:rsidP="005067AA">
            <w:pPr>
              <w:spacing w:line="240" w:lineRule="auto"/>
              <w:cnfStyle w:val="000000000000"/>
              <w:rPr>
                <w:sz w:val="21"/>
                <w:szCs w:val="21"/>
              </w:rPr>
            </w:pPr>
            <w:r w:rsidRPr="004C5ED0">
              <w:rPr>
                <w:sz w:val="21"/>
                <w:szCs w:val="21"/>
              </w:rPr>
              <w:t>Демонтаж. Вывоз оборудования</w:t>
            </w:r>
          </w:p>
        </w:tc>
      </w:tr>
    </w:tbl>
    <w:p w:rsidR="006214FA" w:rsidRPr="00FD16E2" w:rsidRDefault="006214FA" w:rsidP="006214FA">
      <w:pPr>
        <w:pStyle w:val="1"/>
        <w:rPr>
          <w:rFonts w:asciiTheme="minorHAnsi" w:hAnsiTheme="minorHAnsi"/>
          <w:sz w:val="28"/>
        </w:rPr>
      </w:pPr>
      <w:bookmarkStart w:id="3" w:name="_Toc155799123"/>
      <w:r w:rsidRPr="00FD16E2">
        <w:rPr>
          <w:rFonts w:asciiTheme="minorHAnsi" w:hAnsiTheme="minorHAnsi"/>
          <w:sz w:val="28"/>
        </w:rPr>
        <w:t>Контрольные даты</w:t>
      </w:r>
      <w:bookmarkEnd w:id="3"/>
    </w:p>
    <w:p w:rsidR="006214FA" w:rsidRPr="004C5ED0" w:rsidRDefault="00BC169D" w:rsidP="00D018FA">
      <w:pPr>
        <w:spacing w:line="240" w:lineRule="auto"/>
        <w:rPr>
          <w:b/>
          <w:sz w:val="22"/>
        </w:rPr>
      </w:pPr>
      <w:r>
        <w:rPr>
          <w:b/>
          <w:noProof/>
          <w:sz w:val="22"/>
          <w:lang w:eastAsia="ru-RU"/>
        </w:rPr>
        <w:pict>
          <v:roundrect id="Скругленный прямоугольник 1" o:spid="_x0000_s1028" style="position:absolute;margin-left:-1.8pt;margin-top:8.9pt;width:90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" fillcolor="#1f3763 [1608]" strokecolor="#1f4d78 [1604]" strokeweight="1pt">
            <v:stroke joinstyle="miter"/>
            <v:path arrowok="t"/>
            <v:textbox>
              <w:txbxContent>
                <w:p w:rsidR="00464ED1" w:rsidRPr="00AA0395" w:rsidRDefault="00464ED1" w:rsidP="00AA0395">
                  <w:pPr>
                    <w:rPr>
                      <w:color w:val="FFFFFF" w:themeColor="background1"/>
                    </w:rPr>
                  </w:pPr>
                  <w:r>
                    <w:rPr>
                      <w:b/>
                      <w:color w:val="FFFFFF" w:themeColor="background1"/>
                      <w:szCs w:val="24"/>
                    </w:rPr>
                    <w:t xml:space="preserve">  </w:t>
                  </w:r>
                  <w:r w:rsidRPr="00AA0395">
                    <w:rPr>
                      <w:b/>
                      <w:color w:val="FFFFFF" w:themeColor="background1"/>
                      <w:szCs w:val="24"/>
                    </w:rPr>
                    <w:t>19 февраля</w:t>
                  </w:r>
                </w:p>
              </w:txbxContent>
            </v:textbox>
            <w10:wrap type="square"/>
          </v:roundrect>
        </w:pict>
      </w:r>
      <w:r w:rsidR="006214FA" w:rsidRPr="004C5ED0">
        <w:rPr>
          <w:b/>
          <w:sz w:val="22"/>
        </w:rPr>
        <w:t xml:space="preserve">План стенда. </w:t>
      </w:r>
    </w:p>
    <w:p w:rsidR="006214FA" w:rsidRPr="004C5ED0" w:rsidRDefault="006214FA" w:rsidP="00D018FA">
      <w:pPr>
        <w:spacing w:line="240" w:lineRule="auto"/>
        <w:rPr>
          <w:sz w:val="22"/>
        </w:rPr>
      </w:pPr>
      <w:r w:rsidRPr="004C5ED0">
        <w:rPr>
          <w:sz w:val="22"/>
        </w:rPr>
        <w:t xml:space="preserve">- утвердить схему застройки, либо, в </w:t>
      </w:r>
      <w:proofErr w:type="gramStart"/>
      <w:r w:rsidRPr="004C5ED0">
        <w:rPr>
          <w:sz w:val="22"/>
        </w:rPr>
        <w:t>случае</w:t>
      </w:r>
      <w:proofErr w:type="gramEnd"/>
      <w:r w:rsidRPr="004C5ED0">
        <w:rPr>
          <w:sz w:val="22"/>
        </w:rPr>
        <w:t xml:space="preserve"> самостоятельной застройки, пройти аккредитацию. </w:t>
      </w:r>
    </w:p>
    <w:p w:rsidR="006214FA" w:rsidRPr="004C5ED0" w:rsidRDefault="006214FA" w:rsidP="00D018FA">
      <w:pPr>
        <w:spacing w:line="240" w:lineRule="auto"/>
        <w:rPr>
          <w:sz w:val="22"/>
        </w:rPr>
      </w:pPr>
      <w:r w:rsidRPr="004C5ED0">
        <w:rPr>
          <w:sz w:val="22"/>
        </w:rPr>
        <w:t>- произвести заказ дополнительного оборудования (по желанию)</w:t>
      </w:r>
    </w:p>
    <w:p w:rsidR="00AF520E" w:rsidRPr="004C5ED0" w:rsidRDefault="00AF520E" w:rsidP="00D018FA">
      <w:pPr>
        <w:tabs>
          <w:tab w:val="left" w:pos="-567"/>
        </w:tabs>
        <w:spacing w:line="240" w:lineRule="auto"/>
        <w:ind w:left="360" w:right="-57"/>
        <w:rPr>
          <w:szCs w:val="24"/>
        </w:rPr>
      </w:pPr>
      <w:r w:rsidRPr="004C5ED0">
        <w:rPr>
          <w:sz w:val="22"/>
        </w:rPr>
        <w:t xml:space="preserve">- </w:t>
      </w:r>
      <w:r w:rsidRPr="004C5ED0">
        <w:rPr>
          <w:spacing w:val="-10"/>
          <w:szCs w:val="24"/>
        </w:rPr>
        <w:t>Если в указанный срок планировка стенда Участника не получена, Организатор оставляет за собой право на расположение оборудования по своему усмотрению.</w:t>
      </w:r>
      <w:r w:rsidR="00D018FA">
        <w:rPr>
          <w:spacing w:val="-10"/>
          <w:szCs w:val="24"/>
        </w:rPr>
        <w:br/>
      </w:r>
    </w:p>
    <w:p w:rsidR="00AC1F6A" w:rsidRPr="004C5ED0" w:rsidRDefault="00AC1F6A" w:rsidP="005067AA">
      <w:pPr>
        <w:spacing w:line="240" w:lineRule="auto"/>
        <w:rPr>
          <w:sz w:val="12"/>
        </w:rPr>
      </w:pPr>
    </w:p>
    <w:p w:rsidR="006214FA" w:rsidRPr="004C5ED0" w:rsidRDefault="00BC169D" w:rsidP="005067AA">
      <w:pPr>
        <w:spacing w:line="240" w:lineRule="auto"/>
        <w:rPr>
          <w:b/>
          <w:sz w:val="22"/>
        </w:rPr>
      </w:pPr>
      <w:r>
        <w:rPr>
          <w:b/>
          <w:noProof/>
          <w:sz w:val="22"/>
          <w:lang w:eastAsia="ru-RU"/>
        </w:rPr>
        <w:pict>
          <v:roundrect id="Скругленный прямоугольник 2" o:spid="_x0000_s1029" style="position:absolute;margin-left:0;margin-top:.85pt;width:89.25pt;height:36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" fillcolor="#1f3763 [1608]" strokecolor="#1f4d78 [1604]" strokeweight="1pt">
            <v:stroke joinstyle="miter"/>
            <v:path arrowok="t"/>
            <v:textbox>
              <w:txbxContent>
                <w:p w:rsidR="00464ED1" w:rsidRPr="005067AA" w:rsidRDefault="00464ED1" w:rsidP="00AC1F6A">
                  <w:pPr>
                    <w:jc w:val="center"/>
                    <w:rPr>
                      <w:b/>
                      <w:color w:val="FFFFFF" w:themeColor="background1"/>
                    </w:rPr>
                  </w:pPr>
                  <w:r>
                    <w:rPr>
                      <w:b/>
                      <w:color w:val="FFFFFF" w:themeColor="background1"/>
                    </w:rPr>
                    <w:t>04</w:t>
                  </w:r>
                  <w:r w:rsidRPr="005067AA">
                    <w:rPr>
                      <w:b/>
                      <w:color w:val="FFFFFF" w:themeColor="background1"/>
                    </w:rPr>
                    <w:t xml:space="preserve"> </w:t>
                  </w:r>
                  <w:r>
                    <w:rPr>
                      <w:b/>
                      <w:color w:val="FFFFFF" w:themeColor="background1"/>
                    </w:rPr>
                    <w:t>марта</w:t>
                  </w:r>
                </w:p>
              </w:txbxContent>
            </v:textbox>
            <w10:wrap type="square" anchorx="margin"/>
          </v:roundrect>
        </w:pict>
      </w:r>
      <w:r w:rsidR="006214FA" w:rsidRPr="004C5ED0">
        <w:rPr>
          <w:b/>
          <w:sz w:val="22"/>
        </w:rPr>
        <w:t>Оплата.</w:t>
      </w:r>
    </w:p>
    <w:p w:rsidR="007B27A5" w:rsidRPr="00962F50" w:rsidRDefault="006214FA" w:rsidP="00962F50">
      <w:pPr>
        <w:spacing w:line="240" w:lineRule="auto"/>
        <w:rPr>
          <w:sz w:val="22"/>
        </w:rPr>
      </w:pPr>
      <w:r w:rsidRPr="004C5ED0">
        <w:rPr>
          <w:sz w:val="22"/>
        </w:rPr>
        <w:t>100% оплата стоимости участия</w:t>
      </w:r>
      <w:proofErr w:type="gramStart"/>
      <w:r w:rsidRPr="004C5ED0">
        <w:rPr>
          <w:sz w:val="22"/>
        </w:rPr>
        <w:t>.</w:t>
      </w:r>
      <w:proofErr w:type="gramEnd"/>
      <w:r w:rsidRPr="004C5ED0">
        <w:rPr>
          <w:sz w:val="22"/>
        </w:rPr>
        <w:t xml:space="preserve"> (</w:t>
      </w:r>
      <w:proofErr w:type="gramStart"/>
      <w:r w:rsidRPr="004C5ED0">
        <w:rPr>
          <w:sz w:val="22"/>
        </w:rPr>
        <w:t>с</w:t>
      </w:r>
      <w:proofErr w:type="gramEnd"/>
      <w:r w:rsidRPr="004C5ED0">
        <w:rPr>
          <w:sz w:val="22"/>
        </w:rPr>
        <w:t>м. договор на участие). Компании, имеющие задолженности по платежам перед Организатором, не будут</w:t>
      </w:r>
      <w:r w:rsidR="00962F50">
        <w:rPr>
          <w:sz w:val="22"/>
        </w:rPr>
        <w:t xml:space="preserve"> допущены к участию в выставке</w:t>
      </w:r>
      <w:proofErr w:type="gramStart"/>
      <w:r w:rsidR="00962F50">
        <w:rPr>
          <w:sz w:val="22"/>
        </w:rPr>
        <w:t>.</w:t>
      </w:r>
      <w:r w:rsidR="007B27A5" w:rsidRPr="004C5ED0">
        <w:rPr>
          <w:b/>
          <w:color w:val="FFFFFF" w:themeColor="background1"/>
        </w:rPr>
        <w:t>а</w:t>
      </w:r>
      <w:proofErr w:type="gramEnd"/>
      <w:r w:rsidR="007B27A5" w:rsidRPr="004C5ED0">
        <w:rPr>
          <w:b/>
          <w:color w:val="FFFFFF" w:themeColor="background1"/>
        </w:rPr>
        <w:t>04 марта</w:t>
      </w:r>
    </w:p>
    <w:p w:rsidR="006214FA" w:rsidRPr="004C5ED0" w:rsidRDefault="00AC1F6A" w:rsidP="005067AA">
      <w:pPr>
        <w:spacing w:line="240" w:lineRule="auto"/>
        <w:rPr>
          <w:b/>
          <w:sz w:val="22"/>
        </w:rPr>
      </w:pPr>
      <w:r w:rsidRPr="004C5ED0">
        <w:rPr>
          <w:b/>
          <w:sz w:val="22"/>
        </w:rPr>
        <w:t>Каталог.</w:t>
      </w:r>
      <w:r w:rsidRPr="004C5ED0">
        <w:rPr>
          <w:sz w:val="22"/>
        </w:rPr>
        <w:t xml:space="preserve"> </w:t>
      </w:r>
      <w:r w:rsidR="006214FA" w:rsidRPr="004C5ED0">
        <w:rPr>
          <w:sz w:val="22"/>
        </w:rPr>
        <w:t>Подача информаци</w:t>
      </w:r>
      <w:r w:rsidRPr="004C5ED0">
        <w:rPr>
          <w:sz w:val="22"/>
        </w:rPr>
        <w:t xml:space="preserve">и в электронный каталог. Далее, </w:t>
      </w:r>
      <w:r w:rsidR="006214FA" w:rsidRPr="004C5ED0">
        <w:rPr>
          <w:sz w:val="22"/>
        </w:rPr>
        <w:t xml:space="preserve">оперативное размещение не гарантируется. </w:t>
      </w:r>
      <w:r w:rsidR="00D018FA">
        <w:rPr>
          <w:sz w:val="22"/>
        </w:rPr>
        <w:br/>
      </w:r>
    </w:p>
    <w:p w:rsidR="006214FA" w:rsidRPr="004C5ED0" w:rsidRDefault="006214FA" w:rsidP="005067AA">
      <w:pPr>
        <w:spacing w:line="240" w:lineRule="auto"/>
        <w:rPr>
          <w:sz w:val="12"/>
        </w:rPr>
      </w:pPr>
    </w:p>
    <w:p w:rsidR="00F94E9C" w:rsidRPr="004C5ED0" w:rsidRDefault="00BC169D" w:rsidP="00F94E9C">
      <w:pPr>
        <w:spacing w:line="240" w:lineRule="auto"/>
        <w:rPr>
          <w:rFonts w:cstheme="minorHAnsi"/>
          <w:szCs w:val="24"/>
        </w:rPr>
      </w:pPr>
      <w:r w:rsidRPr="00BC169D">
        <w:rPr>
          <w:b/>
          <w:noProof/>
          <w:sz w:val="22"/>
          <w:lang w:eastAsia="ru-RU"/>
        </w:rPr>
        <w:pict>
          <v:roundrect id="Скругленный прямоугольник 3" o:spid="_x0000_s1030" style="position:absolute;margin-left:0;margin-top:.85pt;width:87pt;height:39.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" fillcolor="#1f3763 [1608]" strokecolor="#1f4d78 [1604]" strokeweight="1pt">
            <v:stroke joinstyle="miter"/>
            <v:path arrowok="t"/>
            <v:textbox>
              <w:txbxContent>
                <w:p w:rsidR="00464ED1" w:rsidRPr="00D018FA" w:rsidRDefault="00464ED1" w:rsidP="00D018FA">
                  <w:pPr>
                    <w:jc w:val="center"/>
                    <w:rPr>
                      <w:b/>
                      <w:color w:val="FFFFFF" w:themeColor="background1"/>
                    </w:rPr>
                  </w:pPr>
                  <w:r>
                    <w:rPr>
                      <w:b/>
                      <w:color w:val="FFFFFF" w:themeColor="background1"/>
                    </w:rPr>
                    <w:t>01 марта</w:t>
                  </w:r>
                </w:p>
              </w:txbxContent>
            </v:textbox>
            <w10:wrap type="square" anchorx="margin"/>
          </v:roundrect>
        </w:pict>
      </w:r>
      <w:proofErr w:type="spellStart"/>
      <w:r w:rsidR="006214FA" w:rsidRPr="004C5ED0">
        <w:rPr>
          <w:b/>
          <w:sz w:val="22"/>
        </w:rPr>
        <w:t>Бейджи</w:t>
      </w:r>
      <w:proofErr w:type="spellEnd"/>
      <w:r w:rsidR="006214FA" w:rsidRPr="004C5ED0">
        <w:rPr>
          <w:b/>
          <w:sz w:val="22"/>
        </w:rPr>
        <w:t>.</w:t>
      </w:r>
      <w:r w:rsidR="00F94E9C" w:rsidRPr="004C5ED0">
        <w:rPr>
          <w:b/>
          <w:sz w:val="22"/>
        </w:rPr>
        <w:t xml:space="preserve"> </w:t>
      </w:r>
      <w:r w:rsidR="00F94E9C" w:rsidRPr="004C5ED0">
        <w:rPr>
          <w:rFonts w:cstheme="minorHAnsi"/>
          <w:szCs w:val="24"/>
        </w:rPr>
        <w:t xml:space="preserve">Участнику необходимо заполнить и выслать организаторам на электронную почту </w:t>
      </w:r>
      <w:hyperlink r:id="rId17" w:history="1">
        <w:r w:rsidR="00F94E9C" w:rsidRPr="004C5ED0">
          <w:rPr>
            <w:rStyle w:val="a5"/>
            <w:rFonts w:cstheme="minorHAnsi"/>
            <w:szCs w:val="24"/>
          </w:rPr>
          <w:t>vystavka@raapa.ru</w:t>
        </w:r>
      </w:hyperlink>
      <w:r w:rsidR="00F94E9C" w:rsidRPr="004C5ED0">
        <w:rPr>
          <w:rFonts w:cstheme="minorHAnsi"/>
          <w:szCs w:val="24"/>
        </w:rPr>
        <w:t xml:space="preserve"> либо </w:t>
      </w:r>
      <w:hyperlink r:id="rId18" w:history="1">
        <w:r w:rsidR="00F94E9C" w:rsidRPr="004C5ED0">
          <w:rPr>
            <w:rStyle w:val="a5"/>
            <w:rFonts w:cstheme="minorHAnsi"/>
            <w:szCs w:val="24"/>
          </w:rPr>
          <w:t>raapa3@raapa.ru</w:t>
        </w:r>
      </w:hyperlink>
    </w:p>
    <w:p w:rsidR="00962F50" w:rsidRDefault="00BC169D" w:rsidP="00F94E9C">
      <w:pPr>
        <w:spacing w:line="240" w:lineRule="auto"/>
        <w:rPr>
          <w:rFonts w:cstheme="minorHAnsi"/>
          <w:szCs w:val="24"/>
        </w:rPr>
      </w:pPr>
      <w:hyperlink r:id="rId19" w:history="1">
        <w:r w:rsidR="00322EC8" w:rsidRPr="00BE4F94">
          <w:rPr>
            <w:rStyle w:val="a5"/>
            <w:rFonts w:cstheme="minorHAnsi"/>
            <w:b/>
            <w:szCs w:val="24"/>
          </w:rPr>
          <w:t>Формы 7 и 8</w:t>
        </w:r>
      </w:hyperlink>
      <w:r w:rsidR="00322EC8" w:rsidRPr="00BE4F94">
        <w:rPr>
          <w:rFonts w:cstheme="minorHAnsi"/>
          <w:b/>
          <w:color w:val="FF0000"/>
          <w:szCs w:val="24"/>
        </w:rPr>
        <w:t xml:space="preserve"> </w:t>
      </w:r>
      <w:r w:rsidR="00F94E9C" w:rsidRPr="004C5ED0">
        <w:rPr>
          <w:rFonts w:cstheme="minorHAnsi"/>
          <w:szCs w:val="24"/>
        </w:rPr>
        <w:t xml:space="preserve"> – списки для оформления пропусков и удостоверений (</w:t>
      </w:r>
      <w:proofErr w:type="spellStart"/>
      <w:r w:rsidR="00F94E9C" w:rsidRPr="004C5ED0">
        <w:rPr>
          <w:rFonts w:cstheme="minorHAnsi"/>
          <w:szCs w:val="24"/>
        </w:rPr>
        <w:t>б</w:t>
      </w:r>
      <w:r w:rsidR="006C2934" w:rsidRPr="004C5ED0">
        <w:rPr>
          <w:rFonts w:cstheme="minorHAnsi"/>
          <w:szCs w:val="24"/>
        </w:rPr>
        <w:t>е</w:t>
      </w:r>
      <w:r w:rsidR="00322EC8" w:rsidRPr="004C5ED0">
        <w:rPr>
          <w:rFonts w:cstheme="minorHAnsi"/>
          <w:szCs w:val="24"/>
        </w:rPr>
        <w:t>й</w:t>
      </w:r>
      <w:r w:rsidR="00F94E9C" w:rsidRPr="004C5ED0">
        <w:rPr>
          <w:rFonts w:cstheme="minorHAnsi"/>
          <w:szCs w:val="24"/>
        </w:rPr>
        <w:t>джей</w:t>
      </w:r>
      <w:proofErr w:type="spellEnd"/>
      <w:r w:rsidR="00F94E9C" w:rsidRPr="004C5ED0">
        <w:rPr>
          <w:rFonts w:cstheme="minorHAnsi"/>
          <w:szCs w:val="24"/>
        </w:rPr>
        <w:t xml:space="preserve">). </w:t>
      </w:r>
    </w:p>
    <w:p w:rsidR="00962F50" w:rsidRDefault="00F94E9C" w:rsidP="00F94E9C">
      <w:pPr>
        <w:spacing w:line="240" w:lineRule="auto"/>
        <w:rPr>
          <w:rFonts w:cstheme="minorHAnsi"/>
          <w:szCs w:val="24"/>
        </w:rPr>
      </w:pPr>
      <w:proofErr w:type="gramStart"/>
      <w:r w:rsidRPr="004C5ED0">
        <w:rPr>
          <w:rFonts w:cstheme="minorHAnsi"/>
          <w:b/>
          <w:szCs w:val="24"/>
        </w:rPr>
        <w:t>Рекомендуем</w:t>
      </w:r>
      <w:proofErr w:type="gramEnd"/>
      <w:r w:rsidRPr="004C5ED0">
        <w:rPr>
          <w:rFonts w:cstheme="minorHAnsi"/>
          <w:b/>
          <w:szCs w:val="24"/>
        </w:rPr>
        <w:t xml:space="preserve"> как можно раньше выслать данны</w:t>
      </w:r>
      <w:r w:rsidR="00BE4F94">
        <w:rPr>
          <w:rFonts w:cstheme="minorHAnsi"/>
          <w:b/>
          <w:szCs w:val="24"/>
        </w:rPr>
        <w:t>е</w:t>
      </w:r>
      <w:r w:rsidRPr="004C5ED0">
        <w:rPr>
          <w:rFonts w:cstheme="minorHAnsi"/>
          <w:b/>
          <w:szCs w:val="24"/>
        </w:rPr>
        <w:t xml:space="preserve"> документ</w:t>
      </w:r>
      <w:r w:rsidR="00BE4F94">
        <w:rPr>
          <w:rFonts w:cstheme="minorHAnsi"/>
          <w:b/>
          <w:szCs w:val="24"/>
        </w:rPr>
        <w:t>ы</w:t>
      </w:r>
      <w:r w:rsidRPr="004C5ED0">
        <w:rPr>
          <w:rFonts w:cstheme="minorHAnsi"/>
          <w:b/>
          <w:szCs w:val="24"/>
        </w:rPr>
        <w:t>.</w:t>
      </w:r>
      <w:r w:rsidRPr="004C5ED0">
        <w:rPr>
          <w:rFonts w:cstheme="minorHAnsi"/>
          <w:szCs w:val="24"/>
        </w:rPr>
        <w:t xml:space="preserve"> В </w:t>
      </w:r>
      <w:proofErr w:type="gramStart"/>
      <w:r w:rsidRPr="004C5ED0">
        <w:rPr>
          <w:rFonts w:cstheme="minorHAnsi"/>
          <w:szCs w:val="24"/>
        </w:rPr>
        <w:t>случае</w:t>
      </w:r>
      <w:proofErr w:type="gramEnd"/>
      <w:r w:rsidRPr="004C5ED0">
        <w:rPr>
          <w:rFonts w:cstheme="minorHAnsi"/>
          <w:szCs w:val="24"/>
        </w:rPr>
        <w:t xml:space="preserve"> каких-либо изменений Вы сможете внести их до </w:t>
      </w:r>
      <w:r w:rsidRPr="009A724D">
        <w:rPr>
          <w:rFonts w:cstheme="minorHAnsi"/>
          <w:szCs w:val="24"/>
        </w:rPr>
        <w:t>12.00 час. 21 марта.</w:t>
      </w:r>
      <w:r w:rsidRPr="004C5ED0">
        <w:rPr>
          <w:rFonts w:cstheme="minorHAnsi"/>
          <w:szCs w:val="24"/>
        </w:rPr>
        <w:t xml:space="preserve"> </w:t>
      </w:r>
    </w:p>
    <w:p w:rsidR="00962F50" w:rsidRDefault="00962F50" w:rsidP="00F94E9C">
      <w:pPr>
        <w:spacing w:line="240" w:lineRule="auto"/>
        <w:rPr>
          <w:rFonts w:cstheme="minorHAnsi"/>
          <w:szCs w:val="24"/>
        </w:rPr>
      </w:pPr>
    </w:p>
    <w:p w:rsidR="00962F50" w:rsidRDefault="00F94E9C" w:rsidP="00F94E9C">
      <w:pPr>
        <w:spacing w:line="240" w:lineRule="auto"/>
        <w:rPr>
          <w:rFonts w:cstheme="minorHAnsi"/>
          <w:szCs w:val="24"/>
        </w:rPr>
      </w:pPr>
      <w:r w:rsidRPr="00962F50">
        <w:rPr>
          <w:rFonts w:cstheme="minorHAnsi"/>
          <w:color w:val="auto"/>
          <w:szCs w:val="24"/>
        </w:rPr>
        <w:t>Если до 0</w:t>
      </w:r>
      <w:r w:rsidR="00B97C12" w:rsidRPr="00962F50">
        <w:rPr>
          <w:rFonts w:cstheme="minorHAnsi"/>
          <w:color w:val="auto"/>
          <w:szCs w:val="24"/>
        </w:rPr>
        <w:t>4</w:t>
      </w:r>
      <w:r w:rsidRPr="00962F50">
        <w:rPr>
          <w:rFonts w:cstheme="minorHAnsi"/>
          <w:color w:val="auto"/>
          <w:szCs w:val="24"/>
        </w:rPr>
        <w:t xml:space="preserve"> марта Дирекция не получит от Вас заполненн</w:t>
      </w:r>
      <w:r w:rsidR="000E6BA6" w:rsidRPr="00962F50">
        <w:rPr>
          <w:rFonts w:cstheme="minorHAnsi"/>
          <w:color w:val="auto"/>
          <w:szCs w:val="24"/>
        </w:rPr>
        <w:t>ы</w:t>
      </w:r>
      <w:r w:rsidRPr="00962F50">
        <w:rPr>
          <w:rFonts w:cstheme="minorHAnsi"/>
          <w:color w:val="auto"/>
          <w:szCs w:val="24"/>
        </w:rPr>
        <w:t xml:space="preserve">е </w:t>
      </w:r>
      <w:r w:rsidR="00322EC8" w:rsidRPr="00962F50">
        <w:rPr>
          <w:rFonts w:cstheme="minorHAnsi"/>
          <w:color w:val="auto"/>
          <w:szCs w:val="24"/>
        </w:rPr>
        <w:t>Форм</w:t>
      </w:r>
      <w:r w:rsidR="000E6BA6" w:rsidRPr="00962F50">
        <w:rPr>
          <w:rFonts w:cstheme="minorHAnsi"/>
          <w:color w:val="auto"/>
          <w:szCs w:val="24"/>
        </w:rPr>
        <w:t xml:space="preserve">ы </w:t>
      </w:r>
      <w:r w:rsidR="00BE4F94">
        <w:rPr>
          <w:rFonts w:cstheme="minorHAnsi"/>
          <w:color w:val="auto"/>
          <w:szCs w:val="24"/>
        </w:rPr>
        <w:t>7 и 8</w:t>
      </w:r>
      <w:r w:rsidRPr="00962F50">
        <w:rPr>
          <w:rFonts w:cstheme="minorHAnsi"/>
          <w:color w:val="auto"/>
          <w:szCs w:val="24"/>
        </w:rPr>
        <w:t>,</w:t>
      </w:r>
      <w:r w:rsidRPr="004C5ED0">
        <w:rPr>
          <w:rFonts w:cstheme="minorHAnsi"/>
          <w:b/>
          <w:color w:val="FF0000"/>
          <w:szCs w:val="24"/>
        </w:rPr>
        <w:t xml:space="preserve"> пропуска НЕ БУДУТ ОФОРМЛЕНЫ.</w:t>
      </w:r>
      <w:r w:rsidRPr="004C5ED0">
        <w:rPr>
          <w:rFonts w:cstheme="minorHAnsi"/>
          <w:szCs w:val="24"/>
        </w:rPr>
        <w:t xml:space="preserve"> </w:t>
      </w:r>
      <w:r w:rsidR="00D018FA">
        <w:rPr>
          <w:rFonts w:cstheme="minorHAnsi"/>
          <w:szCs w:val="24"/>
        </w:rPr>
        <w:br/>
      </w:r>
    </w:p>
    <w:p w:rsidR="00F94E9C" w:rsidRPr="004C5ED0" w:rsidRDefault="00F94E9C" w:rsidP="00F94E9C">
      <w:pPr>
        <w:spacing w:line="240" w:lineRule="auto"/>
        <w:rPr>
          <w:rFonts w:cstheme="minorHAnsi"/>
          <w:szCs w:val="24"/>
        </w:rPr>
      </w:pPr>
      <w:r w:rsidRPr="004C5ED0">
        <w:rPr>
          <w:rFonts w:cstheme="minorHAnsi"/>
          <w:szCs w:val="24"/>
        </w:rPr>
        <w:t>Без оформленных заранее именных пропусков у Вас возникнут трудности с доступом на территорию ЦВК Экспоцентр. Претензии в этом случае приниматься не будут! Обратите, пожалуйста, внимание: ЭКСП</w:t>
      </w:r>
      <w:r w:rsidR="00B24A41">
        <w:rPr>
          <w:rFonts w:cstheme="minorHAnsi"/>
          <w:szCs w:val="24"/>
        </w:rPr>
        <w:t>ОЦЕНТР выдает на КАЖДЫЕ ПОЛНЫЕ 3</w:t>
      </w:r>
      <w:r w:rsidRPr="004C5ED0">
        <w:rPr>
          <w:rFonts w:cstheme="minorHAnsi"/>
          <w:szCs w:val="24"/>
        </w:rPr>
        <w:t xml:space="preserve"> кв.</w:t>
      </w:r>
      <w:r w:rsidR="000E6BA6" w:rsidRPr="004C5ED0">
        <w:rPr>
          <w:rFonts w:cstheme="minorHAnsi"/>
          <w:szCs w:val="24"/>
        </w:rPr>
        <w:t xml:space="preserve"> </w:t>
      </w:r>
      <w:r w:rsidRPr="004C5ED0">
        <w:rPr>
          <w:rFonts w:cstheme="minorHAnsi"/>
          <w:szCs w:val="24"/>
        </w:rPr>
        <w:t>м</w:t>
      </w:r>
      <w:r w:rsidR="000E6BA6" w:rsidRPr="004C5ED0">
        <w:rPr>
          <w:rFonts w:cstheme="minorHAnsi"/>
          <w:szCs w:val="24"/>
        </w:rPr>
        <w:t>.</w:t>
      </w:r>
      <w:r w:rsidRPr="004C5ED0">
        <w:rPr>
          <w:rFonts w:cstheme="minorHAnsi"/>
          <w:szCs w:val="24"/>
        </w:rPr>
        <w:t xml:space="preserve"> </w:t>
      </w:r>
      <w:r w:rsidRPr="00FD16E2">
        <w:rPr>
          <w:rFonts w:cstheme="minorHAnsi"/>
          <w:szCs w:val="24"/>
          <w:highlight w:val="yellow"/>
        </w:rPr>
        <w:t>ОДИН</w:t>
      </w:r>
      <w:r w:rsidRPr="004C5ED0">
        <w:rPr>
          <w:rFonts w:cstheme="minorHAnsi"/>
          <w:szCs w:val="24"/>
        </w:rPr>
        <w:t xml:space="preserve"> постоянный пропуск</w:t>
      </w:r>
      <w:r w:rsidR="00FD16E2">
        <w:rPr>
          <w:rFonts w:cstheme="minorHAnsi"/>
          <w:szCs w:val="24"/>
        </w:rPr>
        <w:t xml:space="preserve"> экспонента</w:t>
      </w:r>
      <w:r w:rsidRPr="004C5ED0">
        <w:rPr>
          <w:rFonts w:cstheme="minorHAnsi"/>
          <w:szCs w:val="24"/>
        </w:rPr>
        <w:t xml:space="preserve">. Стоимость каждого дополнительного пропуска – </w:t>
      </w:r>
      <w:r w:rsidR="00B24A41">
        <w:rPr>
          <w:rFonts w:cstheme="minorHAnsi"/>
          <w:szCs w:val="24"/>
          <w:highlight w:val="yellow"/>
        </w:rPr>
        <w:t>1 3</w:t>
      </w:r>
      <w:r w:rsidRPr="004C5ED0">
        <w:rPr>
          <w:rFonts w:cstheme="minorHAnsi"/>
          <w:szCs w:val="24"/>
          <w:highlight w:val="yellow"/>
        </w:rPr>
        <w:t>00 руб.</w:t>
      </w:r>
    </w:p>
    <w:p w:rsidR="00D66175" w:rsidRPr="004C5ED0" w:rsidRDefault="00D66175" w:rsidP="00F94E9C">
      <w:pPr>
        <w:spacing w:line="240" w:lineRule="auto"/>
        <w:rPr>
          <w:b/>
          <w:sz w:val="22"/>
        </w:rPr>
      </w:pPr>
    </w:p>
    <w:p w:rsidR="006214FA" w:rsidRPr="00FD16E2" w:rsidRDefault="006214FA" w:rsidP="005067AA">
      <w:pPr>
        <w:pStyle w:val="1"/>
        <w:rPr>
          <w:rFonts w:asciiTheme="minorHAnsi" w:hAnsiTheme="minorHAnsi"/>
          <w:sz w:val="28"/>
        </w:rPr>
      </w:pPr>
      <w:bookmarkStart w:id="4" w:name="_Toc155799124"/>
      <w:r w:rsidRPr="00FD16E2">
        <w:rPr>
          <w:rFonts w:asciiTheme="minorHAnsi" w:hAnsiTheme="minorHAnsi"/>
          <w:sz w:val="28"/>
        </w:rPr>
        <w:t>При заезде на выставку при себе иметь</w:t>
      </w:r>
      <w:bookmarkEnd w:id="4"/>
    </w:p>
    <w:p w:rsidR="00FD16E2" w:rsidRPr="00BE4F94" w:rsidRDefault="00FD16E2" w:rsidP="004560DD">
      <w:pPr>
        <w:autoSpaceDE w:val="0"/>
        <w:autoSpaceDN w:val="0"/>
        <w:adjustRightInd w:val="0"/>
        <w:rPr>
          <w:sz w:val="10"/>
        </w:rPr>
      </w:pPr>
    </w:p>
    <w:p w:rsidR="006214FA" w:rsidRPr="004560DD" w:rsidRDefault="006214FA" w:rsidP="004560DD">
      <w:pPr>
        <w:autoSpaceDE w:val="0"/>
        <w:autoSpaceDN w:val="0"/>
        <w:adjustRightInd w:val="0"/>
        <w:rPr>
          <w:color w:val="1F497D"/>
          <w:w w:val="200"/>
          <w:sz w:val="32"/>
          <w:szCs w:val="32"/>
        </w:rPr>
      </w:pPr>
      <w:r w:rsidRPr="004C5ED0">
        <w:rPr>
          <w:sz w:val="22"/>
        </w:rPr>
        <w:t>□</w:t>
      </w:r>
      <w:r w:rsidRPr="004C5ED0">
        <w:rPr>
          <w:sz w:val="22"/>
        </w:rPr>
        <w:tab/>
      </w:r>
      <w:hyperlink r:id="rId20" w:history="1">
        <w:r w:rsidRPr="00BE4F94">
          <w:rPr>
            <w:rStyle w:val="a5"/>
            <w:b/>
            <w:sz w:val="22"/>
          </w:rPr>
          <w:t>Форма №</w:t>
        </w:r>
        <w:r w:rsidR="00494C5A" w:rsidRPr="00BE4F94">
          <w:rPr>
            <w:rStyle w:val="a5"/>
            <w:b/>
            <w:sz w:val="22"/>
          </w:rPr>
          <w:t xml:space="preserve"> </w:t>
        </w:r>
        <w:r w:rsidR="004560DD" w:rsidRPr="00BE4F94">
          <w:rPr>
            <w:rStyle w:val="a5"/>
            <w:b/>
            <w:i/>
            <w:sz w:val="22"/>
            <w:lang w:val="en-US" w:eastAsia="ru-RU"/>
          </w:rPr>
          <w:t>D</w:t>
        </w:r>
        <w:r w:rsidR="004560DD" w:rsidRPr="00BE4F94">
          <w:rPr>
            <w:rStyle w:val="a5"/>
            <w:b/>
            <w:i/>
            <w:sz w:val="22"/>
            <w:lang w:eastAsia="ru-RU"/>
          </w:rPr>
          <w:t>.01</w:t>
        </w:r>
        <w:r w:rsidR="00494C5A" w:rsidRPr="00BE4F94">
          <w:rPr>
            <w:rStyle w:val="a5"/>
            <w:b/>
            <w:sz w:val="22"/>
          </w:rPr>
          <w:t xml:space="preserve"> </w:t>
        </w:r>
      </w:hyperlink>
      <w:r w:rsidR="00494C5A" w:rsidRPr="004560DD">
        <w:rPr>
          <w:b/>
          <w:sz w:val="22"/>
        </w:rPr>
        <w:t xml:space="preserve">и </w:t>
      </w:r>
      <w:hyperlink r:id="rId21" w:history="1">
        <w:r w:rsidR="004560DD" w:rsidRPr="00BE4F94">
          <w:rPr>
            <w:rStyle w:val="a5"/>
            <w:b/>
            <w:i/>
            <w:sz w:val="22"/>
            <w:lang w:val="en-US" w:eastAsia="ru-RU"/>
          </w:rPr>
          <w:t>D</w:t>
        </w:r>
        <w:r w:rsidR="004560DD" w:rsidRPr="00BE4F94">
          <w:rPr>
            <w:rStyle w:val="a5"/>
            <w:b/>
            <w:i/>
            <w:sz w:val="22"/>
            <w:lang w:eastAsia="ru-RU"/>
          </w:rPr>
          <w:t>.01А</w:t>
        </w:r>
        <w:r w:rsidRPr="00BE4F94">
          <w:rPr>
            <w:rStyle w:val="a5"/>
            <w:b/>
            <w:sz w:val="22"/>
          </w:rPr>
          <w:t>.</w:t>
        </w:r>
      </w:hyperlink>
      <w:r w:rsidRPr="00BE4F94">
        <w:rPr>
          <w:b/>
          <w:sz w:val="22"/>
        </w:rPr>
        <w:t xml:space="preserve"> </w:t>
      </w:r>
      <w:r w:rsidRPr="004C5ED0">
        <w:rPr>
          <w:b/>
          <w:sz w:val="22"/>
        </w:rPr>
        <w:t>Доверенност</w:t>
      </w:r>
      <w:r w:rsidR="00FD16E2">
        <w:rPr>
          <w:b/>
          <w:sz w:val="22"/>
        </w:rPr>
        <w:t>и для АО ЭКСПОЦЕНТР</w:t>
      </w:r>
    </w:p>
    <w:p w:rsidR="006214FA" w:rsidRPr="004C5ED0" w:rsidRDefault="006214FA" w:rsidP="006214FA">
      <w:pPr>
        <w:rPr>
          <w:b/>
          <w:sz w:val="22"/>
        </w:rPr>
      </w:pPr>
      <w:r w:rsidRPr="004C5ED0">
        <w:rPr>
          <w:sz w:val="22"/>
        </w:rPr>
        <w:t>□</w:t>
      </w:r>
      <w:r w:rsidRPr="004C5ED0">
        <w:rPr>
          <w:sz w:val="22"/>
        </w:rPr>
        <w:tab/>
      </w:r>
      <w:r w:rsidRPr="004C5ED0">
        <w:rPr>
          <w:b/>
          <w:sz w:val="22"/>
        </w:rPr>
        <w:t xml:space="preserve">Сертификаты </w:t>
      </w:r>
      <w:proofErr w:type="gramStart"/>
      <w:r w:rsidRPr="004C5ED0">
        <w:rPr>
          <w:b/>
          <w:sz w:val="22"/>
        </w:rPr>
        <w:t>пожарной</w:t>
      </w:r>
      <w:proofErr w:type="gramEnd"/>
      <w:r w:rsidRPr="004C5ED0">
        <w:rPr>
          <w:b/>
          <w:sz w:val="22"/>
        </w:rPr>
        <w:t xml:space="preserve"> безопасности на используемые материалы и баннеры (при наличии баннеров и/или оборудования на стенде)</w:t>
      </w:r>
    </w:p>
    <w:p w:rsidR="006214FA" w:rsidRPr="004C5ED0" w:rsidRDefault="006214FA" w:rsidP="006214FA">
      <w:pPr>
        <w:rPr>
          <w:b/>
          <w:sz w:val="22"/>
        </w:rPr>
      </w:pPr>
      <w:r w:rsidRPr="004C5ED0">
        <w:rPr>
          <w:b/>
          <w:sz w:val="22"/>
        </w:rPr>
        <w:t>□</w:t>
      </w:r>
      <w:r w:rsidRPr="004C5ED0">
        <w:rPr>
          <w:b/>
          <w:sz w:val="22"/>
        </w:rPr>
        <w:tab/>
        <w:t xml:space="preserve">Оригинал Договора в 2-х </w:t>
      </w:r>
      <w:proofErr w:type="gramStart"/>
      <w:r w:rsidRPr="004C5ED0">
        <w:rPr>
          <w:b/>
          <w:sz w:val="22"/>
        </w:rPr>
        <w:t>экземплярах</w:t>
      </w:r>
      <w:proofErr w:type="gramEnd"/>
      <w:r w:rsidRPr="004C5ED0">
        <w:rPr>
          <w:b/>
          <w:sz w:val="22"/>
        </w:rPr>
        <w:t>, подписанный руководителем и заверенный печатью компании-экспонента.</w:t>
      </w:r>
    </w:p>
    <w:p w:rsidR="006214FA" w:rsidRDefault="00494C5A" w:rsidP="006214FA">
      <w:pPr>
        <w:rPr>
          <w:b/>
          <w:sz w:val="22"/>
        </w:rPr>
      </w:pPr>
      <w:r w:rsidRPr="004C5ED0">
        <w:rPr>
          <w:b/>
          <w:sz w:val="22"/>
        </w:rPr>
        <w:t>□</w:t>
      </w:r>
      <w:r w:rsidRPr="004C5ED0">
        <w:rPr>
          <w:b/>
          <w:sz w:val="22"/>
        </w:rPr>
        <w:tab/>
      </w:r>
      <w:hyperlink r:id="rId22" w:history="1">
        <w:r w:rsidRPr="00BE4F94">
          <w:rPr>
            <w:rStyle w:val="a5"/>
            <w:b/>
            <w:sz w:val="22"/>
          </w:rPr>
          <w:t>Форма № 7</w:t>
        </w:r>
      </w:hyperlink>
      <w:r w:rsidRPr="004C5ED0">
        <w:rPr>
          <w:b/>
          <w:sz w:val="22"/>
        </w:rPr>
        <w:t xml:space="preserve"> и</w:t>
      </w:r>
      <w:hyperlink r:id="rId23" w:history="1">
        <w:r w:rsidRPr="00BE4F94">
          <w:rPr>
            <w:rStyle w:val="a5"/>
            <w:b/>
            <w:sz w:val="22"/>
          </w:rPr>
          <w:t xml:space="preserve"> </w:t>
        </w:r>
        <w:r w:rsidR="00BE4F94" w:rsidRPr="00BE4F94">
          <w:rPr>
            <w:rStyle w:val="a5"/>
            <w:b/>
            <w:sz w:val="22"/>
          </w:rPr>
          <w:t xml:space="preserve">Форма </w:t>
        </w:r>
        <w:r w:rsidRPr="00BE4F94">
          <w:rPr>
            <w:rStyle w:val="a5"/>
            <w:b/>
            <w:sz w:val="22"/>
          </w:rPr>
          <w:t>8</w:t>
        </w:r>
      </w:hyperlink>
      <w:r w:rsidR="006214FA" w:rsidRPr="004C5ED0">
        <w:rPr>
          <w:b/>
          <w:sz w:val="22"/>
        </w:rPr>
        <w:t xml:space="preserve">. Список сотрудников, работающих на </w:t>
      </w:r>
      <w:r w:rsidRPr="004C5ED0">
        <w:rPr>
          <w:b/>
          <w:sz w:val="22"/>
        </w:rPr>
        <w:t xml:space="preserve">выставке, </w:t>
      </w:r>
      <w:r w:rsidR="006214FA" w:rsidRPr="004C5ED0">
        <w:rPr>
          <w:b/>
          <w:sz w:val="22"/>
        </w:rPr>
        <w:t>монтаже/демонтаже стенда компании в 2-х экземплярах, заверенный подписью руководителя</w:t>
      </w:r>
      <w:r w:rsidR="008C7CA4" w:rsidRPr="004C5ED0">
        <w:rPr>
          <w:b/>
          <w:sz w:val="22"/>
        </w:rPr>
        <w:t xml:space="preserve"> и печатью компании-экспонента;</w:t>
      </w:r>
    </w:p>
    <w:p w:rsidR="00FD16E2" w:rsidRPr="004C5ED0" w:rsidRDefault="00FD16E2" w:rsidP="006214FA">
      <w:pPr>
        <w:rPr>
          <w:b/>
          <w:sz w:val="22"/>
        </w:rPr>
      </w:pPr>
    </w:p>
    <w:p w:rsidR="006214FA" w:rsidRPr="00FD16E2" w:rsidRDefault="004A54E0" w:rsidP="00AC1F6A">
      <w:pPr>
        <w:pStyle w:val="1"/>
        <w:rPr>
          <w:rFonts w:asciiTheme="minorHAnsi" w:hAnsiTheme="minorHAnsi"/>
          <w:sz w:val="28"/>
        </w:rPr>
      </w:pPr>
      <w:bookmarkStart w:id="5" w:name="_Toc155799125"/>
      <w:r w:rsidRPr="00FD16E2">
        <w:rPr>
          <w:rFonts w:asciiTheme="minorHAnsi" w:hAnsiTheme="minorHAnsi"/>
          <w:sz w:val="28"/>
        </w:rPr>
        <w:lastRenderedPageBreak/>
        <w:t>Описание стендов</w:t>
      </w:r>
      <w:bookmarkEnd w:id="5"/>
    </w:p>
    <w:p w:rsidR="006214FA" w:rsidRPr="004C5ED0" w:rsidRDefault="00FC3E47" w:rsidP="006214FA">
      <w:pPr>
        <w:rPr>
          <w:sz w:val="22"/>
        </w:rPr>
      </w:pPr>
      <w:r>
        <w:rPr>
          <w:sz w:val="22"/>
        </w:rPr>
        <w:t>О</w:t>
      </w:r>
      <w:r w:rsidRPr="00FC3E47">
        <w:rPr>
          <w:sz w:val="22"/>
        </w:rPr>
        <w:t xml:space="preserve">писание стендов можно посмотреть </w:t>
      </w:r>
      <w:hyperlink r:id="rId24" w:history="1">
        <w:r w:rsidRPr="00FC3E47">
          <w:rPr>
            <w:rStyle w:val="a5"/>
            <w:sz w:val="22"/>
          </w:rPr>
          <w:t>здесь.</w:t>
        </w:r>
      </w:hyperlink>
      <w:r w:rsidRPr="00FC3E47">
        <w:rPr>
          <w:sz w:val="22"/>
        </w:rPr>
        <w:t xml:space="preserve"> Описание вашего стенда:</w:t>
      </w:r>
      <w:r>
        <w:rPr>
          <w:b/>
          <w:sz w:val="22"/>
        </w:rPr>
        <w:t xml:space="preserve"> </w:t>
      </w:r>
      <w:hyperlink r:id="rId25" w:history="1">
        <w:r w:rsidR="006214FA" w:rsidRPr="00BE4F94">
          <w:rPr>
            <w:rStyle w:val="a5"/>
            <w:b/>
            <w:sz w:val="22"/>
          </w:rPr>
          <w:t>Форма №2</w:t>
        </w:r>
      </w:hyperlink>
      <w:r w:rsidR="006214FA" w:rsidRPr="00BE4F94">
        <w:rPr>
          <w:b/>
          <w:sz w:val="22"/>
        </w:rPr>
        <w:t>.</w:t>
      </w:r>
      <w:r w:rsidR="006214FA" w:rsidRPr="004C5ED0">
        <w:rPr>
          <w:sz w:val="22"/>
        </w:rPr>
        <w:t xml:space="preserve"> Срок подачи</w:t>
      </w:r>
      <w:r>
        <w:rPr>
          <w:sz w:val="22"/>
        </w:rPr>
        <w:t xml:space="preserve"> заявки на застройку вашего стенда</w:t>
      </w:r>
      <w:r w:rsidR="006214FA" w:rsidRPr="004C5ED0">
        <w:rPr>
          <w:sz w:val="22"/>
        </w:rPr>
        <w:t xml:space="preserve">: </w:t>
      </w:r>
      <w:r w:rsidR="006214FA" w:rsidRPr="004C5ED0">
        <w:rPr>
          <w:b/>
          <w:color w:val="FF0000"/>
          <w:sz w:val="22"/>
        </w:rPr>
        <w:t xml:space="preserve">до </w:t>
      </w:r>
      <w:r w:rsidR="009B6027" w:rsidRPr="004C5ED0">
        <w:rPr>
          <w:b/>
          <w:color w:val="FF0000"/>
          <w:szCs w:val="24"/>
        </w:rPr>
        <w:t>19 февраля</w:t>
      </w:r>
      <w:r w:rsidR="006214FA" w:rsidRPr="004C5ED0">
        <w:rPr>
          <w:b/>
          <w:color w:val="FF0000"/>
          <w:sz w:val="22"/>
        </w:rPr>
        <w:t>.</w:t>
      </w:r>
    </w:p>
    <w:p w:rsidR="006214FA" w:rsidRPr="004C5ED0" w:rsidRDefault="006214FA" w:rsidP="006214FA">
      <w:pPr>
        <w:rPr>
          <w:sz w:val="22"/>
        </w:rPr>
      </w:pPr>
      <w:r w:rsidRPr="004C5ED0">
        <w:rPr>
          <w:sz w:val="22"/>
        </w:rPr>
        <w:t xml:space="preserve">В </w:t>
      </w:r>
      <w:proofErr w:type="gramStart"/>
      <w:r w:rsidRPr="004C5ED0">
        <w:rPr>
          <w:sz w:val="22"/>
        </w:rPr>
        <w:t>случае</w:t>
      </w:r>
      <w:proofErr w:type="gramEnd"/>
      <w:r w:rsidRPr="004C5ED0">
        <w:rPr>
          <w:sz w:val="22"/>
        </w:rPr>
        <w:t xml:space="preserve"> </w:t>
      </w:r>
      <w:proofErr w:type="spellStart"/>
      <w:r w:rsidRPr="004C5ED0">
        <w:rPr>
          <w:sz w:val="22"/>
        </w:rPr>
        <w:t>непредостав</w:t>
      </w:r>
      <w:r w:rsidR="00261146" w:rsidRPr="004C5ED0">
        <w:rPr>
          <w:sz w:val="22"/>
        </w:rPr>
        <w:t>ления</w:t>
      </w:r>
      <w:proofErr w:type="spellEnd"/>
      <w:r w:rsidR="00261146" w:rsidRPr="004C5ED0">
        <w:rPr>
          <w:sz w:val="22"/>
        </w:rPr>
        <w:t xml:space="preserve"> Экспонентом плана стенда</w:t>
      </w:r>
      <w:r w:rsidRPr="004C5ED0">
        <w:rPr>
          <w:sz w:val="22"/>
        </w:rPr>
        <w:t xml:space="preserve"> в указанный срок, Организатор оставляет за собой право осуществления застройки стенда по своему усмотрению в соответствии с установленной для данног</w:t>
      </w:r>
      <w:r w:rsidR="008C7CA4" w:rsidRPr="004C5ED0">
        <w:rPr>
          <w:sz w:val="22"/>
        </w:rPr>
        <w:t>о метража стенда комплектацией.</w:t>
      </w:r>
    </w:p>
    <w:p w:rsidR="006214FA" w:rsidRPr="00FD16E2" w:rsidRDefault="00AC1F6A" w:rsidP="00AC1F6A">
      <w:pPr>
        <w:pStyle w:val="1"/>
        <w:rPr>
          <w:rFonts w:asciiTheme="minorHAnsi" w:hAnsiTheme="minorHAnsi"/>
          <w:sz w:val="28"/>
        </w:rPr>
      </w:pPr>
      <w:bookmarkStart w:id="6" w:name="_Toc155799126"/>
      <w:r w:rsidRPr="00FD16E2">
        <w:rPr>
          <w:rFonts w:asciiTheme="minorHAnsi" w:hAnsiTheme="minorHAnsi"/>
          <w:sz w:val="28"/>
        </w:rPr>
        <w:t>Оборудованная площадь</w:t>
      </w:r>
      <w:bookmarkEnd w:id="6"/>
    </w:p>
    <w:p w:rsidR="00F629D3" w:rsidRPr="004C5ED0" w:rsidRDefault="006214FA" w:rsidP="006214FA">
      <w:pPr>
        <w:rPr>
          <w:sz w:val="22"/>
        </w:rPr>
      </w:pPr>
      <w:r w:rsidRPr="004C5ED0">
        <w:rPr>
          <w:sz w:val="22"/>
        </w:rPr>
        <w:t xml:space="preserve">Подробное описание и стандартные конфигурации стендов можно посмотреть </w:t>
      </w:r>
      <w:hyperlink r:id="rId26" w:history="1">
        <w:r w:rsidRPr="00D018FA">
          <w:rPr>
            <w:rStyle w:val="a5"/>
            <w:b/>
            <w:sz w:val="22"/>
          </w:rPr>
          <w:t>ЗДЕСЬ</w:t>
        </w:r>
      </w:hyperlink>
    </w:p>
    <w:tbl>
      <w:tblPr>
        <w:tblW w:w="10603" w:type="dxa"/>
        <w:tblInd w:w="-5" w:type="dxa"/>
        <w:tblLayout w:type="fixed"/>
        <w:tblLook w:val="0000"/>
      </w:tblPr>
      <w:tblGrid>
        <w:gridCol w:w="709"/>
        <w:gridCol w:w="2806"/>
        <w:gridCol w:w="993"/>
        <w:gridCol w:w="992"/>
        <w:gridCol w:w="1134"/>
        <w:gridCol w:w="1276"/>
        <w:gridCol w:w="1417"/>
        <w:gridCol w:w="1276"/>
      </w:tblGrid>
      <w:tr w:rsidR="00DF4A87" w:rsidRPr="004C5ED0" w:rsidTr="00865313">
        <w:trPr>
          <w:cantSplit/>
        </w:trPr>
        <w:tc>
          <w:tcPr>
            <w:tcW w:w="709" w:type="dxa"/>
            <w:tcBorders>
              <w:top w:val="single" w:sz="4" w:space="0" w:color="000000"/>
              <w:left w:val="single" w:sz="4" w:space="0" w:color="000000"/>
              <w:bottom w:val="single" w:sz="4" w:space="0" w:color="000000"/>
              <w:right w:val="single" w:sz="4" w:space="0" w:color="000000"/>
            </w:tcBorders>
          </w:tcPr>
          <w:p w:rsidR="00DF4A87" w:rsidRPr="004C5ED0" w:rsidRDefault="00DF4A87" w:rsidP="00B62854">
            <w:pPr>
              <w:tabs>
                <w:tab w:val="left" w:pos="3787"/>
                <w:tab w:val="left" w:pos="4037"/>
              </w:tabs>
              <w:spacing w:line="240" w:lineRule="auto"/>
              <w:ind w:right="-108"/>
              <w:jc w:val="center"/>
              <w:rPr>
                <w:rFonts w:cstheme="minorHAnsi"/>
                <w:sz w:val="20"/>
                <w:szCs w:val="20"/>
              </w:rPr>
            </w:pPr>
          </w:p>
        </w:tc>
        <w:tc>
          <w:tcPr>
            <w:tcW w:w="989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DF4A87" w:rsidRPr="004C5ED0" w:rsidRDefault="00DF4A87" w:rsidP="00B62854">
            <w:pPr>
              <w:tabs>
                <w:tab w:val="left" w:pos="3787"/>
                <w:tab w:val="left" w:pos="4037"/>
              </w:tabs>
              <w:spacing w:line="240" w:lineRule="auto"/>
              <w:ind w:right="-108"/>
              <w:jc w:val="center"/>
              <w:rPr>
                <w:rFonts w:cstheme="minorHAnsi"/>
                <w:sz w:val="20"/>
                <w:szCs w:val="20"/>
              </w:rPr>
            </w:pPr>
            <w:r w:rsidRPr="004C5ED0">
              <w:rPr>
                <w:rFonts w:cstheme="minorHAnsi"/>
                <w:sz w:val="20"/>
                <w:szCs w:val="20"/>
              </w:rPr>
              <w:t>Стандартная комплектация экспозиционных стендов выставочным оборудованием</w:t>
            </w:r>
          </w:p>
        </w:tc>
      </w:tr>
      <w:tr w:rsidR="00DF4A87" w:rsidRPr="004C5ED0" w:rsidTr="00865313">
        <w:trPr>
          <w:cantSplit/>
        </w:trPr>
        <w:tc>
          <w:tcPr>
            <w:tcW w:w="3515" w:type="dxa"/>
            <w:gridSpan w:val="2"/>
            <w:vMerge w:val="restart"/>
            <w:tcBorders>
              <w:top w:val="single" w:sz="4" w:space="0" w:color="000000"/>
              <w:left w:val="single" w:sz="4" w:space="0" w:color="000000"/>
              <w:bottom w:val="single" w:sz="4" w:space="0" w:color="000000"/>
            </w:tcBorders>
            <w:shd w:val="clear" w:color="auto" w:fill="auto"/>
            <w:vAlign w:val="center"/>
          </w:tcPr>
          <w:p w:rsidR="00DF4A87" w:rsidRPr="004C5ED0" w:rsidRDefault="00DF4A87" w:rsidP="00666061">
            <w:r w:rsidRPr="004C5ED0">
              <w:t>Наименование оборудования</w:t>
            </w:r>
          </w:p>
        </w:tc>
        <w:tc>
          <w:tcPr>
            <w:tcW w:w="993" w:type="dxa"/>
            <w:vMerge w:val="restart"/>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Ед. из</w:t>
            </w:r>
            <w:r w:rsidRPr="004C5ED0">
              <w:rPr>
                <w:rFonts w:cstheme="minorHAnsi"/>
                <w:i/>
                <w:sz w:val="20"/>
                <w:szCs w:val="20"/>
              </w:rPr>
              <w:t>.</w:t>
            </w:r>
          </w:p>
        </w:tc>
        <w:tc>
          <w:tcPr>
            <w:tcW w:w="609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DF4A87" w:rsidRPr="004C5ED0" w:rsidRDefault="00DF4A87" w:rsidP="00B62854">
            <w:pPr>
              <w:tabs>
                <w:tab w:val="left" w:pos="3787"/>
                <w:tab w:val="left" w:pos="4037"/>
              </w:tabs>
              <w:spacing w:line="240" w:lineRule="auto"/>
              <w:ind w:right="-108"/>
              <w:jc w:val="center"/>
              <w:rPr>
                <w:rFonts w:cstheme="minorHAnsi"/>
                <w:sz w:val="20"/>
                <w:szCs w:val="20"/>
              </w:rPr>
            </w:pPr>
            <w:r w:rsidRPr="004C5ED0">
              <w:rPr>
                <w:rFonts w:cstheme="minorHAnsi"/>
                <w:sz w:val="20"/>
                <w:szCs w:val="20"/>
              </w:rPr>
              <w:t xml:space="preserve">Площадь стенда </w:t>
            </w:r>
            <w:proofErr w:type="gramStart"/>
            <w:r w:rsidRPr="004C5ED0">
              <w:rPr>
                <w:rFonts w:cstheme="minorHAnsi"/>
                <w:sz w:val="20"/>
                <w:szCs w:val="20"/>
              </w:rPr>
              <w:t>м</w:t>
            </w:r>
            <w:proofErr w:type="gramEnd"/>
            <w:r w:rsidRPr="004C5ED0">
              <w:rPr>
                <w:rFonts w:cstheme="minorHAnsi"/>
                <w:sz w:val="20"/>
                <w:szCs w:val="20"/>
              </w:rPr>
              <w:t xml:space="preserve"> </w:t>
            </w:r>
            <w:r w:rsidRPr="004C5ED0">
              <w:rPr>
                <w:rFonts w:cstheme="minorHAnsi"/>
                <w:sz w:val="20"/>
                <w:szCs w:val="20"/>
                <w:vertAlign w:val="superscript"/>
              </w:rPr>
              <w:t>2</w:t>
            </w:r>
          </w:p>
        </w:tc>
      </w:tr>
      <w:tr w:rsidR="00DF4A87" w:rsidRPr="004C5ED0" w:rsidTr="00865313">
        <w:trPr>
          <w:cantSplit/>
          <w:trHeight w:val="665"/>
        </w:trPr>
        <w:tc>
          <w:tcPr>
            <w:tcW w:w="3515" w:type="dxa"/>
            <w:gridSpan w:val="2"/>
            <w:vMerge/>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napToGrid w:val="0"/>
              <w:spacing w:line="240" w:lineRule="auto"/>
              <w:jc w:val="center"/>
              <w:rPr>
                <w:rFonts w:cstheme="minorHAnsi"/>
                <w:sz w:val="20"/>
                <w:szCs w:val="20"/>
              </w:rPr>
            </w:pPr>
          </w:p>
        </w:tc>
        <w:tc>
          <w:tcPr>
            <w:tcW w:w="993" w:type="dxa"/>
            <w:vMerge/>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napToGrid w:val="0"/>
              <w:spacing w:line="240" w:lineRule="auto"/>
              <w:jc w:val="center"/>
              <w:rPr>
                <w:rFonts w:cstheme="minorHAnsi"/>
                <w:sz w:val="20"/>
                <w:szCs w:val="20"/>
              </w:rPr>
            </w:pPr>
          </w:p>
        </w:tc>
        <w:tc>
          <w:tcPr>
            <w:tcW w:w="992" w:type="dxa"/>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4-5</w:t>
            </w:r>
          </w:p>
        </w:tc>
        <w:tc>
          <w:tcPr>
            <w:tcW w:w="1134" w:type="dxa"/>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6-11</w:t>
            </w:r>
          </w:p>
        </w:tc>
        <w:tc>
          <w:tcPr>
            <w:tcW w:w="1276" w:type="dxa"/>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12-17</w:t>
            </w:r>
          </w:p>
        </w:tc>
        <w:tc>
          <w:tcPr>
            <w:tcW w:w="1417" w:type="dxa"/>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18-24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25-32</w:t>
            </w:r>
          </w:p>
        </w:tc>
      </w:tr>
      <w:tr w:rsidR="00DF4A87" w:rsidRPr="004C5ED0" w:rsidTr="00865313">
        <w:tc>
          <w:tcPr>
            <w:tcW w:w="3515" w:type="dxa"/>
            <w:gridSpan w:val="2"/>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rPr>
                <w:rFonts w:cstheme="minorHAnsi"/>
                <w:sz w:val="20"/>
                <w:szCs w:val="20"/>
              </w:rPr>
            </w:pPr>
            <w:r w:rsidRPr="004C5ED0">
              <w:rPr>
                <w:sz w:val="20"/>
                <w:szCs w:val="20"/>
              </w:rPr>
              <w:t>Информационная стойка высотой Н-1,1м</w:t>
            </w:r>
          </w:p>
        </w:tc>
        <w:tc>
          <w:tcPr>
            <w:tcW w:w="993" w:type="dxa"/>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шт.</w:t>
            </w:r>
          </w:p>
        </w:tc>
        <w:tc>
          <w:tcPr>
            <w:tcW w:w="992" w:type="dxa"/>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1</w:t>
            </w:r>
          </w:p>
        </w:tc>
        <w:tc>
          <w:tcPr>
            <w:tcW w:w="1134" w:type="dxa"/>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1</w:t>
            </w:r>
          </w:p>
        </w:tc>
        <w:tc>
          <w:tcPr>
            <w:tcW w:w="1276" w:type="dxa"/>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1</w:t>
            </w:r>
          </w:p>
        </w:tc>
        <w:tc>
          <w:tcPr>
            <w:tcW w:w="1417" w:type="dxa"/>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4A87" w:rsidRPr="004C5ED0" w:rsidRDefault="00DF4A87" w:rsidP="00B62854">
            <w:pPr>
              <w:spacing w:line="480" w:lineRule="auto"/>
              <w:jc w:val="center"/>
              <w:rPr>
                <w:rFonts w:cstheme="minorHAnsi"/>
                <w:sz w:val="20"/>
                <w:szCs w:val="20"/>
              </w:rPr>
            </w:pPr>
            <w:r w:rsidRPr="004C5ED0">
              <w:rPr>
                <w:rFonts w:cstheme="minorHAnsi"/>
                <w:sz w:val="20"/>
                <w:szCs w:val="20"/>
              </w:rPr>
              <w:t>1</w:t>
            </w:r>
          </w:p>
        </w:tc>
      </w:tr>
      <w:tr w:rsidR="00DF4A87" w:rsidRPr="004C5ED0" w:rsidTr="00865313">
        <w:tc>
          <w:tcPr>
            <w:tcW w:w="3515" w:type="dxa"/>
            <w:gridSpan w:val="2"/>
            <w:tcBorders>
              <w:top w:val="single" w:sz="4" w:space="0" w:color="000000"/>
              <w:left w:val="single" w:sz="4" w:space="0" w:color="000000"/>
              <w:bottom w:val="single" w:sz="4" w:space="0" w:color="000000"/>
            </w:tcBorders>
            <w:shd w:val="clear" w:color="auto" w:fill="auto"/>
            <w:vAlign w:val="center"/>
          </w:tcPr>
          <w:p w:rsidR="00DF4A87" w:rsidRPr="004C5ED0" w:rsidRDefault="00DF4A87" w:rsidP="004560DD">
            <w:pPr>
              <w:spacing w:line="240" w:lineRule="auto"/>
              <w:rPr>
                <w:rFonts w:cstheme="minorHAnsi"/>
                <w:sz w:val="20"/>
                <w:szCs w:val="20"/>
              </w:rPr>
            </w:pPr>
            <w:r w:rsidRPr="004C5ED0">
              <w:rPr>
                <w:sz w:val="20"/>
                <w:szCs w:val="20"/>
              </w:rPr>
              <w:t xml:space="preserve">Стол </w:t>
            </w:r>
            <w:r w:rsidR="00A50223" w:rsidRPr="004C5ED0">
              <w:rPr>
                <w:sz w:val="20"/>
                <w:szCs w:val="20"/>
              </w:rPr>
              <w:t>квадратный 0,7х</w:t>
            </w:r>
            <w:proofErr w:type="gramStart"/>
            <w:r w:rsidR="00A50223" w:rsidRPr="004C5ED0">
              <w:rPr>
                <w:sz w:val="20"/>
                <w:szCs w:val="20"/>
              </w:rPr>
              <w:t>0</w:t>
            </w:r>
            <w:proofErr w:type="gramEnd"/>
            <w:r w:rsidR="00A50223" w:rsidRPr="004C5ED0">
              <w:rPr>
                <w:sz w:val="20"/>
                <w:szCs w:val="20"/>
              </w:rPr>
              <w:t>,</w:t>
            </w:r>
            <w:r w:rsidRPr="004C5ED0">
              <w:rPr>
                <w:sz w:val="20"/>
                <w:szCs w:val="20"/>
              </w:rPr>
              <w:t xml:space="preserve">7м </w:t>
            </w:r>
          </w:p>
        </w:tc>
        <w:tc>
          <w:tcPr>
            <w:tcW w:w="993" w:type="dxa"/>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шт.</w:t>
            </w:r>
          </w:p>
        </w:tc>
        <w:tc>
          <w:tcPr>
            <w:tcW w:w="992" w:type="dxa"/>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1</w:t>
            </w:r>
          </w:p>
        </w:tc>
        <w:tc>
          <w:tcPr>
            <w:tcW w:w="1134" w:type="dxa"/>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1</w:t>
            </w:r>
          </w:p>
        </w:tc>
        <w:tc>
          <w:tcPr>
            <w:tcW w:w="1276" w:type="dxa"/>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lang w:val="en-US"/>
              </w:rPr>
              <w:t>1</w:t>
            </w:r>
          </w:p>
        </w:tc>
        <w:tc>
          <w:tcPr>
            <w:tcW w:w="1417" w:type="dxa"/>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2</w:t>
            </w:r>
          </w:p>
        </w:tc>
      </w:tr>
      <w:tr w:rsidR="00DF4A87" w:rsidRPr="004C5ED0" w:rsidTr="00865313">
        <w:trPr>
          <w:trHeight w:val="354"/>
        </w:trPr>
        <w:tc>
          <w:tcPr>
            <w:tcW w:w="3515" w:type="dxa"/>
            <w:gridSpan w:val="2"/>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rPr>
                <w:rFonts w:cstheme="minorHAnsi"/>
                <w:sz w:val="20"/>
                <w:szCs w:val="20"/>
              </w:rPr>
            </w:pPr>
            <w:r w:rsidRPr="004C5ED0">
              <w:rPr>
                <w:rFonts w:cstheme="minorHAnsi"/>
                <w:sz w:val="20"/>
                <w:szCs w:val="20"/>
              </w:rPr>
              <w:t>Стул</w:t>
            </w:r>
          </w:p>
        </w:tc>
        <w:tc>
          <w:tcPr>
            <w:tcW w:w="993" w:type="dxa"/>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шт.</w:t>
            </w:r>
          </w:p>
        </w:tc>
        <w:tc>
          <w:tcPr>
            <w:tcW w:w="992" w:type="dxa"/>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2</w:t>
            </w:r>
          </w:p>
        </w:tc>
        <w:tc>
          <w:tcPr>
            <w:tcW w:w="1134" w:type="dxa"/>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3</w:t>
            </w:r>
          </w:p>
        </w:tc>
        <w:tc>
          <w:tcPr>
            <w:tcW w:w="1276" w:type="dxa"/>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4</w:t>
            </w:r>
          </w:p>
        </w:tc>
        <w:tc>
          <w:tcPr>
            <w:tcW w:w="1417" w:type="dxa"/>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6</w:t>
            </w:r>
          </w:p>
        </w:tc>
      </w:tr>
      <w:tr w:rsidR="00DF4A87" w:rsidRPr="004C5ED0" w:rsidTr="00865313">
        <w:tc>
          <w:tcPr>
            <w:tcW w:w="3515" w:type="dxa"/>
            <w:gridSpan w:val="2"/>
            <w:tcBorders>
              <w:top w:val="single" w:sz="4" w:space="0" w:color="000000"/>
              <w:left w:val="single" w:sz="4" w:space="0" w:color="000000"/>
              <w:bottom w:val="single" w:sz="4" w:space="0" w:color="000000"/>
            </w:tcBorders>
            <w:shd w:val="clear" w:color="auto" w:fill="auto"/>
            <w:vAlign w:val="center"/>
          </w:tcPr>
          <w:p w:rsidR="00DF4A87" w:rsidRPr="004C5ED0" w:rsidRDefault="00DF4A87" w:rsidP="00A86575">
            <w:pPr>
              <w:spacing w:line="240" w:lineRule="auto"/>
              <w:rPr>
                <w:rFonts w:cstheme="minorHAnsi"/>
                <w:sz w:val="20"/>
                <w:szCs w:val="20"/>
              </w:rPr>
            </w:pPr>
            <w:r w:rsidRPr="004C5ED0">
              <w:rPr>
                <w:sz w:val="20"/>
                <w:szCs w:val="20"/>
              </w:rPr>
              <w:t xml:space="preserve">Освещение стенда. </w:t>
            </w:r>
            <w:r w:rsidR="00A86575">
              <w:rPr>
                <w:sz w:val="20"/>
                <w:szCs w:val="20"/>
              </w:rPr>
              <w:t>Спот 70 Вт</w:t>
            </w:r>
          </w:p>
        </w:tc>
        <w:tc>
          <w:tcPr>
            <w:tcW w:w="993" w:type="dxa"/>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шт.</w:t>
            </w:r>
          </w:p>
        </w:tc>
        <w:tc>
          <w:tcPr>
            <w:tcW w:w="992" w:type="dxa"/>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2</w:t>
            </w:r>
          </w:p>
        </w:tc>
        <w:tc>
          <w:tcPr>
            <w:tcW w:w="510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F4A87" w:rsidRPr="00A86575" w:rsidRDefault="00DF4A87" w:rsidP="00B62854">
            <w:pPr>
              <w:spacing w:line="240" w:lineRule="auto"/>
              <w:jc w:val="center"/>
              <w:rPr>
                <w:sz w:val="20"/>
              </w:rPr>
            </w:pPr>
            <w:r w:rsidRPr="00A86575">
              <w:rPr>
                <w:sz w:val="20"/>
              </w:rPr>
              <w:t>Из расчета 1 спот 70Вт на 3кв.м. площади.</w:t>
            </w:r>
          </w:p>
        </w:tc>
      </w:tr>
      <w:tr w:rsidR="00DF4A87" w:rsidRPr="004C5ED0" w:rsidTr="00865313">
        <w:tc>
          <w:tcPr>
            <w:tcW w:w="3515" w:type="dxa"/>
            <w:gridSpan w:val="2"/>
            <w:tcBorders>
              <w:top w:val="single" w:sz="4" w:space="0" w:color="000000"/>
              <w:left w:val="single" w:sz="4" w:space="0" w:color="000000"/>
              <w:bottom w:val="single" w:sz="4" w:space="0" w:color="000000"/>
            </w:tcBorders>
            <w:shd w:val="clear" w:color="auto" w:fill="auto"/>
            <w:vAlign w:val="center"/>
          </w:tcPr>
          <w:p w:rsidR="00DF4A87" w:rsidRPr="004C5ED0" w:rsidRDefault="00B24A41" w:rsidP="00B62854">
            <w:pPr>
              <w:spacing w:line="240" w:lineRule="auto"/>
              <w:rPr>
                <w:rFonts w:cstheme="minorHAnsi"/>
                <w:sz w:val="20"/>
                <w:szCs w:val="20"/>
              </w:rPr>
            </w:pPr>
            <w:r>
              <w:rPr>
                <w:sz w:val="20"/>
                <w:szCs w:val="20"/>
              </w:rPr>
              <w:t>Розетка тройник</w:t>
            </w:r>
            <w:r w:rsidR="00A86575">
              <w:rPr>
                <w:sz w:val="20"/>
                <w:szCs w:val="20"/>
              </w:rPr>
              <w:t xml:space="preserve"> 600 </w:t>
            </w:r>
            <w:r w:rsidR="00DF4A87" w:rsidRPr="004C5ED0">
              <w:rPr>
                <w:sz w:val="20"/>
                <w:szCs w:val="20"/>
              </w:rPr>
              <w:t>Вт</w:t>
            </w:r>
          </w:p>
        </w:tc>
        <w:tc>
          <w:tcPr>
            <w:tcW w:w="993" w:type="dxa"/>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шт.</w:t>
            </w:r>
          </w:p>
        </w:tc>
        <w:tc>
          <w:tcPr>
            <w:tcW w:w="992" w:type="dxa"/>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1</w:t>
            </w:r>
          </w:p>
        </w:tc>
        <w:tc>
          <w:tcPr>
            <w:tcW w:w="1134" w:type="dxa"/>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1</w:t>
            </w:r>
          </w:p>
        </w:tc>
        <w:tc>
          <w:tcPr>
            <w:tcW w:w="1276" w:type="dxa"/>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1</w:t>
            </w:r>
          </w:p>
        </w:tc>
        <w:tc>
          <w:tcPr>
            <w:tcW w:w="1417" w:type="dxa"/>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4A87" w:rsidRPr="004C5ED0" w:rsidRDefault="00F11D54" w:rsidP="00B62854">
            <w:pPr>
              <w:spacing w:line="240" w:lineRule="auto"/>
              <w:jc w:val="center"/>
              <w:rPr>
                <w:rFonts w:cstheme="minorHAnsi"/>
                <w:sz w:val="20"/>
                <w:szCs w:val="20"/>
              </w:rPr>
            </w:pPr>
            <w:r>
              <w:rPr>
                <w:rFonts w:cstheme="minorHAnsi"/>
                <w:sz w:val="20"/>
                <w:szCs w:val="20"/>
              </w:rPr>
              <w:t>2</w:t>
            </w:r>
          </w:p>
        </w:tc>
      </w:tr>
      <w:tr w:rsidR="00DF4A87" w:rsidRPr="004C5ED0" w:rsidTr="00865313">
        <w:tc>
          <w:tcPr>
            <w:tcW w:w="3515" w:type="dxa"/>
            <w:gridSpan w:val="2"/>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rPr>
                <w:rFonts w:cstheme="minorHAnsi"/>
                <w:sz w:val="20"/>
                <w:szCs w:val="20"/>
              </w:rPr>
            </w:pPr>
            <w:r w:rsidRPr="004C5ED0">
              <w:rPr>
                <w:rFonts w:cstheme="minorHAnsi"/>
                <w:sz w:val="20"/>
                <w:szCs w:val="20"/>
              </w:rPr>
              <w:t xml:space="preserve">Вешалка настенная  </w:t>
            </w:r>
          </w:p>
        </w:tc>
        <w:tc>
          <w:tcPr>
            <w:tcW w:w="993" w:type="dxa"/>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шт.</w:t>
            </w:r>
          </w:p>
        </w:tc>
        <w:tc>
          <w:tcPr>
            <w:tcW w:w="992" w:type="dxa"/>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1</w:t>
            </w:r>
          </w:p>
        </w:tc>
        <w:tc>
          <w:tcPr>
            <w:tcW w:w="1134" w:type="dxa"/>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1</w:t>
            </w:r>
          </w:p>
        </w:tc>
        <w:tc>
          <w:tcPr>
            <w:tcW w:w="1276" w:type="dxa"/>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1</w:t>
            </w:r>
          </w:p>
        </w:tc>
        <w:tc>
          <w:tcPr>
            <w:tcW w:w="1417" w:type="dxa"/>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1</w:t>
            </w:r>
          </w:p>
        </w:tc>
      </w:tr>
      <w:tr w:rsidR="00DF4A87" w:rsidRPr="004C5ED0" w:rsidTr="00865313">
        <w:tc>
          <w:tcPr>
            <w:tcW w:w="3515" w:type="dxa"/>
            <w:gridSpan w:val="2"/>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rPr>
                <w:rFonts w:cstheme="minorHAnsi"/>
                <w:sz w:val="20"/>
                <w:szCs w:val="20"/>
              </w:rPr>
            </w:pPr>
            <w:r w:rsidRPr="004C5ED0">
              <w:rPr>
                <w:rFonts w:cstheme="minorHAnsi"/>
                <w:sz w:val="20"/>
                <w:szCs w:val="20"/>
              </w:rPr>
              <w:t>Корзина для мусора</w:t>
            </w:r>
          </w:p>
        </w:tc>
        <w:tc>
          <w:tcPr>
            <w:tcW w:w="993" w:type="dxa"/>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шт.</w:t>
            </w:r>
          </w:p>
        </w:tc>
        <w:tc>
          <w:tcPr>
            <w:tcW w:w="992" w:type="dxa"/>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1</w:t>
            </w:r>
          </w:p>
        </w:tc>
        <w:tc>
          <w:tcPr>
            <w:tcW w:w="1134" w:type="dxa"/>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1</w:t>
            </w:r>
          </w:p>
        </w:tc>
        <w:tc>
          <w:tcPr>
            <w:tcW w:w="1276" w:type="dxa"/>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1</w:t>
            </w:r>
          </w:p>
        </w:tc>
        <w:tc>
          <w:tcPr>
            <w:tcW w:w="1417" w:type="dxa"/>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2</w:t>
            </w:r>
          </w:p>
        </w:tc>
      </w:tr>
      <w:tr w:rsidR="00DF4A87" w:rsidRPr="004C5ED0" w:rsidTr="00865313">
        <w:tc>
          <w:tcPr>
            <w:tcW w:w="3515" w:type="dxa"/>
            <w:gridSpan w:val="2"/>
            <w:tcBorders>
              <w:top w:val="single" w:sz="4" w:space="0" w:color="000000"/>
              <w:left w:val="single" w:sz="4" w:space="0" w:color="000000"/>
              <w:bottom w:val="single" w:sz="4" w:space="0" w:color="000000"/>
            </w:tcBorders>
            <w:shd w:val="clear" w:color="auto" w:fill="auto"/>
            <w:vAlign w:val="center"/>
          </w:tcPr>
          <w:p w:rsidR="00DF4A87" w:rsidRPr="004C5ED0" w:rsidRDefault="00DF4A87" w:rsidP="00D2115D">
            <w:pPr>
              <w:spacing w:line="240" w:lineRule="auto"/>
              <w:rPr>
                <w:rFonts w:cstheme="minorHAnsi"/>
                <w:sz w:val="20"/>
                <w:szCs w:val="20"/>
              </w:rPr>
            </w:pPr>
            <w:r w:rsidRPr="004C5ED0">
              <w:rPr>
                <w:sz w:val="20"/>
                <w:szCs w:val="20"/>
              </w:rPr>
              <w:t xml:space="preserve">Подсобное помещение с дверью </w:t>
            </w:r>
          </w:p>
        </w:tc>
        <w:tc>
          <w:tcPr>
            <w:tcW w:w="993" w:type="dxa"/>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proofErr w:type="gramStart"/>
            <w:r w:rsidRPr="004C5ED0">
              <w:rPr>
                <w:rFonts w:cstheme="minorHAnsi"/>
                <w:sz w:val="20"/>
                <w:szCs w:val="20"/>
              </w:rPr>
              <w:t>м</w:t>
            </w:r>
            <w:proofErr w:type="gramEnd"/>
            <w:r w:rsidRPr="004C5ED0">
              <w:rPr>
                <w:rFonts w:cstheme="minorHAnsi"/>
                <w:sz w:val="20"/>
                <w:szCs w:val="20"/>
              </w:rPr>
              <w:t xml:space="preserve"> </w:t>
            </w:r>
            <w:r w:rsidRPr="004C5ED0">
              <w:rPr>
                <w:rFonts w:cstheme="minorHAnsi"/>
                <w:sz w:val="20"/>
                <w:szCs w:val="20"/>
                <w:vertAlign w:val="superscript"/>
              </w:rPr>
              <w:t>2</w:t>
            </w:r>
          </w:p>
        </w:tc>
        <w:tc>
          <w:tcPr>
            <w:tcW w:w="992" w:type="dxa"/>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w:t>
            </w:r>
          </w:p>
        </w:tc>
        <w:tc>
          <w:tcPr>
            <w:tcW w:w="1134" w:type="dxa"/>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w:t>
            </w:r>
          </w:p>
        </w:tc>
        <w:tc>
          <w:tcPr>
            <w:tcW w:w="1276" w:type="dxa"/>
            <w:tcBorders>
              <w:top w:val="single" w:sz="4" w:space="0" w:color="000000"/>
              <w:left w:val="single" w:sz="4" w:space="0" w:color="000000"/>
              <w:bottom w:val="single" w:sz="4" w:space="0" w:color="000000"/>
            </w:tcBorders>
            <w:shd w:val="clear" w:color="auto" w:fill="auto"/>
            <w:vAlign w:val="center"/>
          </w:tcPr>
          <w:p w:rsidR="00DF4A87" w:rsidRPr="004C5ED0" w:rsidRDefault="00A56F42" w:rsidP="00B62854">
            <w:pPr>
              <w:spacing w:line="240" w:lineRule="auto"/>
              <w:jc w:val="center"/>
              <w:rPr>
                <w:rFonts w:cstheme="minorHAnsi"/>
                <w:sz w:val="20"/>
                <w:szCs w:val="20"/>
              </w:rPr>
            </w:pPr>
            <w:r w:rsidRPr="004C5ED0">
              <w:rPr>
                <w:sz w:val="20"/>
                <w:szCs w:val="20"/>
              </w:rPr>
              <w:t>1х1м</w:t>
            </w:r>
          </w:p>
        </w:tc>
        <w:tc>
          <w:tcPr>
            <w:tcW w:w="1417" w:type="dxa"/>
            <w:tcBorders>
              <w:top w:val="single" w:sz="4" w:space="0" w:color="000000"/>
              <w:left w:val="single" w:sz="4" w:space="0" w:color="000000"/>
              <w:bottom w:val="single" w:sz="4" w:space="0" w:color="000000"/>
            </w:tcBorders>
            <w:shd w:val="clear" w:color="auto" w:fill="auto"/>
            <w:vAlign w:val="center"/>
          </w:tcPr>
          <w:p w:rsidR="00DF4A87" w:rsidRPr="004C5ED0" w:rsidRDefault="00A86575" w:rsidP="00A56F42">
            <w:pPr>
              <w:spacing w:line="240" w:lineRule="auto"/>
              <w:jc w:val="center"/>
              <w:rPr>
                <w:rFonts w:cstheme="minorHAnsi"/>
                <w:sz w:val="20"/>
                <w:szCs w:val="20"/>
              </w:rPr>
            </w:pPr>
            <w:r>
              <w:rPr>
                <w:sz w:val="20"/>
                <w:szCs w:val="20"/>
              </w:rPr>
              <w:t>1х1</w:t>
            </w:r>
            <w:r w:rsidR="00A56F42" w:rsidRPr="004C5ED0">
              <w:rPr>
                <w:sz w:val="20"/>
                <w:szCs w:val="20"/>
              </w:rPr>
              <w:t>м</w:t>
            </w:r>
            <w:r w:rsidR="00A56F42" w:rsidRPr="004C5ED0">
              <w:rPr>
                <w:rFonts w:cstheme="minorHAnsi"/>
                <w:sz w:val="20"/>
                <w:szCs w:val="20"/>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4A87" w:rsidRPr="004C5ED0" w:rsidRDefault="00A86575" w:rsidP="00A56F42">
            <w:pPr>
              <w:spacing w:line="240" w:lineRule="auto"/>
              <w:jc w:val="center"/>
              <w:rPr>
                <w:rFonts w:cstheme="minorHAnsi"/>
                <w:sz w:val="20"/>
                <w:szCs w:val="20"/>
              </w:rPr>
            </w:pPr>
            <w:r>
              <w:rPr>
                <w:sz w:val="20"/>
                <w:szCs w:val="20"/>
              </w:rPr>
              <w:t>1х1</w:t>
            </w:r>
            <w:r w:rsidR="00A56F42" w:rsidRPr="004C5ED0">
              <w:rPr>
                <w:sz w:val="20"/>
                <w:szCs w:val="20"/>
              </w:rPr>
              <w:t>м</w:t>
            </w:r>
            <w:r w:rsidR="00A56F42" w:rsidRPr="004C5ED0">
              <w:rPr>
                <w:rFonts w:cstheme="minorHAnsi"/>
                <w:sz w:val="20"/>
                <w:szCs w:val="20"/>
              </w:rPr>
              <w:t xml:space="preserve"> </w:t>
            </w:r>
          </w:p>
        </w:tc>
      </w:tr>
      <w:tr w:rsidR="00DF4A87" w:rsidRPr="004C5ED0" w:rsidTr="00865313">
        <w:tc>
          <w:tcPr>
            <w:tcW w:w="3515" w:type="dxa"/>
            <w:gridSpan w:val="2"/>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rPr>
                <w:rFonts w:cstheme="minorHAnsi"/>
                <w:sz w:val="20"/>
                <w:szCs w:val="20"/>
              </w:rPr>
            </w:pPr>
            <w:r w:rsidRPr="004C5ED0">
              <w:rPr>
                <w:rFonts w:cstheme="minorHAnsi"/>
                <w:sz w:val="20"/>
                <w:szCs w:val="20"/>
              </w:rPr>
              <w:t>Фризовая панель</w:t>
            </w:r>
            <w:r w:rsidRPr="004C5ED0">
              <w:rPr>
                <w:sz w:val="20"/>
                <w:szCs w:val="20"/>
              </w:rPr>
              <w:t xml:space="preserve"> Н 300мм.</w:t>
            </w:r>
          </w:p>
        </w:tc>
        <w:tc>
          <w:tcPr>
            <w:tcW w:w="993" w:type="dxa"/>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r w:rsidRPr="004C5ED0">
              <w:rPr>
                <w:rFonts w:cstheme="minorHAnsi"/>
                <w:sz w:val="20"/>
                <w:szCs w:val="20"/>
              </w:rPr>
              <w:t>шт.</w:t>
            </w:r>
          </w:p>
        </w:tc>
        <w:tc>
          <w:tcPr>
            <w:tcW w:w="609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DF4A87" w:rsidRPr="004C5ED0" w:rsidRDefault="00DF4A87" w:rsidP="00B62854">
            <w:pPr>
              <w:spacing w:line="240" w:lineRule="auto"/>
              <w:jc w:val="both"/>
              <w:rPr>
                <w:rFonts w:cstheme="minorHAnsi"/>
                <w:sz w:val="20"/>
                <w:szCs w:val="20"/>
              </w:rPr>
            </w:pPr>
            <w:r w:rsidRPr="004C5ED0">
              <w:rPr>
                <w:rFonts w:cstheme="minorHAnsi"/>
                <w:sz w:val="20"/>
                <w:szCs w:val="20"/>
              </w:rPr>
              <w:t>по длине стенда со стороны прохода между блоками стендов</w:t>
            </w:r>
          </w:p>
        </w:tc>
      </w:tr>
      <w:tr w:rsidR="00DF4A87" w:rsidRPr="004C5ED0" w:rsidTr="00865313">
        <w:tc>
          <w:tcPr>
            <w:tcW w:w="3515" w:type="dxa"/>
            <w:gridSpan w:val="2"/>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rPr>
                <w:rFonts w:cstheme="minorHAnsi"/>
                <w:sz w:val="20"/>
                <w:szCs w:val="20"/>
              </w:rPr>
            </w:pPr>
            <w:r w:rsidRPr="004C5ED0">
              <w:rPr>
                <w:rFonts w:cstheme="minorHAnsi"/>
                <w:sz w:val="20"/>
                <w:szCs w:val="20"/>
              </w:rPr>
              <w:t>Ковровое покрытие</w:t>
            </w:r>
          </w:p>
        </w:tc>
        <w:tc>
          <w:tcPr>
            <w:tcW w:w="993" w:type="dxa"/>
            <w:tcBorders>
              <w:top w:val="single" w:sz="4" w:space="0" w:color="000000"/>
              <w:left w:val="single" w:sz="4" w:space="0" w:color="000000"/>
              <w:bottom w:val="single" w:sz="4" w:space="0" w:color="000000"/>
            </w:tcBorders>
            <w:shd w:val="clear" w:color="auto" w:fill="auto"/>
            <w:vAlign w:val="center"/>
          </w:tcPr>
          <w:p w:rsidR="00DF4A87" w:rsidRPr="004C5ED0" w:rsidRDefault="00DF4A87" w:rsidP="00B62854">
            <w:pPr>
              <w:spacing w:line="240" w:lineRule="auto"/>
              <w:jc w:val="center"/>
              <w:rPr>
                <w:rFonts w:cstheme="minorHAnsi"/>
                <w:sz w:val="20"/>
                <w:szCs w:val="20"/>
              </w:rPr>
            </w:pPr>
            <w:proofErr w:type="gramStart"/>
            <w:r w:rsidRPr="004C5ED0">
              <w:rPr>
                <w:rFonts w:cstheme="minorHAnsi"/>
                <w:sz w:val="20"/>
                <w:szCs w:val="20"/>
              </w:rPr>
              <w:t>м</w:t>
            </w:r>
            <w:proofErr w:type="gramEnd"/>
            <w:r w:rsidRPr="004C5ED0">
              <w:rPr>
                <w:rFonts w:cstheme="minorHAnsi"/>
                <w:sz w:val="20"/>
                <w:szCs w:val="20"/>
              </w:rPr>
              <w:t xml:space="preserve"> </w:t>
            </w:r>
            <w:r w:rsidRPr="004C5ED0">
              <w:rPr>
                <w:rFonts w:cstheme="minorHAnsi"/>
                <w:sz w:val="20"/>
                <w:szCs w:val="20"/>
                <w:vertAlign w:val="superscript"/>
              </w:rPr>
              <w:t>2</w:t>
            </w:r>
          </w:p>
        </w:tc>
        <w:tc>
          <w:tcPr>
            <w:tcW w:w="609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DF4A87" w:rsidRPr="004C5ED0" w:rsidRDefault="00DF4A87" w:rsidP="00B62854">
            <w:pPr>
              <w:spacing w:line="240" w:lineRule="auto"/>
              <w:jc w:val="both"/>
              <w:rPr>
                <w:rFonts w:cstheme="minorHAnsi"/>
                <w:sz w:val="20"/>
                <w:szCs w:val="20"/>
              </w:rPr>
            </w:pPr>
            <w:r w:rsidRPr="004C5ED0">
              <w:rPr>
                <w:rFonts w:cstheme="minorHAnsi"/>
                <w:sz w:val="20"/>
                <w:szCs w:val="20"/>
              </w:rPr>
              <w:t>по всей площади стенда</w:t>
            </w:r>
          </w:p>
        </w:tc>
      </w:tr>
    </w:tbl>
    <w:p w:rsidR="00DF4A87" w:rsidRPr="004C5ED0" w:rsidRDefault="00DF4A87" w:rsidP="006214FA">
      <w:pPr>
        <w:rPr>
          <w:sz w:val="22"/>
        </w:rPr>
      </w:pPr>
    </w:p>
    <w:p w:rsidR="006214FA" w:rsidRPr="004C5ED0" w:rsidRDefault="006214FA" w:rsidP="006214FA">
      <w:pPr>
        <w:rPr>
          <w:sz w:val="22"/>
        </w:rPr>
      </w:pPr>
      <w:r w:rsidRPr="004C5ED0">
        <w:rPr>
          <w:sz w:val="22"/>
        </w:rPr>
        <w:t>Проверьте по этому списку ваш стенд</w:t>
      </w:r>
      <w:r w:rsidR="00FC4C8F" w:rsidRPr="004C5ED0">
        <w:rPr>
          <w:sz w:val="22"/>
        </w:rPr>
        <w:t xml:space="preserve"> </w:t>
      </w:r>
      <w:hyperlink r:id="rId27" w:history="1">
        <w:r w:rsidR="00FC4C8F" w:rsidRPr="00962F50">
          <w:rPr>
            <w:rStyle w:val="a5"/>
            <w:sz w:val="22"/>
          </w:rPr>
          <w:t>(Форма №2)</w:t>
        </w:r>
      </w:hyperlink>
      <w:r w:rsidRPr="004C5ED0">
        <w:rPr>
          <w:sz w:val="22"/>
        </w:rPr>
        <w:t>:</w:t>
      </w:r>
    </w:p>
    <w:p w:rsidR="006214FA" w:rsidRPr="004C5ED0" w:rsidRDefault="006214FA" w:rsidP="006214FA">
      <w:pPr>
        <w:rPr>
          <w:sz w:val="22"/>
        </w:rPr>
      </w:pPr>
      <w:r w:rsidRPr="004C5ED0">
        <w:rPr>
          <w:sz w:val="22"/>
        </w:rPr>
        <w:t>□</w:t>
      </w:r>
      <w:r w:rsidRPr="004C5ED0">
        <w:rPr>
          <w:sz w:val="22"/>
        </w:rPr>
        <w:tab/>
        <w:t>наличие всей мебели, включая содержимое «Стандартного стенда» и дополнительное оборудование</w:t>
      </w:r>
    </w:p>
    <w:p w:rsidR="006214FA" w:rsidRPr="004C5ED0" w:rsidRDefault="006214FA" w:rsidP="006214FA">
      <w:pPr>
        <w:rPr>
          <w:sz w:val="22"/>
        </w:rPr>
      </w:pPr>
      <w:r w:rsidRPr="004C5ED0">
        <w:rPr>
          <w:sz w:val="22"/>
        </w:rPr>
        <w:t>□</w:t>
      </w:r>
      <w:r w:rsidRPr="004C5ED0">
        <w:rPr>
          <w:sz w:val="22"/>
        </w:rPr>
        <w:tab/>
        <w:t>надпись на фризовой панели</w:t>
      </w:r>
    </w:p>
    <w:p w:rsidR="006214FA" w:rsidRPr="004C5ED0" w:rsidRDefault="006214FA" w:rsidP="006214FA">
      <w:pPr>
        <w:rPr>
          <w:sz w:val="22"/>
        </w:rPr>
      </w:pPr>
      <w:r w:rsidRPr="004C5ED0">
        <w:rPr>
          <w:sz w:val="22"/>
        </w:rPr>
        <w:t>□</w:t>
      </w:r>
      <w:r w:rsidRPr="004C5ED0">
        <w:rPr>
          <w:sz w:val="22"/>
        </w:rPr>
        <w:tab/>
        <w:t>логотип компании (если заказан)</w:t>
      </w:r>
    </w:p>
    <w:p w:rsidR="006214FA" w:rsidRPr="004C5ED0" w:rsidRDefault="006214FA" w:rsidP="006214FA">
      <w:pPr>
        <w:rPr>
          <w:sz w:val="22"/>
        </w:rPr>
      </w:pPr>
      <w:r w:rsidRPr="004C5ED0">
        <w:rPr>
          <w:sz w:val="22"/>
        </w:rPr>
        <w:t>□</w:t>
      </w:r>
      <w:r w:rsidRPr="004C5ED0">
        <w:rPr>
          <w:sz w:val="22"/>
        </w:rPr>
        <w:tab/>
        <w:t>спот-бра;</w:t>
      </w:r>
    </w:p>
    <w:p w:rsidR="006214FA" w:rsidRPr="004C5ED0" w:rsidRDefault="006214FA" w:rsidP="006214FA">
      <w:pPr>
        <w:rPr>
          <w:sz w:val="22"/>
        </w:rPr>
      </w:pPr>
      <w:r w:rsidRPr="004C5ED0">
        <w:rPr>
          <w:sz w:val="22"/>
        </w:rPr>
        <w:t>□</w:t>
      </w:r>
      <w:r w:rsidRPr="004C5ED0">
        <w:rPr>
          <w:sz w:val="22"/>
        </w:rPr>
        <w:tab/>
        <w:t>местора</w:t>
      </w:r>
      <w:r w:rsidR="00B24A41">
        <w:rPr>
          <w:sz w:val="22"/>
        </w:rPr>
        <w:t xml:space="preserve">сположения </w:t>
      </w:r>
      <w:proofErr w:type="spellStart"/>
      <w:r w:rsidR="00B24A41">
        <w:rPr>
          <w:sz w:val="22"/>
        </w:rPr>
        <w:t>электророзетки</w:t>
      </w:r>
      <w:proofErr w:type="spellEnd"/>
      <w:r w:rsidR="00B24A41">
        <w:rPr>
          <w:sz w:val="22"/>
        </w:rPr>
        <w:t xml:space="preserve"> 220В 6</w:t>
      </w:r>
      <w:r w:rsidRPr="004C5ED0">
        <w:rPr>
          <w:sz w:val="22"/>
        </w:rPr>
        <w:t>00Вт;</w:t>
      </w:r>
    </w:p>
    <w:p w:rsidR="006214FA" w:rsidRPr="004C5ED0" w:rsidRDefault="006214FA" w:rsidP="006214FA">
      <w:pPr>
        <w:rPr>
          <w:sz w:val="22"/>
        </w:rPr>
      </w:pPr>
      <w:r w:rsidRPr="004C5ED0">
        <w:rPr>
          <w:sz w:val="22"/>
        </w:rPr>
        <w:t>□</w:t>
      </w:r>
      <w:r w:rsidRPr="004C5ED0">
        <w:rPr>
          <w:sz w:val="22"/>
        </w:rPr>
        <w:tab/>
        <w:t xml:space="preserve">стены и открытые стороны в </w:t>
      </w:r>
      <w:proofErr w:type="gramStart"/>
      <w:r w:rsidRPr="004C5ED0">
        <w:rPr>
          <w:sz w:val="22"/>
        </w:rPr>
        <w:t>соответствии</w:t>
      </w:r>
      <w:proofErr w:type="gramEnd"/>
      <w:r w:rsidRPr="004C5ED0">
        <w:rPr>
          <w:sz w:val="22"/>
        </w:rPr>
        <w:t xml:space="preserve"> с расположением Вашего стенда на плане выставки.</w:t>
      </w:r>
    </w:p>
    <w:p w:rsidR="006214FA" w:rsidRPr="004C5ED0" w:rsidRDefault="006214FA" w:rsidP="006214FA">
      <w:pPr>
        <w:rPr>
          <w:sz w:val="22"/>
        </w:rPr>
      </w:pPr>
      <w:r w:rsidRPr="004C5ED0">
        <w:rPr>
          <w:sz w:val="22"/>
        </w:rPr>
        <w:t>□</w:t>
      </w:r>
      <w:r w:rsidRPr="004C5ED0">
        <w:rPr>
          <w:sz w:val="22"/>
        </w:rPr>
        <w:tab/>
        <w:t>наличие вешалки (крепится на стену, от нее можно отказаться, так как в дни выставки работает гардероб)</w:t>
      </w:r>
    </w:p>
    <w:p w:rsidR="006214FA" w:rsidRPr="004C5ED0" w:rsidRDefault="006214FA" w:rsidP="006214FA"/>
    <w:p w:rsidR="006214FA" w:rsidRPr="004C5ED0" w:rsidRDefault="006214FA" w:rsidP="006214FA">
      <w:pPr>
        <w:rPr>
          <w:sz w:val="22"/>
        </w:rPr>
      </w:pPr>
      <w:r w:rsidRPr="004C5ED0">
        <w:rPr>
          <w:sz w:val="22"/>
        </w:rPr>
        <w:t xml:space="preserve">Обратите внимание: оборудование, входящее в состав стандартного стенда, но не указанное участником на плане (Форма №2) предоставлено не будет. </w:t>
      </w:r>
    </w:p>
    <w:p w:rsidR="006214FA" w:rsidRPr="004C5ED0" w:rsidRDefault="006214FA" w:rsidP="006214FA">
      <w:pPr>
        <w:rPr>
          <w:sz w:val="22"/>
        </w:rPr>
      </w:pPr>
      <w:r w:rsidRPr="004C5ED0">
        <w:rPr>
          <w:sz w:val="22"/>
        </w:rPr>
        <w:t xml:space="preserve"> Устные заявки на любые изменения рассматриваться не будут. Заявки принимаются только в письменном </w:t>
      </w:r>
      <w:proofErr w:type="gramStart"/>
      <w:r w:rsidRPr="004C5ED0">
        <w:rPr>
          <w:sz w:val="22"/>
        </w:rPr>
        <w:t>виде</w:t>
      </w:r>
      <w:proofErr w:type="gramEnd"/>
      <w:r w:rsidRPr="004C5ED0">
        <w:rPr>
          <w:sz w:val="22"/>
        </w:rPr>
        <w:t>.</w:t>
      </w:r>
    </w:p>
    <w:p w:rsidR="006214FA" w:rsidRPr="004C5ED0" w:rsidRDefault="006214FA" w:rsidP="006214FA">
      <w:pPr>
        <w:rPr>
          <w:sz w:val="22"/>
        </w:rPr>
      </w:pPr>
      <w:r w:rsidRPr="004C5ED0">
        <w:rPr>
          <w:sz w:val="22"/>
        </w:rPr>
        <w:t xml:space="preserve">В </w:t>
      </w:r>
      <w:proofErr w:type="gramStart"/>
      <w:r w:rsidRPr="004C5ED0">
        <w:rPr>
          <w:sz w:val="22"/>
        </w:rPr>
        <w:t>случае</w:t>
      </w:r>
      <w:proofErr w:type="gramEnd"/>
      <w:r w:rsidRPr="004C5ED0">
        <w:rPr>
          <w:sz w:val="22"/>
        </w:rPr>
        <w:t xml:space="preserve"> внесения Экспонентом изменений в план стенда во время монтажа (</w:t>
      </w:r>
      <w:r w:rsidR="00FA000E" w:rsidRPr="004C5ED0">
        <w:rPr>
          <w:sz w:val="22"/>
        </w:rPr>
        <w:t>25-26 марта</w:t>
      </w:r>
      <w:r w:rsidRPr="004C5ED0">
        <w:rPr>
          <w:sz w:val="22"/>
        </w:rPr>
        <w:t xml:space="preserve"> 202</w:t>
      </w:r>
      <w:r w:rsidR="00FA000E" w:rsidRPr="004C5ED0">
        <w:rPr>
          <w:sz w:val="22"/>
        </w:rPr>
        <w:t>4</w:t>
      </w:r>
      <w:r w:rsidRPr="004C5ED0">
        <w:rPr>
          <w:sz w:val="22"/>
        </w:rPr>
        <w:t>г.)  они будут рассматриваться, как заказ дополнительного оборудования и оплачиваться с наценкой 100%.</w:t>
      </w:r>
    </w:p>
    <w:p w:rsidR="006214FA" w:rsidRPr="004C5ED0" w:rsidRDefault="006214FA" w:rsidP="006214FA">
      <w:pPr>
        <w:rPr>
          <w:sz w:val="22"/>
        </w:rPr>
      </w:pPr>
    </w:p>
    <w:p w:rsidR="006214FA" w:rsidRPr="004C5ED0" w:rsidRDefault="006214FA" w:rsidP="006214FA">
      <w:pPr>
        <w:rPr>
          <w:sz w:val="22"/>
        </w:rPr>
      </w:pPr>
      <w:r w:rsidRPr="004C5ED0">
        <w:rPr>
          <w:sz w:val="22"/>
        </w:rPr>
        <w:t xml:space="preserve">Монтаж собственного выставочного оборудования и иных конструкций в пределах стандартного стенда рассматривается как </w:t>
      </w:r>
      <w:hyperlink w:anchor="_Необорудованная_площадь_для" w:history="1">
        <w:r w:rsidRPr="002A1BAB">
          <w:rPr>
            <w:rStyle w:val="a5"/>
            <w:sz w:val="22"/>
          </w:rPr>
          <w:t>самос</w:t>
        </w:r>
        <w:r w:rsidR="00F629D3" w:rsidRPr="002A1BAB">
          <w:rPr>
            <w:rStyle w:val="a5"/>
            <w:sz w:val="22"/>
          </w:rPr>
          <w:t>тоятельная застройка</w:t>
        </w:r>
        <w:r w:rsidR="002A1BAB" w:rsidRPr="002A1BAB">
          <w:rPr>
            <w:rStyle w:val="a5"/>
            <w:sz w:val="22"/>
          </w:rPr>
          <w:t>.</w:t>
        </w:r>
      </w:hyperlink>
    </w:p>
    <w:p w:rsidR="006214FA" w:rsidRPr="00FD16E2" w:rsidRDefault="006214FA" w:rsidP="00AC1F6A">
      <w:pPr>
        <w:pStyle w:val="1"/>
        <w:rPr>
          <w:rFonts w:asciiTheme="minorHAnsi" w:hAnsiTheme="minorHAnsi"/>
          <w:sz w:val="28"/>
        </w:rPr>
      </w:pPr>
      <w:bookmarkStart w:id="7" w:name="_Toc155799127"/>
      <w:r w:rsidRPr="00FD16E2">
        <w:rPr>
          <w:rFonts w:asciiTheme="minorHAnsi" w:hAnsiTheme="minorHAnsi"/>
          <w:sz w:val="28"/>
        </w:rPr>
        <w:t>Необорудованная выставочная площадь</w:t>
      </w:r>
      <w:bookmarkEnd w:id="7"/>
    </w:p>
    <w:p w:rsidR="00F629D3" w:rsidRPr="004C5ED0" w:rsidRDefault="006214FA" w:rsidP="004A54E0">
      <w:pPr>
        <w:rPr>
          <w:sz w:val="22"/>
        </w:rPr>
      </w:pPr>
      <w:r w:rsidRPr="004C5ED0">
        <w:rPr>
          <w:sz w:val="22"/>
        </w:rPr>
        <w:t>Выставочная площадь с ковровым покрытием. БЕЗ подключения к электричеству (можно заказать дополнительно).</w:t>
      </w:r>
    </w:p>
    <w:p w:rsidR="006214FA" w:rsidRPr="00FD16E2" w:rsidRDefault="006214FA" w:rsidP="00F629D3">
      <w:pPr>
        <w:pStyle w:val="1"/>
        <w:rPr>
          <w:rFonts w:asciiTheme="minorHAnsi" w:hAnsiTheme="minorHAnsi"/>
          <w:sz w:val="28"/>
        </w:rPr>
      </w:pPr>
      <w:bookmarkStart w:id="8" w:name="_Toc155799128"/>
      <w:r w:rsidRPr="00FD16E2">
        <w:rPr>
          <w:rFonts w:asciiTheme="minorHAnsi" w:hAnsiTheme="minorHAnsi"/>
          <w:sz w:val="28"/>
        </w:rPr>
        <w:lastRenderedPageBreak/>
        <w:t xml:space="preserve">Необорудованная площадь для </w:t>
      </w:r>
      <w:proofErr w:type="gramStart"/>
      <w:r w:rsidRPr="00FD16E2">
        <w:rPr>
          <w:rFonts w:asciiTheme="minorHAnsi" w:hAnsiTheme="minorHAnsi"/>
          <w:sz w:val="28"/>
        </w:rPr>
        <w:t>надувных</w:t>
      </w:r>
      <w:proofErr w:type="gramEnd"/>
      <w:r w:rsidRPr="00FD16E2">
        <w:rPr>
          <w:rFonts w:asciiTheme="minorHAnsi" w:hAnsiTheme="minorHAnsi"/>
          <w:sz w:val="28"/>
        </w:rPr>
        <w:t xml:space="preserve"> аттракционов</w:t>
      </w:r>
      <w:bookmarkEnd w:id="8"/>
    </w:p>
    <w:p w:rsidR="006214FA" w:rsidRPr="004C5ED0" w:rsidRDefault="006214FA" w:rsidP="006214FA">
      <w:pPr>
        <w:rPr>
          <w:sz w:val="22"/>
          <w:szCs w:val="24"/>
        </w:rPr>
      </w:pPr>
      <w:r w:rsidRPr="004C5ED0">
        <w:rPr>
          <w:sz w:val="22"/>
          <w:szCs w:val="24"/>
        </w:rPr>
        <w:t xml:space="preserve">Размеченная выставочная площадь БЕЗ коврового покрытия и БЕЗ подключения к электропитанию </w:t>
      </w:r>
      <w:r w:rsidR="008C7CA4" w:rsidRPr="004C5ED0">
        <w:rPr>
          <w:sz w:val="22"/>
          <w:szCs w:val="24"/>
        </w:rPr>
        <w:t>(можно заказать дополнительно).</w:t>
      </w:r>
    </w:p>
    <w:p w:rsidR="006214FA" w:rsidRPr="00FD16E2" w:rsidRDefault="006214FA" w:rsidP="00F629D3">
      <w:pPr>
        <w:pStyle w:val="1"/>
        <w:rPr>
          <w:rFonts w:asciiTheme="minorHAnsi" w:hAnsiTheme="minorHAnsi"/>
          <w:sz w:val="28"/>
        </w:rPr>
      </w:pPr>
      <w:bookmarkStart w:id="9" w:name="_Необорудованная_площадь_для"/>
      <w:bookmarkStart w:id="10" w:name="_Toc155799129"/>
      <w:bookmarkEnd w:id="9"/>
      <w:r w:rsidRPr="00FD16E2">
        <w:rPr>
          <w:rFonts w:asciiTheme="minorHAnsi" w:hAnsiTheme="minorHAnsi"/>
          <w:sz w:val="28"/>
        </w:rPr>
        <w:t>Необорудованная площадь для самостоятельной застройки стенда</w:t>
      </w:r>
      <w:bookmarkEnd w:id="10"/>
    </w:p>
    <w:p w:rsidR="006214FA" w:rsidRPr="004C5ED0" w:rsidRDefault="006214FA" w:rsidP="006214FA">
      <w:pPr>
        <w:rPr>
          <w:sz w:val="22"/>
          <w:szCs w:val="24"/>
        </w:rPr>
      </w:pPr>
      <w:r w:rsidRPr="004C5ED0">
        <w:rPr>
          <w:sz w:val="22"/>
          <w:szCs w:val="24"/>
        </w:rPr>
        <w:t>Экспонент заказывает необорудованную площадь и занимается оборудованием стенда самостоятельно или с привлечением сторонней организации. При этом</w:t>
      </w:r>
      <w:proofErr w:type="gramStart"/>
      <w:r w:rsidRPr="004C5ED0">
        <w:rPr>
          <w:sz w:val="22"/>
          <w:szCs w:val="24"/>
        </w:rPr>
        <w:t>,</w:t>
      </w:r>
      <w:proofErr w:type="gramEnd"/>
      <w:r w:rsidRPr="004C5ED0">
        <w:rPr>
          <w:sz w:val="22"/>
          <w:szCs w:val="24"/>
        </w:rPr>
        <w:t xml:space="preserve"> необходимо пройти аккредитацию у Генерального Застройщика. </w:t>
      </w:r>
      <w:r w:rsidR="00F629D3" w:rsidRPr="004C5ED0">
        <w:rPr>
          <w:sz w:val="22"/>
          <w:szCs w:val="24"/>
        </w:rPr>
        <w:t xml:space="preserve">Подробную информацию об условиях аккредитации запросите по электронной почте: </w:t>
      </w:r>
      <w:hyperlink r:id="rId28" w:history="1">
        <w:r w:rsidR="00F629D3" w:rsidRPr="004C5ED0">
          <w:rPr>
            <w:rStyle w:val="a5"/>
            <w:sz w:val="22"/>
            <w:szCs w:val="24"/>
            <w:lang w:val="en-US"/>
          </w:rPr>
          <w:t>vystavka</w:t>
        </w:r>
        <w:r w:rsidR="00F629D3" w:rsidRPr="004C5ED0">
          <w:rPr>
            <w:rStyle w:val="a5"/>
            <w:sz w:val="22"/>
            <w:szCs w:val="24"/>
          </w:rPr>
          <w:t>@</w:t>
        </w:r>
        <w:r w:rsidR="00F629D3" w:rsidRPr="004C5ED0">
          <w:rPr>
            <w:rStyle w:val="a5"/>
            <w:sz w:val="22"/>
            <w:szCs w:val="24"/>
            <w:lang w:val="en-US"/>
          </w:rPr>
          <w:t>raapa</w:t>
        </w:r>
        <w:r w:rsidR="00F629D3" w:rsidRPr="004C5ED0">
          <w:rPr>
            <w:rStyle w:val="a5"/>
            <w:sz w:val="22"/>
            <w:szCs w:val="24"/>
          </w:rPr>
          <w:t>.</w:t>
        </w:r>
        <w:r w:rsidR="00F629D3" w:rsidRPr="004C5ED0">
          <w:rPr>
            <w:rStyle w:val="a5"/>
            <w:sz w:val="22"/>
            <w:szCs w:val="24"/>
            <w:lang w:val="en-US"/>
          </w:rPr>
          <w:t>ru</w:t>
        </w:r>
      </w:hyperlink>
      <w:r w:rsidR="00F629D3" w:rsidRPr="004C5ED0">
        <w:rPr>
          <w:sz w:val="22"/>
          <w:szCs w:val="24"/>
        </w:rPr>
        <w:t xml:space="preserve"> </w:t>
      </w:r>
    </w:p>
    <w:p w:rsidR="00261146" w:rsidRPr="00FD16E2" w:rsidRDefault="004A54E0" w:rsidP="00F629D3">
      <w:pPr>
        <w:pStyle w:val="1"/>
        <w:rPr>
          <w:rFonts w:asciiTheme="minorHAnsi" w:hAnsiTheme="minorHAnsi"/>
          <w:sz w:val="28"/>
        </w:rPr>
      </w:pPr>
      <w:bookmarkStart w:id="11" w:name="_Toc155799130"/>
      <w:r w:rsidRPr="00FD16E2">
        <w:rPr>
          <w:rFonts w:asciiTheme="minorHAnsi" w:hAnsiTheme="minorHAnsi"/>
          <w:sz w:val="28"/>
        </w:rPr>
        <w:t>Дополнительное выставочное оборудование</w:t>
      </w:r>
      <w:bookmarkEnd w:id="11"/>
    </w:p>
    <w:p w:rsidR="00261146" w:rsidRPr="004C5ED0" w:rsidRDefault="00BC169D" w:rsidP="006214FA">
      <w:pPr>
        <w:rPr>
          <w:sz w:val="22"/>
          <w:szCs w:val="24"/>
        </w:rPr>
      </w:pPr>
      <w:hyperlink r:id="rId29" w:history="1">
        <w:r w:rsidR="00FA088B" w:rsidRPr="00441B03">
          <w:rPr>
            <w:rStyle w:val="a5"/>
            <w:sz w:val="22"/>
            <w:szCs w:val="24"/>
          </w:rPr>
          <w:t>Форма для заказа дополнительного оборудования №2.1.</w:t>
        </w:r>
      </w:hyperlink>
    </w:p>
    <w:p w:rsidR="00FA088B" w:rsidRPr="004C5ED0" w:rsidRDefault="00FA088B" w:rsidP="00FA088B">
      <w:pPr>
        <w:rPr>
          <w:sz w:val="22"/>
          <w:szCs w:val="24"/>
        </w:rPr>
      </w:pPr>
      <w:r w:rsidRPr="004C5ED0">
        <w:rPr>
          <w:sz w:val="22"/>
          <w:szCs w:val="24"/>
        </w:rPr>
        <w:t>При заказе дополнительного оборудования и монтажных работ после 1</w:t>
      </w:r>
      <w:r w:rsidR="0041458E" w:rsidRPr="004C5ED0">
        <w:rPr>
          <w:sz w:val="22"/>
          <w:szCs w:val="24"/>
        </w:rPr>
        <w:t>9</w:t>
      </w:r>
      <w:r w:rsidRPr="004C5ED0">
        <w:rPr>
          <w:sz w:val="22"/>
          <w:szCs w:val="24"/>
        </w:rPr>
        <w:t>.0</w:t>
      </w:r>
      <w:r w:rsidR="00FA000E" w:rsidRPr="004C5ED0">
        <w:rPr>
          <w:sz w:val="22"/>
          <w:szCs w:val="24"/>
        </w:rPr>
        <w:t>2</w:t>
      </w:r>
      <w:r w:rsidRPr="004C5ED0">
        <w:rPr>
          <w:sz w:val="22"/>
          <w:szCs w:val="24"/>
        </w:rPr>
        <w:t>.202</w:t>
      </w:r>
      <w:r w:rsidR="00FA000E" w:rsidRPr="004C5ED0">
        <w:rPr>
          <w:sz w:val="22"/>
          <w:szCs w:val="24"/>
        </w:rPr>
        <w:t>4</w:t>
      </w:r>
      <w:r w:rsidRPr="004C5ED0">
        <w:rPr>
          <w:sz w:val="22"/>
          <w:szCs w:val="24"/>
        </w:rPr>
        <w:t>г., стоимость увеличивается на 50%.</w:t>
      </w:r>
    </w:p>
    <w:p w:rsidR="00FA088B" w:rsidRPr="004C5ED0" w:rsidRDefault="00FA088B" w:rsidP="00FA088B">
      <w:pPr>
        <w:rPr>
          <w:sz w:val="22"/>
          <w:szCs w:val="24"/>
        </w:rPr>
      </w:pPr>
      <w:r w:rsidRPr="004C5ED0">
        <w:rPr>
          <w:sz w:val="22"/>
          <w:szCs w:val="24"/>
        </w:rPr>
        <w:t xml:space="preserve">При заказе дополнительного оборудования и монтажных работ во время монтажа выставки </w:t>
      </w:r>
      <w:r w:rsidR="00D401BD">
        <w:rPr>
          <w:sz w:val="22"/>
          <w:szCs w:val="24"/>
        </w:rPr>
        <w:t xml:space="preserve">и с </w:t>
      </w:r>
      <w:r w:rsidR="0041458E" w:rsidRPr="004C5ED0">
        <w:rPr>
          <w:sz w:val="22"/>
          <w:szCs w:val="24"/>
        </w:rPr>
        <w:t>04</w:t>
      </w:r>
      <w:r w:rsidRPr="004C5ED0">
        <w:rPr>
          <w:sz w:val="22"/>
          <w:szCs w:val="24"/>
        </w:rPr>
        <w:t>.</w:t>
      </w:r>
      <w:r w:rsidR="0041458E" w:rsidRPr="004C5ED0">
        <w:rPr>
          <w:sz w:val="22"/>
          <w:szCs w:val="24"/>
        </w:rPr>
        <w:t>03</w:t>
      </w:r>
      <w:r w:rsidRPr="004C5ED0">
        <w:rPr>
          <w:sz w:val="22"/>
          <w:szCs w:val="24"/>
        </w:rPr>
        <w:t>.202</w:t>
      </w:r>
      <w:r w:rsidR="001E7033" w:rsidRPr="004C5ED0">
        <w:rPr>
          <w:sz w:val="22"/>
          <w:szCs w:val="24"/>
        </w:rPr>
        <w:t>4</w:t>
      </w:r>
      <w:r w:rsidRPr="004C5ED0">
        <w:rPr>
          <w:sz w:val="22"/>
          <w:szCs w:val="24"/>
        </w:rPr>
        <w:t>г., стоимость увеличивается на 100%.</w:t>
      </w:r>
    </w:p>
    <w:p w:rsidR="00FA088B" w:rsidRPr="004C5ED0" w:rsidRDefault="00FA088B" w:rsidP="00FA088B">
      <w:pPr>
        <w:rPr>
          <w:sz w:val="22"/>
          <w:szCs w:val="24"/>
        </w:rPr>
      </w:pPr>
      <w:r w:rsidRPr="004C5ED0">
        <w:rPr>
          <w:sz w:val="22"/>
          <w:szCs w:val="24"/>
        </w:rPr>
        <w:t>Заявки будут выполняться при соблюдении следующих условий:</w:t>
      </w:r>
    </w:p>
    <w:p w:rsidR="00FA088B" w:rsidRPr="004C5ED0" w:rsidRDefault="00FA088B" w:rsidP="00F04DC2">
      <w:pPr>
        <w:pStyle w:val="a7"/>
        <w:numPr>
          <w:ilvl w:val="0"/>
          <w:numId w:val="1"/>
        </w:numPr>
        <w:rPr>
          <w:sz w:val="22"/>
          <w:szCs w:val="24"/>
        </w:rPr>
      </w:pPr>
      <w:r w:rsidRPr="004C5ED0">
        <w:rPr>
          <w:sz w:val="22"/>
          <w:szCs w:val="24"/>
        </w:rPr>
        <w:t>наличие свободного оборудования;</w:t>
      </w:r>
    </w:p>
    <w:p w:rsidR="00FA088B" w:rsidRPr="004C5ED0" w:rsidRDefault="00FA088B" w:rsidP="00F04DC2">
      <w:pPr>
        <w:pStyle w:val="a7"/>
        <w:numPr>
          <w:ilvl w:val="0"/>
          <w:numId w:val="1"/>
        </w:numPr>
        <w:rPr>
          <w:sz w:val="22"/>
          <w:szCs w:val="24"/>
        </w:rPr>
      </w:pPr>
      <w:r w:rsidRPr="004C5ED0">
        <w:rPr>
          <w:sz w:val="22"/>
          <w:szCs w:val="24"/>
        </w:rPr>
        <w:t>после выполнения предварительно поступивших заявок;</w:t>
      </w:r>
    </w:p>
    <w:p w:rsidR="00FA088B" w:rsidRDefault="00FA088B" w:rsidP="00F04DC2">
      <w:pPr>
        <w:pStyle w:val="a7"/>
        <w:numPr>
          <w:ilvl w:val="0"/>
          <w:numId w:val="1"/>
        </w:numPr>
        <w:rPr>
          <w:sz w:val="22"/>
          <w:szCs w:val="24"/>
        </w:rPr>
      </w:pPr>
      <w:r w:rsidRPr="004C5ED0">
        <w:rPr>
          <w:sz w:val="22"/>
          <w:szCs w:val="24"/>
        </w:rPr>
        <w:t>оплата заказанного оборудования Организатору</w:t>
      </w:r>
    </w:p>
    <w:p w:rsidR="009A724D" w:rsidRDefault="009A724D" w:rsidP="009A724D">
      <w:pPr>
        <w:rPr>
          <w:sz w:val="22"/>
          <w:szCs w:val="24"/>
        </w:rPr>
      </w:pPr>
    </w:p>
    <w:p w:rsidR="00A807B4" w:rsidRDefault="00BC169D" w:rsidP="009A724D">
      <w:pPr>
        <w:rPr>
          <w:sz w:val="22"/>
          <w:szCs w:val="24"/>
        </w:rPr>
      </w:pPr>
      <w:hyperlink w:anchor="_Форма_№2.1._Заявка" w:history="1">
        <w:r w:rsidR="00962F50" w:rsidRPr="00F74BF2">
          <w:rPr>
            <w:rStyle w:val="a5"/>
            <w:sz w:val="22"/>
            <w:szCs w:val="24"/>
          </w:rPr>
          <w:t>В таблице</w:t>
        </w:r>
      </w:hyperlink>
      <w:r w:rsidR="00962F50">
        <w:rPr>
          <w:sz w:val="22"/>
          <w:szCs w:val="24"/>
        </w:rPr>
        <w:t xml:space="preserve"> представлен список популярного дополнительного оборудования. Испо</w:t>
      </w:r>
      <w:r w:rsidR="00F74BF2">
        <w:rPr>
          <w:sz w:val="22"/>
          <w:szCs w:val="24"/>
        </w:rPr>
        <w:t xml:space="preserve">льзуйте его для выбора и заказа дополнительного оборудования. </w:t>
      </w:r>
    </w:p>
    <w:p w:rsidR="00A807B4" w:rsidRDefault="00A807B4" w:rsidP="00A807B4">
      <w:pPr>
        <w:pStyle w:val="1"/>
        <w:rPr>
          <w:rFonts w:asciiTheme="minorHAnsi" w:hAnsiTheme="minorHAnsi" w:cstheme="minorHAnsi"/>
          <w:sz w:val="28"/>
        </w:rPr>
      </w:pPr>
      <w:bookmarkStart w:id="12" w:name="_Toc155799131"/>
      <w:r w:rsidRPr="00A807B4">
        <w:rPr>
          <w:rFonts w:asciiTheme="minorHAnsi" w:hAnsiTheme="minorHAnsi" w:cstheme="minorHAnsi"/>
          <w:sz w:val="28"/>
        </w:rPr>
        <w:t>Типовые договоры</w:t>
      </w:r>
      <w:bookmarkEnd w:id="12"/>
    </w:p>
    <w:p w:rsidR="00A807B4" w:rsidRPr="00A13015" w:rsidRDefault="00A13015" w:rsidP="00A807B4">
      <w:r>
        <w:t xml:space="preserve">Скачать типовой договор </w:t>
      </w:r>
      <w:hyperlink r:id="rId30" w:history="1">
        <w:r w:rsidRPr="00A13015">
          <w:rPr>
            <w:rStyle w:val="a5"/>
          </w:rPr>
          <w:t>на участие в выставке &gt;&gt;&gt;</w:t>
        </w:r>
      </w:hyperlink>
    </w:p>
    <w:p w:rsidR="00A13015" w:rsidRPr="00A13015" w:rsidRDefault="00A13015" w:rsidP="00A807B4">
      <w:r>
        <w:t xml:space="preserve">Скачать типовой договор </w:t>
      </w:r>
      <w:hyperlink r:id="rId31" w:history="1">
        <w:r w:rsidRPr="00A13015">
          <w:rPr>
            <w:rStyle w:val="a5"/>
          </w:rPr>
          <w:t>на заочное участие &gt;&gt;&gt;</w:t>
        </w:r>
      </w:hyperlink>
    </w:p>
    <w:p w:rsidR="00FA088B" w:rsidRPr="004C5ED0" w:rsidRDefault="004A54E0" w:rsidP="00FC4C8F">
      <w:pPr>
        <w:pStyle w:val="1"/>
        <w:rPr>
          <w:rFonts w:asciiTheme="minorHAnsi" w:hAnsiTheme="minorHAnsi"/>
        </w:rPr>
      </w:pPr>
      <w:bookmarkStart w:id="13" w:name="_Toc155799132"/>
      <w:r w:rsidRPr="00FD16E2">
        <w:rPr>
          <w:rFonts w:asciiTheme="minorHAnsi" w:hAnsiTheme="minorHAnsi"/>
          <w:sz w:val="28"/>
        </w:rPr>
        <w:t>Технические характеристики павильона</w:t>
      </w:r>
      <w:bookmarkEnd w:id="13"/>
    </w:p>
    <w:p w:rsidR="00FA088B" w:rsidRPr="004C5ED0" w:rsidRDefault="00FA088B" w:rsidP="00F04DC2">
      <w:pPr>
        <w:pStyle w:val="a7"/>
        <w:numPr>
          <w:ilvl w:val="0"/>
          <w:numId w:val="3"/>
        </w:numPr>
        <w:ind w:left="709" w:hanging="781"/>
        <w:rPr>
          <w:sz w:val="22"/>
          <w:szCs w:val="24"/>
        </w:rPr>
      </w:pPr>
      <w:r w:rsidRPr="004C5ED0">
        <w:rPr>
          <w:sz w:val="22"/>
          <w:szCs w:val="24"/>
        </w:rPr>
        <w:t xml:space="preserve">Допустимая высота застройки в </w:t>
      </w:r>
      <w:proofErr w:type="gramStart"/>
      <w:r w:rsidRPr="004C5ED0">
        <w:rPr>
          <w:sz w:val="22"/>
          <w:szCs w:val="24"/>
        </w:rPr>
        <w:t>павильонах</w:t>
      </w:r>
      <w:proofErr w:type="gramEnd"/>
      <w:r w:rsidRPr="004C5ED0">
        <w:rPr>
          <w:sz w:val="22"/>
          <w:szCs w:val="24"/>
        </w:rPr>
        <w:t xml:space="preserve">: </w:t>
      </w:r>
      <w:r w:rsidR="000B7FC6" w:rsidRPr="004C5ED0">
        <w:rPr>
          <w:sz w:val="22"/>
          <w:szCs w:val="24"/>
        </w:rPr>
        <w:t>до 4</w:t>
      </w:r>
      <w:r w:rsidRPr="004C5ED0">
        <w:rPr>
          <w:sz w:val="22"/>
          <w:szCs w:val="24"/>
        </w:rPr>
        <w:t xml:space="preserve"> метров</w:t>
      </w:r>
    </w:p>
    <w:p w:rsidR="00FA088B" w:rsidRPr="004C5ED0" w:rsidRDefault="00FA088B" w:rsidP="00F04DC2">
      <w:pPr>
        <w:pStyle w:val="a7"/>
        <w:numPr>
          <w:ilvl w:val="0"/>
          <w:numId w:val="2"/>
        </w:numPr>
        <w:ind w:left="709" w:hanging="781"/>
        <w:rPr>
          <w:sz w:val="22"/>
          <w:szCs w:val="24"/>
        </w:rPr>
      </w:pPr>
      <w:r w:rsidRPr="004C5ED0">
        <w:rPr>
          <w:sz w:val="22"/>
          <w:szCs w:val="24"/>
        </w:rPr>
        <w:t>Допустимая нагрузка на пол:</w:t>
      </w:r>
    </w:p>
    <w:p w:rsidR="00FA088B" w:rsidRPr="004C5ED0" w:rsidRDefault="00FA088B" w:rsidP="00FA088B">
      <w:pPr>
        <w:pStyle w:val="a7"/>
        <w:ind w:left="709"/>
        <w:rPr>
          <w:sz w:val="22"/>
          <w:szCs w:val="24"/>
        </w:rPr>
      </w:pPr>
      <w:r w:rsidRPr="004C5ED0">
        <w:rPr>
          <w:sz w:val="22"/>
          <w:szCs w:val="24"/>
        </w:rPr>
        <w:t>- Наливной пол - 500 кг/1кв. м.</w:t>
      </w:r>
    </w:p>
    <w:p w:rsidR="00FA088B" w:rsidRPr="004C5ED0" w:rsidRDefault="00FA088B" w:rsidP="00FA088B">
      <w:pPr>
        <w:pStyle w:val="a7"/>
        <w:ind w:left="709"/>
        <w:rPr>
          <w:sz w:val="22"/>
          <w:szCs w:val="24"/>
        </w:rPr>
      </w:pPr>
      <w:r w:rsidRPr="004C5ED0">
        <w:rPr>
          <w:sz w:val="22"/>
          <w:szCs w:val="24"/>
        </w:rPr>
        <w:t>- Плитка – 200 кг/1 кв. м</w:t>
      </w:r>
    </w:p>
    <w:p w:rsidR="00FA088B" w:rsidRPr="004C5ED0" w:rsidRDefault="00FA088B" w:rsidP="00F04DC2">
      <w:pPr>
        <w:pStyle w:val="a7"/>
        <w:numPr>
          <w:ilvl w:val="0"/>
          <w:numId w:val="3"/>
        </w:numPr>
        <w:ind w:left="709" w:hanging="781"/>
        <w:rPr>
          <w:sz w:val="22"/>
          <w:szCs w:val="24"/>
        </w:rPr>
      </w:pPr>
      <w:r w:rsidRPr="004C5ED0">
        <w:rPr>
          <w:sz w:val="22"/>
          <w:szCs w:val="24"/>
        </w:rPr>
        <w:t>Одновременное потребление электроэнергии 350 кВт;</w:t>
      </w:r>
    </w:p>
    <w:p w:rsidR="00FA088B" w:rsidRPr="004C5ED0" w:rsidRDefault="00FA088B" w:rsidP="00F04DC2">
      <w:pPr>
        <w:pStyle w:val="a7"/>
        <w:numPr>
          <w:ilvl w:val="0"/>
          <w:numId w:val="3"/>
        </w:numPr>
        <w:ind w:left="709" w:hanging="781"/>
        <w:rPr>
          <w:sz w:val="22"/>
          <w:szCs w:val="24"/>
        </w:rPr>
      </w:pPr>
      <w:r w:rsidRPr="004C5ED0">
        <w:rPr>
          <w:sz w:val="22"/>
          <w:szCs w:val="24"/>
        </w:rPr>
        <w:t xml:space="preserve">Высота монтажных ворот </w:t>
      </w:r>
      <w:r w:rsidR="00020428" w:rsidRPr="004C5ED0">
        <w:rPr>
          <w:sz w:val="22"/>
          <w:szCs w:val="24"/>
        </w:rPr>
        <w:t>4,4</w:t>
      </w:r>
      <w:r w:rsidRPr="004C5ED0">
        <w:rPr>
          <w:sz w:val="22"/>
          <w:szCs w:val="24"/>
        </w:rPr>
        <w:t xml:space="preserve">м </w:t>
      </w:r>
    </w:p>
    <w:p w:rsidR="00FA088B" w:rsidRPr="004C5ED0" w:rsidRDefault="00FA088B" w:rsidP="00F04DC2">
      <w:pPr>
        <w:pStyle w:val="a7"/>
        <w:numPr>
          <w:ilvl w:val="0"/>
          <w:numId w:val="3"/>
        </w:numPr>
        <w:ind w:left="709" w:hanging="781"/>
        <w:rPr>
          <w:sz w:val="22"/>
          <w:szCs w:val="24"/>
        </w:rPr>
      </w:pPr>
      <w:r w:rsidRPr="004C5ED0">
        <w:rPr>
          <w:sz w:val="22"/>
          <w:szCs w:val="24"/>
        </w:rPr>
        <w:t>При подвесных работах нагрузки на потолочные балки/фермы допустимы до 300кг</w:t>
      </w:r>
    </w:p>
    <w:p w:rsidR="00FA088B" w:rsidRPr="00FD16E2" w:rsidRDefault="00FA088B" w:rsidP="00FC4C8F">
      <w:pPr>
        <w:pStyle w:val="1"/>
        <w:rPr>
          <w:rFonts w:asciiTheme="minorHAnsi" w:hAnsiTheme="minorHAnsi"/>
          <w:sz w:val="28"/>
        </w:rPr>
      </w:pPr>
      <w:bookmarkStart w:id="14" w:name="_Toc155799133"/>
      <w:r w:rsidRPr="00FD16E2">
        <w:rPr>
          <w:rFonts w:asciiTheme="minorHAnsi" w:hAnsiTheme="minorHAnsi"/>
          <w:sz w:val="28"/>
        </w:rPr>
        <w:t>Электричество</w:t>
      </w:r>
      <w:bookmarkEnd w:id="14"/>
    </w:p>
    <w:p w:rsidR="00BC7688" w:rsidRPr="004C5ED0" w:rsidRDefault="00FA088B" w:rsidP="00F04DC2">
      <w:pPr>
        <w:pStyle w:val="a7"/>
        <w:numPr>
          <w:ilvl w:val="0"/>
          <w:numId w:val="4"/>
        </w:numPr>
        <w:autoSpaceDE w:val="0"/>
        <w:autoSpaceDN w:val="0"/>
        <w:adjustRightInd w:val="0"/>
        <w:jc w:val="both"/>
        <w:rPr>
          <w:rFonts w:eastAsia="ArialNarrow"/>
          <w:sz w:val="22"/>
          <w:szCs w:val="24"/>
        </w:rPr>
      </w:pPr>
      <w:r w:rsidRPr="004C5ED0">
        <w:rPr>
          <w:rFonts w:eastAsia="ArialNarrow"/>
          <w:sz w:val="22"/>
          <w:szCs w:val="24"/>
        </w:rPr>
        <w:t xml:space="preserve">Подключение электропитания к стендам осуществляется на </w:t>
      </w:r>
      <w:r w:rsidRPr="004C5ED0">
        <w:rPr>
          <w:rFonts w:eastAsia="ArialNarrow"/>
          <w:b/>
          <w:sz w:val="22"/>
          <w:szCs w:val="24"/>
          <w:u w:val="single"/>
        </w:rPr>
        <w:t>время работы выставки.</w:t>
      </w:r>
      <w:r w:rsidRPr="004C5ED0">
        <w:rPr>
          <w:rFonts w:eastAsia="ArialNarrow"/>
          <w:sz w:val="22"/>
          <w:szCs w:val="24"/>
        </w:rPr>
        <w:t xml:space="preserve"> Во время монтажа и демонтажа Экспонентам (или их застройщикам) следует пользоваться инструментами, работающими от аккумуляторов, либо самостоятельно арендовать в </w:t>
      </w:r>
      <w:proofErr w:type="gramStart"/>
      <w:r w:rsidRPr="004C5ED0">
        <w:rPr>
          <w:rFonts w:eastAsia="ArialNarrow"/>
          <w:sz w:val="22"/>
          <w:szCs w:val="24"/>
        </w:rPr>
        <w:t>павильоне</w:t>
      </w:r>
      <w:proofErr w:type="gramEnd"/>
      <w:r w:rsidRPr="004C5ED0">
        <w:rPr>
          <w:rFonts w:eastAsia="ArialNarrow"/>
          <w:sz w:val="22"/>
          <w:szCs w:val="24"/>
        </w:rPr>
        <w:t xml:space="preserve"> удлинитель для временного подключения. </w:t>
      </w:r>
    </w:p>
    <w:p w:rsidR="00BC7688" w:rsidRPr="004C5ED0" w:rsidRDefault="00BC7688" w:rsidP="00A50223">
      <w:pPr>
        <w:autoSpaceDE w:val="0"/>
        <w:autoSpaceDN w:val="0"/>
        <w:adjustRightInd w:val="0"/>
        <w:ind w:left="4" w:hanging="4"/>
        <w:jc w:val="both"/>
        <w:rPr>
          <w:rFonts w:eastAsia="ArialNarrow"/>
          <w:sz w:val="22"/>
          <w:szCs w:val="24"/>
        </w:rPr>
      </w:pPr>
      <w:r w:rsidRPr="004C5ED0">
        <w:rPr>
          <w:rFonts w:eastAsia="ArialNarrow"/>
          <w:sz w:val="22"/>
          <w:szCs w:val="24"/>
        </w:rPr>
        <w:t xml:space="preserve">Общее </w:t>
      </w:r>
      <w:r w:rsidRPr="004C5ED0">
        <w:rPr>
          <w:sz w:val="22"/>
          <w:szCs w:val="24"/>
        </w:rPr>
        <w:t xml:space="preserve">электропитание на стенде после работы выставки </w:t>
      </w:r>
      <w:r w:rsidRPr="004C5ED0">
        <w:rPr>
          <w:b/>
          <w:sz w:val="22"/>
          <w:szCs w:val="24"/>
        </w:rPr>
        <w:t>отключается</w:t>
      </w:r>
      <w:r w:rsidRPr="004C5ED0">
        <w:rPr>
          <w:sz w:val="22"/>
          <w:szCs w:val="24"/>
        </w:rPr>
        <w:t xml:space="preserve"> </w:t>
      </w:r>
      <w:r w:rsidRPr="004C5ED0">
        <w:rPr>
          <w:b/>
          <w:sz w:val="22"/>
          <w:szCs w:val="24"/>
        </w:rPr>
        <w:t>в 18:05.</w:t>
      </w:r>
    </w:p>
    <w:p w:rsidR="00FA088B" w:rsidRPr="004C5ED0" w:rsidRDefault="00FA088B" w:rsidP="00F04DC2">
      <w:pPr>
        <w:pStyle w:val="a7"/>
        <w:numPr>
          <w:ilvl w:val="0"/>
          <w:numId w:val="4"/>
        </w:numPr>
        <w:autoSpaceDE w:val="0"/>
        <w:autoSpaceDN w:val="0"/>
        <w:adjustRightInd w:val="0"/>
        <w:jc w:val="both"/>
        <w:rPr>
          <w:rFonts w:eastAsia="ArialNarrow"/>
          <w:sz w:val="22"/>
          <w:szCs w:val="24"/>
        </w:rPr>
      </w:pPr>
      <w:r w:rsidRPr="004C5ED0">
        <w:rPr>
          <w:sz w:val="22"/>
          <w:szCs w:val="24"/>
        </w:rPr>
        <w:t>Максимальная мощность электрооборудования, подключаемого к розеткам на стенде (стандартный блок из трех розеток в стандартной комплектации) - 0,</w:t>
      </w:r>
      <w:r w:rsidR="00FA000E" w:rsidRPr="004C5ED0">
        <w:rPr>
          <w:sz w:val="22"/>
          <w:szCs w:val="24"/>
        </w:rPr>
        <w:t>6</w:t>
      </w:r>
      <w:r w:rsidRPr="004C5ED0">
        <w:rPr>
          <w:sz w:val="22"/>
          <w:szCs w:val="24"/>
        </w:rPr>
        <w:t xml:space="preserve"> кВт.</w:t>
      </w:r>
    </w:p>
    <w:p w:rsidR="00FA088B" w:rsidRPr="004C5ED0" w:rsidRDefault="00FA088B" w:rsidP="00F04DC2">
      <w:pPr>
        <w:pStyle w:val="a7"/>
        <w:numPr>
          <w:ilvl w:val="0"/>
          <w:numId w:val="4"/>
        </w:numPr>
        <w:autoSpaceDE w:val="0"/>
        <w:autoSpaceDN w:val="0"/>
        <w:adjustRightInd w:val="0"/>
        <w:jc w:val="both"/>
        <w:rPr>
          <w:sz w:val="22"/>
          <w:szCs w:val="24"/>
        </w:rPr>
      </w:pPr>
      <w:r w:rsidRPr="004C5ED0">
        <w:rPr>
          <w:sz w:val="22"/>
          <w:szCs w:val="24"/>
        </w:rPr>
        <w:lastRenderedPageBreak/>
        <w:t>При необходимости увеличения мощности электрооборудования, подключаемого к блокам розеток стенда, сверх 0,</w:t>
      </w:r>
      <w:r w:rsidR="00350642" w:rsidRPr="004C5ED0">
        <w:rPr>
          <w:sz w:val="22"/>
          <w:szCs w:val="24"/>
        </w:rPr>
        <w:t>6</w:t>
      </w:r>
      <w:r w:rsidRPr="004C5ED0">
        <w:rPr>
          <w:sz w:val="22"/>
          <w:szCs w:val="24"/>
        </w:rPr>
        <w:t xml:space="preserve"> кВт, необходимо указать величины превышения на монтажной схеме комплектации стенда, чтобы учесть потребные мощности на стадии проектирования стенда.</w:t>
      </w:r>
    </w:p>
    <w:p w:rsidR="00BC7688" w:rsidRPr="004C5ED0" w:rsidRDefault="00FA088B" w:rsidP="00F04DC2">
      <w:pPr>
        <w:pStyle w:val="a7"/>
        <w:numPr>
          <w:ilvl w:val="0"/>
          <w:numId w:val="4"/>
        </w:numPr>
        <w:jc w:val="both"/>
        <w:rPr>
          <w:sz w:val="22"/>
          <w:szCs w:val="24"/>
        </w:rPr>
      </w:pPr>
      <w:r w:rsidRPr="004C5ED0">
        <w:rPr>
          <w:sz w:val="22"/>
          <w:szCs w:val="24"/>
        </w:rPr>
        <w:t xml:space="preserve">Светильники SPOT </w:t>
      </w:r>
      <w:r w:rsidR="0051354E" w:rsidRPr="004C5ED0">
        <w:rPr>
          <w:sz w:val="22"/>
          <w:szCs w:val="24"/>
        </w:rPr>
        <w:t>7</w:t>
      </w:r>
      <w:r w:rsidRPr="004C5ED0">
        <w:rPr>
          <w:sz w:val="22"/>
          <w:szCs w:val="24"/>
        </w:rPr>
        <w:t xml:space="preserve">0 Вт и блоки розеток устанавливаются только по периметру фризовой части стенда. Во всех иных случаях расположения светильников и розеток их установка будет рассматриваться как дополнительная </w:t>
      </w:r>
      <w:proofErr w:type="gramStart"/>
      <w:r w:rsidRPr="004C5ED0">
        <w:rPr>
          <w:sz w:val="22"/>
          <w:szCs w:val="24"/>
        </w:rPr>
        <w:t>работа</w:t>
      </w:r>
      <w:proofErr w:type="gramEnd"/>
      <w:r w:rsidRPr="004C5ED0">
        <w:rPr>
          <w:sz w:val="22"/>
          <w:szCs w:val="24"/>
        </w:rPr>
        <w:t xml:space="preserve"> и рассчитываться в соответствии с расценками, указанными в Прайс-листе на дополнительные услуги (работы) и оборудование.</w:t>
      </w:r>
    </w:p>
    <w:p w:rsidR="00FA088B" w:rsidRPr="004C5ED0" w:rsidRDefault="00FA088B" w:rsidP="00FA088B">
      <w:pPr>
        <w:autoSpaceDE w:val="0"/>
        <w:autoSpaceDN w:val="0"/>
        <w:adjustRightInd w:val="0"/>
        <w:spacing w:before="120" w:after="120"/>
        <w:ind w:left="-284" w:firstLine="284"/>
        <w:jc w:val="both"/>
        <w:rPr>
          <w:b/>
          <w:sz w:val="22"/>
          <w:szCs w:val="24"/>
        </w:rPr>
      </w:pPr>
      <w:r w:rsidRPr="004C5ED0">
        <w:rPr>
          <w:b/>
          <w:sz w:val="22"/>
          <w:szCs w:val="24"/>
        </w:rPr>
        <w:t>Запрещается:</w:t>
      </w:r>
    </w:p>
    <w:p w:rsidR="00FA088B" w:rsidRPr="004C5ED0" w:rsidRDefault="00FA088B" w:rsidP="00FA088B">
      <w:pPr>
        <w:autoSpaceDE w:val="0"/>
        <w:autoSpaceDN w:val="0"/>
        <w:adjustRightInd w:val="0"/>
        <w:spacing w:after="120"/>
        <w:jc w:val="both"/>
        <w:rPr>
          <w:rFonts w:eastAsia="ArialNarrow"/>
          <w:sz w:val="22"/>
          <w:szCs w:val="24"/>
        </w:rPr>
      </w:pPr>
      <w:r w:rsidRPr="004C5ED0">
        <w:rPr>
          <w:sz w:val="22"/>
          <w:szCs w:val="24"/>
        </w:rPr>
        <w:t xml:space="preserve">- подключать к стандартным электрическим сетям выставки электроосветительное оборудование (включать в розетки свои светильники), не обозначенное в монтажной схеме. </w:t>
      </w:r>
    </w:p>
    <w:p w:rsidR="00BC7688" w:rsidRPr="004C5ED0" w:rsidRDefault="00FA088B" w:rsidP="00FA088B">
      <w:pPr>
        <w:autoSpaceDE w:val="0"/>
        <w:autoSpaceDN w:val="0"/>
        <w:adjustRightInd w:val="0"/>
        <w:spacing w:after="120"/>
        <w:jc w:val="both"/>
        <w:rPr>
          <w:sz w:val="22"/>
          <w:szCs w:val="24"/>
        </w:rPr>
      </w:pPr>
      <w:r w:rsidRPr="004C5ED0">
        <w:rPr>
          <w:sz w:val="22"/>
          <w:szCs w:val="24"/>
        </w:rPr>
        <w:t xml:space="preserve">-эксплуатация электронагревательных приборов в электрических </w:t>
      </w:r>
      <w:proofErr w:type="gramStart"/>
      <w:r w:rsidRPr="004C5ED0">
        <w:rPr>
          <w:sz w:val="22"/>
          <w:szCs w:val="24"/>
        </w:rPr>
        <w:t>сетях</w:t>
      </w:r>
      <w:proofErr w:type="gramEnd"/>
      <w:r w:rsidRPr="004C5ED0">
        <w:rPr>
          <w:sz w:val="22"/>
          <w:szCs w:val="24"/>
        </w:rPr>
        <w:t xml:space="preserve"> выставки; Все оборудование, подключаемое к электрическим сетям выставки, должно быть оснащено проводами с двойной изоляцией и иметь, кроме нулевого провода, обязательно и провод заземления. Ток утечки не должен превышать 0,03А.</w:t>
      </w:r>
    </w:p>
    <w:p w:rsidR="00FA088B" w:rsidRPr="004C5ED0" w:rsidRDefault="00FA088B" w:rsidP="00FA088B">
      <w:pPr>
        <w:autoSpaceDE w:val="0"/>
        <w:autoSpaceDN w:val="0"/>
        <w:adjustRightInd w:val="0"/>
        <w:spacing w:after="120"/>
        <w:jc w:val="both"/>
        <w:rPr>
          <w:rFonts w:eastAsia="ArialNarrow"/>
          <w:sz w:val="22"/>
        </w:rPr>
      </w:pPr>
      <w:r w:rsidRPr="004C5ED0">
        <w:rPr>
          <w:sz w:val="22"/>
        </w:rPr>
        <w:t>Для защиты своего оборудования экспонентам рекомендуется использовать стабилизаторы напряжения и блоки бесперебойного питания. За техническое состояние электрооборудования Экспонента застройщик ответственность не несет.</w:t>
      </w:r>
    </w:p>
    <w:p w:rsidR="00A13015" w:rsidRDefault="00FA088B" w:rsidP="00FA088B">
      <w:pPr>
        <w:autoSpaceDE w:val="0"/>
        <w:autoSpaceDN w:val="0"/>
        <w:adjustRightInd w:val="0"/>
        <w:spacing w:after="120"/>
        <w:jc w:val="both"/>
        <w:rPr>
          <w:rFonts w:eastAsia="ArialNarrow"/>
          <w:sz w:val="22"/>
        </w:rPr>
      </w:pPr>
      <w:r w:rsidRPr="004C5ED0">
        <w:rPr>
          <w:sz w:val="22"/>
        </w:rPr>
        <w:t>Экспонент несет ответственность за исправность и работоспособность своего электрооборудования, применяемого на выставке.</w:t>
      </w:r>
    </w:p>
    <w:p w:rsidR="00FA088B" w:rsidRPr="004C5ED0" w:rsidRDefault="00FA088B" w:rsidP="00FA088B">
      <w:pPr>
        <w:autoSpaceDE w:val="0"/>
        <w:autoSpaceDN w:val="0"/>
        <w:adjustRightInd w:val="0"/>
        <w:spacing w:after="120"/>
        <w:jc w:val="both"/>
        <w:rPr>
          <w:rFonts w:eastAsia="ArialNarrow"/>
          <w:sz w:val="22"/>
        </w:rPr>
      </w:pPr>
      <w:r w:rsidRPr="004C5ED0">
        <w:rPr>
          <w:sz w:val="22"/>
        </w:rPr>
        <w:t xml:space="preserve">При необходимости, застройщик может предоставить для нужд Экспонента (в соответствии с прейскурантом) индивидуальный распределительный щит с соответствующими защитными устройствами. Для этого Экспонент должен предоставить информацию о технических характеристиках, заявленных в монтажной схеме электрических подключений к этому щиту, на стадии подачи Заявки, для внесения в </w:t>
      </w:r>
      <w:proofErr w:type="spellStart"/>
      <w:r w:rsidRPr="004C5ED0">
        <w:rPr>
          <w:b/>
          <w:sz w:val="22"/>
        </w:rPr>
        <w:t>электропроект</w:t>
      </w:r>
      <w:proofErr w:type="spellEnd"/>
      <w:r w:rsidRPr="004C5ED0">
        <w:rPr>
          <w:sz w:val="22"/>
        </w:rPr>
        <w:t xml:space="preserve"> выставки и стенда. </w:t>
      </w:r>
    </w:p>
    <w:p w:rsidR="00FA088B" w:rsidRPr="004C5ED0" w:rsidRDefault="00FA088B" w:rsidP="00FA088B">
      <w:pPr>
        <w:autoSpaceDE w:val="0"/>
        <w:autoSpaceDN w:val="0"/>
        <w:adjustRightInd w:val="0"/>
        <w:spacing w:after="120"/>
        <w:jc w:val="both"/>
        <w:rPr>
          <w:rFonts w:eastAsia="ArialNarrow"/>
          <w:sz w:val="22"/>
        </w:rPr>
      </w:pPr>
      <w:r w:rsidRPr="004C5ED0">
        <w:rPr>
          <w:sz w:val="22"/>
        </w:rPr>
        <w:t>Если требуется подключение электрооборудования напряжением 380В, в число технических параметров эле</w:t>
      </w:r>
      <w:r w:rsidR="00BC7688" w:rsidRPr="004C5ED0">
        <w:rPr>
          <w:sz w:val="22"/>
        </w:rPr>
        <w:t xml:space="preserve">ктрооборудования, указываемого </w:t>
      </w:r>
      <w:r w:rsidRPr="004C5ED0">
        <w:rPr>
          <w:sz w:val="22"/>
        </w:rPr>
        <w:t>Экспонентом на плане стенда</w:t>
      </w:r>
      <w:r w:rsidR="00BC7688" w:rsidRPr="004C5ED0">
        <w:rPr>
          <w:sz w:val="22"/>
        </w:rPr>
        <w:t xml:space="preserve">, </w:t>
      </w:r>
      <w:r w:rsidRPr="004C5ED0">
        <w:rPr>
          <w:sz w:val="22"/>
        </w:rPr>
        <w:t>входя</w:t>
      </w:r>
      <w:r w:rsidR="00BC7688" w:rsidRPr="004C5ED0">
        <w:rPr>
          <w:sz w:val="22"/>
        </w:rPr>
        <w:t>т: потребляемая мощность в кВт,</w:t>
      </w:r>
      <w:r w:rsidRPr="004C5ED0">
        <w:rPr>
          <w:sz w:val="22"/>
        </w:rPr>
        <w:t xml:space="preserve"> величина пускового тока </w:t>
      </w:r>
      <w:r w:rsidR="00BC7688" w:rsidRPr="004C5ED0">
        <w:rPr>
          <w:sz w:val="22"/>
        </w:rPr>
        <w:t>в</w:t>
      </w:r>
      <w:proofErr w:type="gramStart"/>
      <w:r w:rsidR="00BC7688" w:rsidRPr="004C5ED0">
        <w:rPr>
          <w:sz w:val="22"/>
        </w:rPr>
        <w:t xml:space="preserve"> А</w:t>
      </w:r>
      <w:proofErr w:type="gramEnd"/>
      <w:r w:rsidR="00BC7688" w:rsidRPr="004C5ED0">
        <w:rPr>
          <w:sz w:val="22"/>
        </w:rPr>
        <w:t>, величина напряжения, место</w:t>
      </w:r>
      <w:r w:rsidRPr="004C5ED0">
        <w:rPr>
          <w:sz w:val="22"/>
        </w:rPr>
        <w:t xml:space="preserve"> установки и вид (марка) разъема.</w:t>
      </w:r>
    </w:p>
    <w:p w:rsidR="00FA088B" w:rsidRPr="004C5ED0" w:rsidRDefault="00FA088B" w:rsidP="006214FA">
      <w:pPr>
        <w:rPr>
          <w:sz w:val="22"/>
        </w:rPr>
      </w:pPr>
    </w:p>
    <w:p w:rsidR="00BC7688" w:rsidRPr="004C5ED0" w:rsidRDefault="00BC7688" w:rsidP="00BC7688">
      <w:pPr>
        <w:rPr>
          <w:sz w:val="22"/>
        </w:rPr>
      </w:pPr>
      <w:r w:rsidRPr="004C5ED0">
        <w:rPr>
          <w:b/>
          <w:sz w:val="22"/>
        </w:rPr>
        <w:t>ВНИМАНИЕ!</w:t>
      </w:r>
      <w:r w:rsidRPr="004C5ED0">
        <w:rPr>
          <w:sz w:val="22"/>
        </w:rPr>
        <w:t xml:space="preserve"> При заказе </w:t>
      </w:r>
      <w:proofErr w:type="spellStart"/>
      <w:r w:rsidRPr="004C5ED0">
        <w:rPr>
          <w:b/>
          <w:sz w:val="22"/>
        </w:rPr>
        <w:t>электроподключения</w:t>
      </w:r>
      <w:proofErr w:type="spellEnd"/>
      <w:r w:rsidRPr="004C5ED0">
        <w:rPr>
          <w:sz w:val="22"/>
        </w:rPr>
        <w:t xml:space="preserve"> для промышленного оборудования и экспонатов необходимо учитывать величину пускового тока.</w:t>
      </w:r>
    </w:p>
    <w:p w:rsidR="00BC7688" w:rsidRPr="004C5ED0" w:rsidRDefault="00BC7688" w:rsidP="00BC7688">
      <w:pPr>
        <w:rPr>
          <w:sz w:val="22"/>
        </w:rPr>
      </w:pPr>
      <w:r w:rsidRPr="004C5ED0">
        <w:rPr>
          <w:sz w:val="22"/>
        </w:rPr>
        <w:t xml:space="preserve">При подключении компьютеров и других устройств, чувствительных к отключениям питания и </w:t>
      </w:r>
      <w:proofErr w:type="gramStart"/>
      <w:r w:rsidRPr="004C5ED0">
        <w:rPr>
          <w:sz w:val="22"/>
        </w:rPr>
        <w:t>перепаду</w:t>
      </w:r>
      <w:proofErr w:type="gramEnd"/>
      <w:r w:rsidRPr="004C5ED0">
        <w:rPr>
          <w:sz w:val="22"/>
        </w:rPr>
        <w:t xml:space="preserve"> напряжения в сети, настоятельно рекомендуется использовать устройства бесперебойного питания (UPS). В </w:t>
      </w:r>
      <w:proofErr w:type="gramStart"/>
      <w:r w:rsidRPr="004C5ED0">
        <w:rPr>
          <w:sz w:val="22"/>
        </w:rPr>
        <w:t>случае</w:t>
      </w:r>
      <w:proofErr w:type="gramEnd"/>
      <w:r w:rsidRPr="004C5ED0">
        <w:rPr>
          <w:sz w:val="22"/>
        </w:rPr>
        <w:t xml:space="preserve"> перебоев с подачей электроэнергии Вам надлежит немедленно проинформировать об этом дирекцию выставки. Организатор выставки не несёт ответственности за потери и убытки, возникшие в результате перебоев в подаче электроэнергии.</w:t>
      </w:r>
    </w:p>
    <w:p w:rsidR="00BC7688" w:rsidRPr="004C5ED0" w:rsidRDefault="00BC7688" w:rsidP="00BC7688">
      <w:pPr>
        <w:rPr>
          <w:i/>
          <w:sz w:val="22"/>
        </w:rPr>
      </w:pPr>
    </w:p>
    <w:p w:rsidR="00BC7688" w:rsidRPr="00A13015" w:rsidRDefault="00BC7688" w:rsidP="00BC7688">
      <w:pPr>
        <w:rPr>
          <w:i/>
          <w:sz w:val="20"/>
        </w:rPr>
      </w:pPr>
      <w:r w:rsidRPr="00A13015">
        <w:rPr>
          <w:i/>
          <w:sz w:val="20"/>
        </w:rPr>
        <w:t>ДЛЯ СПРАВКИ - максимальная мощность потребляемой электроэнергии, предусмотренная монтажной схемой, при подключении к одному блоку электрической розетки 220В составляет не более 1кВт, независимо от количества гнёзд на этом блоке розеток.</w:t>
      </w:r>
    </w:p>
    <w:p w:rsidR="00BC7688" w:rsidRPr="00A13015" w:rsidRDefault="00BC7688" w:rsidP="00BC7688">
      <w:pPr>
        <w:rPr>
          <w:i/>
          <w:sz w:val="20"/>
        </w:rPr>
      </w:pPr>
      <w:r w:rsidRPr="00A13015">
        <w:rPr>
          <w:i/>
          <w:sz w:val="20"/>
        </w:rPr>
        <w:t>Типовая нагрузка на электрическую розетку:</w:t>
      </w:r>
    </w:p>
    <w:p w:rsidR="00FA088B" w:rsidRPr="00A13015" w:rsidRDefault="00BC7688" w:rsidP="006214FA">
      <w:pPr>
        <w:rPr>
          <w:i/>
          <w:sz w:val="20"/>
        </w:rPr>
      </w:pPr>
      <w:r w:rsidRPr="00A13015">
        <w:rPr>
          <w:i/>
          <w:sz w:val="20"/>
        </w:rPr>
        <w:t>Компьютер/принтер/видео плеер/ТВ/холодильник: 500Вт, 2А, п</w:t>
      </w:r>
      <w:r w:rsidR="00FC4C8F" w:rsidRPr="00A13015">
        <w:rPr>
          <w:i/>
          <w:sz w:val="20"/>
        </w:rPr>
        <w:t>ылесос: 1000Вт, 4,2</w:t>
      </w:r>
      <w:proofErr w:type="gramStart"/>
      <w:r w:rsidR="00FC4C8F" w:rsidRPr="00A13015">
        <w:rPr>
          <w:i/>
          <w:sz w:val="20"/>
        </w:rPr>
        <w:t>А</w:t>
      </w:r>
      <w:proofErr w:type="gramEnd"/>
    </w:p>
    <w:p w:rsidR="00BC7688" w:rsidRPr="00FD16E2" w:rsidRDefault="00BC7688" w:rsidP="00FC4C8F">
      <w:pPr>
        <w:pStyle w:val="1"/>
        <w:rPr>
          <w:rFonts w:asciiTheme="minorHAnsi" w:hAnsiTheme="minorHAnsi"/>
          <w:sz w:val="28"/>
        </w:rPr>
      </w:pPr>
      <w:bookmarkStart w:id="15" w:name="_Toc155799134"/>
      <w:r w:rsidRPr="00FD16E2">
        <w:rPr>
          <w:rFonts w:asciiTheme="minorHAnsi" w:hAnsiTheme="minorHAnsi"/>
          <w:sz w:val="28"/>
        </w:rPr>
        <w:t>Водоснабжение и сжатый воздух</w:t>
      </w:r>
      <w:bookmarkEnd w:id="15"/>
    </w:p>
    <w:p w:rsidR="00BC7688" w:rsidRPr="004C5ED0" w:rsidRDefault="00BC7688" w:rsidP="00F04DC2">
      <w:pPr>
        <w:pStyle w:val="a7"/>
        <w:numPr>
          <w:ilvl w:val="0"/>
          <w:numId w:val="5"/>
        </w:numPr>
        <w:ind w:left="0" w:firstLine="0"/>
        <w:rPr>
          <w:sz w:val="22"/>
        </w:rPr>
      </w:pPr>
      <w:r w:rsidRPr="004C5ED0">
        <w:rPr>
          <w:b/>
          <w:sz w:val="22"/>
        </w:rPr>
        <w:t>Водоснабжение.</w:t>
      </w:r>
      <w:r w:rsidRPr="004C5ED0">
        <w:rPr>
          <w:sz w:val="22"/>
        </w:rPr>
        <w:t xml:space="preserve"> Подвод/отвод воды (холодная). Устанавливаемое на стенде оборудование должно быть укомплектовано запорной арматурой. Сантехническое оборудование с неисправностями запорной арматуры и системы отвода воды не подключается. Ёмкости для залива воды должны быть оборудованы </w:t>
      </w:r>
      <w:r w:rsidRPr="004C5ED0">
        <w:rPr>
          <w:sz w:val="22"/>
        </w:rPr>
        <w:lastRenderedPageBreak/>
        <w:t>сливными устройствами. Подключение к сантехническим сетям включает подвод воды одним трубопроводом (½ дюйма Ø) и отвод одним трубопроводом (диаметр 40-50мм) без непосредственного подключения оборудования экспонента.</w:t>
      </w:r>
    </w:p>
    <w:p w:rsidR="00C152F3" w:rsidRPr="004C5ED0" w:rsidRDefault="00BC7688" w:rsidP="00F04DC2">
      <w:pPr>
        <w:pStyle w:val="a7"/>
        <w:numPr>
          <w:ilvl w:val="0"/>
          <w:numId w:val="5"/>
        </w:numPr>
        <w:ind w:left="0" w:firstLine="0"/>
        <w:rPr>
          <w:sz w:val="22"/>
        </w:rPr>
      </w:pPr>
      <w:r w:rsidRPr="004C5ED0">
        <w:rPr>
          <w:b/>
          <w:sz w:val="22"/>
        </w:rPr>
        <w:t>Сжатый воздух</w:t>
      </w:r>
      <w:r w:rsidR="004C5ED0" w:rsidRPr="004C5ED0">
        <w:rPr>
          <w:sz w:val="22"/>
        </w:rPr>
        <w:t xml:space="preserve"> </w:t>
      </w:r>
      <w:r w:rsidRPr="004C5ED0">
        <w:rPr>
          <w:sz w:val="22"/>
        </w:rPr>
        <w:t xml:space="preserve">подводится армированными шлангами (½ дюйма Ø) от магистрали сжатого воздуха специалистами </w:t>
      </w:r>
      <w:r w:rsidR="00A83AA4" w:rsidRPr="004C5ED0">
        <w:rPr>
          <w:sz w:val="22"/>
        </w:rPr>
        <w:t>Экспоцентра</w:t>
      </w:r>
      <w:r w:rsidRPr="004C5ED0">
        <w:rPr>
          <w:sz w:val="22"/>
        </w:rPr>
        <w:t xml:space="preserve">, подключение к оборудованию на стенде выполняет экспонент. В </w:t>
      </w:r>
      <w:proofErr w:type="gramStart"/>
      <w:r w:rsidRPr="004C5ED0">
        <w:rPr>
          <w:sz w:val="22"/>
        </w:rPr>
        <w:t>подключении</w:t>
      </w:r>
      <w:proofErr w:type="gramEnd"/>
      <w:r w:rsidRPr="004C5ED0">
        <w:rPr>
          <w:sz w:val="22"/>
        </w:rPr>
        <w:t xml:space="preserve"> может быть отказано, в связи с отсутствием технической возможности.</w:t>
      </w:r>
    </w:p>
    <w:p w:rsidR="00C152F3" w:rsidRPr="00FD16E2" w:rsidRDefault="00C152F3" w:rsidP="00FC4C8F">
      <w:pPr>
        <w:pStyle w:val="1"/>
        <w:rPr>
          <w:rFonts w:asciiTheme="minorHAnsi" w:hAnsiTheme="minorHAnsi"/>
          <w:sz w:val="28"/>
        </w:rPr>
      </w:pPr>
      <w:bookmarkStart w:id="16" w:name="_Toc155799135"/>
      <w:r w:rsidRPr="00FD16E2">
        <w:rPr>
          <w:rFonts w:asciiTheme="minorHAnsi" w:hAnsiTheme="minorHAnsi"/>
          <w:sz w:val="28"/>
        </w:rPr>
        <w:t>Интернет</w:t>
      </w:r>
      <w:bookmarkEnd w:id="16"/>
    </w:p>
    <w:p w:rsidR="00C152F3" w:rsidRPr="002A1BAB" w:rsidRDefault="00C152F3" w:rsidP="00C152F3">
      <w:pPr>
        <w:autoSpaceDE w:val="0"/>
        <w:autoSpaceDN w:val="0"/>
        <w:adjustRightInd w:val="0"/>
        <w:ind w:firstLine="4"/>
        <w:jc w:val="both"/>
        <w:rPr>
          <w:sz w:val="21"/>
          <w:szCs w:val="21"/>
        </w:rPr>
      </w:pPr>
      <w:r w:rsidRPr="002A1BAB">
        <w:rPr>
          <w:rFonts w:eastAsia="ArialNarrow"/>
          <w:sz w:val="21"/>
          <w:szCs w:val="21"/>
        </w:rPr>
        <w:t>Вы можете заказать на Ваш стенд подключение к сети Интернет, а также ауди</w:t>
      </w:r>
      <w:proofErr w:type="gramStart"/>
      <w:r w:rsidRPr="002A1BAB">
        <w:rPr>
          <w:rFonts w:eastAsia="ArialNarrow"/>
          <w:sz w:val="21"/>
          <w:szCs w:val="21"/>
        </w:rPr>
        <w:t>о-</w:t>
      </w:r>
      <w:proofErr w:type="gramEnd"/>
      <w:r w:rsidRPr="002A1BAB">
        <w:rPr>
          <w:rFonts w:eastAsia="ArialNarrow"/>
          <w:sz w:val="21"/>
          <w:szCs w:val="21"/>
        </w:rPr>
        <w:t xml:space="preserve"> / видеооборудование. </w:t>
      </w:r>
      <w:hyperlink r:id="rId32" w:history="1">
        <w:r w:rsidRPr="00252DE1">
          <w:rPr>
            <w:rStyle w:val="a5"/>
            <w:rFonts w:eastAsia="ArialNarrow"/>
            <w:sz w:val="21"/>
            <w:szCs w:val="21"/>
          </w:rPr>
          <w:t>Форма №2.1.</w:t>
        </w:r>
      </w:hyperlink>
    </w:p>
    <w:p w:rsidR="00C152F3" w:rsidRPr="00FD16E2" w:rsidRDefault="00C152F3" w:rsidP="00FC4C8F">
      <w:pPr>
        <w:pStyle w:val="1"/>
        <w:rPr>
          <w:rFonts w:asciiTheme="minorHAnsi" w:hAnsiTheme="minorHAnsi"/>
          <w:sz w:val="28"/>
        </w:rPr>
      </w:pPr>
      <w:bookmarkStart w:id="17" w:name="_Toc155799136"/>
      <w:r w:rsidRPr="00FD16E2">
        <w:rPr>
          <w:rFonts w:asciiTheme="minorHAnsi" w:hAnsiTheme="minorHAnsi"/>
          <w:sz w:val="28"/>
        </w:rPr>
        <w:t>Подвес конструкций</w:t>
      </w:r>
      <w:bookmarkEnd w:id="17"/>
    </w:p>
    <w:p w:rsidR="004C5ED0" w:rsidRDefault="00C152F3" w:rsidP="00C152F3">
      <w:pPr>
        <w:rPr>
          <w:sz w:val="22"/>
        </w:rPr>
      </w:pPr>
      <w:r w:rsidRPr="004C5ED0">
        <w:rPr>
          <w:sz w:val="22"/>
        </w:rPr>
        <w:t>ВАЖНО! При организации подвеса используется только оборудование Генерального застройщика</w:t>
      </w:r>
      <w:r w:rsidR="004C5ED0">
        <w:rPr>
          <w:sz w:val="22"/>
        </w:rPr>
        <w:t xml:space="preserve"> </w:t>
      </w:r>
    </w:p>
    <w:p w:rsidR="00C152F3" w:rsidRPr="004C5ED0" w:rsidRDefault="00C152F3" w:rsidP="00C152F3">
      <w:pPr>
        <w:rPr>
          <w:sz w:val="22"/>
        </w:rPr>
      </w:pPr>
      <w:r w:rsidRPr="004C5ED0">
        <w:rPr>
          <w:sz w:val="22"/>
        </w:rPr>
        <w:t xml:space="preserve">АО </w:t>
      </w:r>
      <w:r w:rsidR="00A83AA4" w:rsidRPr="004C5ED0">
        <w:rPr>
          <w:rFonts w:eastAsia="Times New Roman" w:cs="Times New Roman"/>
          <w:color w:val="000000"/>
          <w:sz w:val="22"/>
        </w:rPr>
        <w:t>ЭКСПОЦЕНТР</w:t>
      </w:r>
      <w:r w:rsidR="00A83AA4" w:rsidRPr="004C5ED0">
        <w:rPr>
          <w:sz w:val="22"/>
        </w:rPr>
        <w:t xml:space="preserve"> </w:t>
      </w:r>
      <w:r w:rsidRPr="004C5ED0">
        <w:rPr>
          <w:sz w:val="22"/>
        </w:rPr>
        <w:t xml:space="preserve">- </w:t>
      </w:r>
      <w:r w:rsidR="00A83AA4" w:rsidRPr="004C5ED0">
        <w:rPr>
          <w:sz w:val="22"/>
        </w:rPr>
        <w:t>ООО "ЭКСПОКОНСТА"</w:t>
      </w:r>
      <w:r w:rsidRPr="004C5ED0">
        <w:rPr>
          <w:sz w:val="22"/>
        </w:rPr>
        <w:t xml:space="preserve">. Заявка подается до </w:t>
      </w:r>
      <w:r w:rsidR="00350642" w:rsidRPr="004C5ED0">
        <w:rPr>
          <w:b/>
          <w:sz w:val="22"/>
        </w:rPr>
        <w:t>16.</w:t>
      </w:r>
      <w:r w:rsidRPr="004C5ED0">
        <w:rPr>
          <w:b/>
          <w:sz w:val="22"/>
        </w:rPr>
        <w:t>0</w:t>
      </w:r>
      <w:r w:rsidR="00350642" w:rsidRPr="004C5ED0">
        <w:rPr>
          <w:b/>
          <w:sz w:val="22"/>
        </w:rPr>
        <w:t>2</w:t>
      </w:r>
      <w:r w:rsidRPr="004C5ED0">
        <w:rPr>
          <w:b/>
          <w:sz w:val="22"/>
        </w:rPr>
        <w:t>.202</w:t>
      </w:r>
      <w:r w:rsidR="00350642" w:rsidRPr="004C5ED0">
        <w:rPr>
          <w:b/>
          <w:sz w:val="22"/>
        </w:rPr>
        <w:t>4</w:t>
      </w:r>
      <w:r w:rsidRPr="004C5ED0">
        <w:rPr>
          <w:b/>
          <w:sz w:val="22"/>
        </w:rPr>
        <w:t>г.</w:t>
      </w:r>
    </w:p>
    <w:p w:rsidR="00C152F3" w:rsidRPr="004C5ED0" w:rsidRDefault="00C152F3" w:rsidP="00C152F3">
      <w:pPr>
        <w:rPr>
          <w:sz w:val="22"/>
        </w:rPr>
      </w:pPr>
      <w:r w:rsidRPr="004C5ED0">
        <w:rPr>
          <w:sz w:val="22"/>
        </w:rPr>
        <w:t>Экспонент предоставляет на согласование проект стенда и конструкции для подвеса, а также информационное письмо с кратким описанием конструкции;</w:t>
      </w:r>
    </w:p>
    <w:p w:rsidR="00C152F3" w:rsidRPr="004C5ED0" w:rsidRDefault="00C152F3" w:rsidP="00C152F3">
      <w:pPr>
        <w:rPr>
          <w:sz w:val="22"/>
        </w:rPr>
      </w:pPr>
      <w:r w:rsidRPr="004C5ED0">
        <w:rPr>
          <w:sz w:val="22"/>
        </w:rPr>
        <w:t xml:space="preserve">При рассмотрении представленной документации Организатор вправе потребовать внесение изменений в подвешиваемую конструкцию и расчёт точек подвеса; </w:t>
      </w:r>
    </w:p>
    <w:p w:rsidR="00C152F3" w:rsidRPr="004C5ED0" w:rsidRDefault="00C152F3" w:rsidP="00C152F3">
      <w:pPr>
        <w:rPr>
          <w:sz w:val="22"/>
        </w:rPr>
      </w:pPr>
      <w:r w:rsidRPr="004C5ED0">
        <w:rPr>
          <w:sz w:val="22"/>
        </w:rPr>
        <w:t xml:space="preserve">Подвешенная конструкция не должна выходить за пределы предоставленной выставочной площади; </w:t>
      </w:r>
    </w:p>
    <w:p w:rsidR="00C152F3" w:rsidRPr="004C5ED0" w:rsidRDefault="00C152F3" w:rsidP="00C152F3">
      <w:pPr>
        <w:rPr>
          <w:sz w:val="22"/>
        </w:rPr>
      </w:pPr>
      <w:r w:rsidRPr="004C5ED0">
        <w:rPr>
          <w:sz w:val="22"/>
        </w:rPr>
        <w:t>Работы по подвесу и снятию конструкций проводятся только во время официального монтажа/демонтажа выставки.</w:t>
      </w:r>
    </w:p>
    <w:p w:rsidR="00C152F3" w:rsidRPr="00FD16E2" w:rsidRDefault="00C152F3" w:rsidP="00FC4C8F">
      <w:pPr>
        <w:pStyle w:val="1"/>
        <w:rPr>
          <w:rFonts w:asciiTheme="minorHAnsi" w:hAnsiTheme="minorHAnsi"/>
          <w:sz w:val="28"/>
        </w:rPr>
      </w:pPr>
      <w:bookmarkStart w:id="18" w:name="_Toc155799137"/>
      <w:r w:rsidRPr="00FD16E2">
        <w:rPr>
          <w:rFonts w:asciiTheme="minorHAnsi" w:hAnsiTheme="minorHAnsi"/>
          <w:sz w:val="28"/>
        </w:rPr>
        <w:t>Оборудование стенда, дизайн, реклама</w:t>
      </w:r>
      <w:bookmarkEnd w:id="18"/>
    </w:p>
    <w:p w:rsidR="00C152F3" w:rsidRPr="004C5ED0" w:rsidRDefault="00C152F3" w:rsidP="00F04DC2">
      <w:pPr>
        <w:pStyle w:val="a7"/>
        <w:numPr>
          <w:ilvl w:val="0"/>
          <w:numId w:val="6"/>
        </w:numPr>
        <w:spacing w:after="120"/>
        <w:ind w:left="0" w:firstLine="0"/>
        <w:rPr>
          <w:sz w:val="22"/>
        </w:rPr>
      </w:pPr>
      <w:r w:rsidRPr="004C5ED0">
        <w:rPr>
          <w:sz w:val="22"/>
        </w:rPr>
        <w:t xml:space="preserve">Оснащение и оборудование стендов, выходящее за рамки услуг Организатора выставки, выполняются экспонентом. Однако характер оформления определён требованиями, действующими на территории </w:t>
      </w:r>
      <w:r w:rsidR="00B62854" w:rsidRPr="004C5ED0">
        <w:rPr>
          <w:sz w:val="22"/>
        </w:rPr>
        <w:t xml:space="preserve">ЦВК </w:t>
      </w:r>
      <w:r w:rsidR="00B62854" w:rsidRPr="004C5ED0">
        <w:rPr>
          <w:rFonts w:eastAsia="Times New Roman" w:cs="Times New Roman"/>
          <w:color w:val="000000"/>
          <w:sz w:val="22"/>
        </w:rPr>
        <w:t>ЭКСПОЦЕНТР</w:t>
      </w:r>
      <w:r w:rsidRPr="004C5ED0">
        <w:rPr>
          <w:sz w:val="22"/>
        </w:rPr>
        <w:t>. Экспонент выставки обязан заблаговременно согласовывать дизайн своего стенда с организатором выставки. Дизайн стенда, не отвечающий этим требованием, может быть не принят или изменён организатором выставки за счёт экспонента.</w:t>
      </w:r>
    </w:p>
    <w:p w:rsidR="00C152F3" w:rsidRPr="004C5ED0" w:rsidRDefault="00C152F3" w:rsidP="00F04DC2">
      <w:pPr>
        <w:pStyle w:val="a7"/>
        <w:numPr>
          <w:ilvl w:val="0"/>
          <w:numId w:val="6"/>
        </w:numPr>
        <w:spacing w:after="120"/>
        <w:ind w:left="0" w:firstLine="0"/>
        <w:rPr>
          <w:sz w:val="22"/>
        </w:rPr>
      </w:pPr>
      <w:r w:rsidRPr="004C5ED0">
        <w:rPr>
          <w:sz w:val="22"/>
        </w:rPr>
        <w:t>Конструкции всех видов и экспонаты не должны заходить на площади соседних стендов и выходить    за пределы арендованной площади.</w:t>
      </w:r>
    </w:p>
    <w:p w:rsidR="00C152F3" w:rsidRPr="004C5ED0" w:rsidRDefault="00C152F3" w:rsidP="00F04DC2">
      <w:pPr>
        <w:pStyle w:val="a7"/>
        <w:numPr>
          <w:ilvl w:val="0"/>
          <w:numId w:val="6"/>
        </w:numPr>
        <w:spacing w:after="120"/>
        <w:ind w:left="0" w:firstLine="0"/>
        <w:rPr>
          <w:sz w:val="22"/>
        </w:rPr>
      </w:pPr>
      <w:r w:rsidRPr="004C5ED0">
        <w:rPr>
          <w:sz w:val="22"/>
        </w:rPr>
        <w:t xml:space="preserve">Использование задней части стен других стендов запрещается. Каждый экспонент / застройщик стенда обязан установить необходимое количество собственных стен. </w:t>
      </w:r>
    </w:p>
    <w:p w:rsidR="00C152F3" w:rsidRPr="004C5ED0" w:rsidRDefault="00C152F3" w:rsidP="00F04DC2">
      <w:pPr>
        <w:pStyle w:val="a7"/>
        <w:numPr>
          <w:ilvl w:val="0"/>
          <w:numId w:val="6"/>
        </w:numPr>
        <w:spacing w:after="120"/>
        <w:ind w:left="0" w:firstLine="0"/>
        <w:rPr>
          <w:sz w:val="22"/>
        </w:rPr>
      </w:pPr>
      <w:r w:rsidRPr="004C5ED0">
        <w:rPr>
          <w:sz w:val="22"/>
        </w:rPr>
        <w:t xml:space="preserve">Установка рекламных щитов и </w:t>
      </w:r>
      <w:proofErr w:type="spellStart"/>
      <w:r w:rsidRPr="004C5ED0">
        <w:rPr>
          <w:sz w:val="22"/>
        </w:rPr>
        <w:t>штендеров</w:t>
      </w:r>
      <w:proofErr w:type="spellEnd"/>
      <w:r w:rsidRPr="004C5ED0">
        <w:rPr>
          <w:sz w:val="22"/>
        </w:rPr>
        <w:t xml:space="preserve"> возможна только в </w:t>
      </w:r>
      <w:proofErr w:type="gramStart"/>
      <w:r w:rsidRPr="004C5ED0">
        <w:rPr>
          <w:sz w:val="22"/>
        </w:rPr>
        <w:t>пределах</w:t>
      </w:r>
      <w:proofErr w:type="gramEnd"/>
      <w:r w:rsidRPr="004C5ED0">
        <w:rPr>
          <w:sz w:val="22"/>
        </w:rPr>
        <w:t xml:space="preserve"> границ стенда. Рекламные акции любого рода за пределами стенда возможны только после получения разрешения Организатора выставки.</w:t>
      </w:r>
    </w:p>
    <w:p w:rsidR="00C152F3" w:rsidRPr="004C5ED0" w:rsidRDefault="00C152F3" w:rsidP="00F04DC2">
      <w:pPr>
        <w:pStyle w:val="a7"/>
        <w:numPr>
          <w:ilvl w:val="0"/>
          <w:numId w:val="6"/>
        </w:numPr>
        <w:spacing w:after="120"/>
        <w:ind w:left="0" w:firstLine="0"/>
        <w:rPr>
          <w:sz w:val="22"/>
        </w:rPr>
      </w:pPr>
      <w:r w:rsidRPr="004C5ED0">
        <w:rPr>
          <w:sz w:val="22"/>
        </w:rPr>
        <w:t xml:space="preserve">Размещение рекламы сторонних выставочных мероприятий, а также рекламы и рекламных материалов организаций, учреждений, фирм и компаний, не принимающих непосредственного участия в выставке, в пределах всего выставочного пространства категорически </w:t>
      </w:r>
      <w:proofErr w:type="gramStart"/>
      <w:r w:rsidRPr="004C5ED0">
        <w:rPr>
          <w:sz w:val="22"/>
        </w:rPr>
        <w:t>запрещена</w:t>
      </w:r>
      <w:proofErr w:type="gramEnd"/>
      <w:r w:rsidRPr="004C5ED0">
        <w:rPr>
          <w:sz w:val="22"/>
        </w:rPr>
        <w:t>.</w:t>
      </w:r>
    </w:p>
    <w:p w:rsidR="00C152F3" w:rsidRPr="004C5ED0" w:rsidRDefault="00C152F3" w:rsidP="00FC4C8F">
      <w:pPr>
        <w:pStyle w:val="1"/>
        <w:rPr>
          <w:rFonts w:asciiTheme="minorHAnsi" w:hAnsiTheme="minorHAnsi"/>
        </w:rPr>
      </w:pPr>
      <w:bookmarkStart w:id="19" w:name="_Toc155799138"/>
      <w:r w:rsidRPr="00FD16E2">
        <w:rPr>
          <w:rFonts w:asciiTheme="minorHAnsi" w:hAnsiTheme="minorHAnsi"/>
          <w:sz w:val="28"/>
        </w:rPr>
        <w:t>Технические требования к и</w:t>
      </w:r>
      <w:r w:rsidR="00FC4C8F" w:rsidRPr="00FD16E2">
        <w:rPr>
          <w:rFonts w:asciiTheme="minorHAnsi" w:hAnsiTheme="minorHAnsi"/>
          <w:sz w:val="28"/>
        </w:rPr>
        <w:t>зготовлению рекламных носителей</w:t>
      </w:r>
      <w:bookmarkEnd w:id="19"/>
      <w:r w:rsidR="00FC4C8F" w:rsidRPr="00FD16E2">
        <w:rPr>
          <w:rFonts w:asciiTheme="minorHAnsi" w:hAnsiTheme="minorHAnsi"/>
          <w:sz w:val="28"/>
        </w:rPr>
        <w:t xml:space="preserve"> </w:t>
      </w:r>
    </w:p>
    <w:p w:rsidR="00FC4C8F" w:rsidRPr="004C5ED0" w:rsidRDefault="00FC4C8F" w:rsidP="00FC4C8F">
      <w:pPr>
        <w:tabs>
          <w:tab w:val="left" w:pos="993"/>
          <w:tab w:val="left" w:pos="1276"/>
          <w:tab w:val="left" w:pos="1418"/>
        </w:tabs>
        <w:jc w:val="both"/>
        <w:rPr>
          <w:sz w:val="22"/>
        </w:rPr>
      </w:pPr>
      <w:r w:rsidRPr="004C5ED0">
        <w:rPr>
          <w:rFonts w:eastAsia="TimesNewRomanPSMT"/>
          <w:color w:val="000000"/>
          <w:sz w:val="22"/>
        </w:rPr>
        <w:t>Стандартные стенды оборудуются фризовыми панелями с наименованием компании Экспонента.</w:t>
      </w:r>
      <w:r w:rsidRPr="004C5ED0">
        <w:rPr>
          <w:sz w:val="22"/>
        </w:rPr>
        <w:t xml:space="preserve"> Каждый</w:t>
      </w:r>
      <w:r w:rsidRPr="004C5ED0">
        <w:rPr>
          <w:rFonts w:eastAsia="ArialNarrow"/>
          <w:b/>
          <w:sz w:val="22"/>
        </w:rPr>
        <w:t xml:space="preserve"> </w:t>
      </w:r>
      <w:r w:rsidRPr="004C5ED0">
        <w:rPr>
          <w:sz w:val="22"/>
        </w:rPr>
        <w:t xml:space="preserve">стенд комплектуется фризовой надписью (не более 10 символов </w:t>
      </w:r>
      <w:r w:rsidRPr="004C5ED0">
        <w:rPr>
          <w:sz w:val="22"/>
          <w:lang w:val="en-US"/>
        </w:rPr>
        <w:t>h</w:t>
      </w:r>
      <w:r w:rsidRPr="004C5ED0">
        <w:rPr>
          <w:sz w:val="22"/>
        </w:rPr>
        <w:t xml:space="preserve">=10 см., синего цвета). Угловые стенды комплектуются двумя фризовыми панелями с надписями бесплатно. В </w:t>
      </w:r>
      <w:proofErr w:type="gramStart"/>
      <w:r w:rsidRPr="004C5ED0">
        <w:rPr>
          <w:sz w:val="22"/>
        </w:rPr>
        <w:t>случае</w:t>
      </w:r>
      <w:proofErr w:type="gramEnd"/>
      <w:r w:rsidRPr="004C5ED0">
        <w:rPr>
          <w:sz w:val="22"/>
        </w:rPr>
        <w:t xml:space="preserve"> заказа   полуостровного или островного стенда, третья и четвертая фризовая надпись оплачивается дополнительно.</w:t>
      </w:r>
    </w:p>
    <w:p w:rsidR="00FC4C8F" w:rsidRPr="004C5ED0" w:rsidRDefault="00FC4C8F" w:rsidP="00FC4C8F">
      <w:pPr>
        <w:ind w:firstLine="4"/>
        <w:rPr>
          <w:sz w:val="22"/>
        </w:rPr>
      </w:pPr>
      <w:r w:rsidRPr="004C5ED0">
        <w:rPr>
          <w:sz w:val="22"/>
        </w:rPr>
        <w:t>Надпись свыше 10 знаков оплачивается дополнительно за каждый дополнительный знак, согласно прайс-листу.</w:t>
      </w:r>
    </w:p>
    <w:p w:rsidR="00FC4C8F" w:rsidRPr="004C5ED0" w:rsidRDefault="00FC4C8F" w:rsidP="00FC4C8F">
      <w:pPr>
        <w:rPr>
          <w:b/>
          <w:sz w:val="22"/>
        </w:rPr>
      </w:pPr>
      <w:r w:rsidRPr="004C5ED0">
        <w:rPr>
          <w:b/>
          <w:sz w:val="22"/>
        </w:rPr>
        <w:t xml:space="preserve">Все баннеры и </w:t>
      </w:r>
      <w:proofErr w:type="spellStart"/>
      <w:r w:rsidRPr="004C5ED0">
        <w:rPr>
          <w:b/>
          <w:sz w:val="22"/>
        </w:rPr>
        <w:t>полноцветная</w:t>
      </w:r>
      <w:proofErr w:type="spellEnd"/>
      <w:r w:rsidRPr="004C5ED0">
        <w:rPr>
          <w:b/>
          <w:sz w:val="22"/>
        </w:rPr>
        <w:t xml:space="preserve"> печать, заказанная экспонентом у организатора, принимаются </w:t>
      </w:r>
      <w:r w:rsidR="00F629D3" w:rsidRPr="004C5ED0">
        <w:rPr>
          <w:b/>
          <w:sz w:val="22"/>
        </w:rPr>
        <w:t xml:space="preserve">в натуральный размер, согласно </w:t>
      </w:r>
      <w:r w:rsidR="00F629D3" w:rsidRPr="004C5ED0">
        <w:rPr>
          <w:b/>
          <w:sz w:val="22"/>
          <w:lang w:eastAsia="ru-RU"/>
        </w:rPr>
        <w:t>требованиям</w:t>
      </w:r>
      <w:r w:rsidRPr="004C5ED0">
        <w:rPr>
          <w:b/>
          <w:sz w:val="22"/>
          <w:lang w:eastAsia="ru-RU"/>
        </w:rPr>
        <w:t xml:space="preserve"> к печати: </w:t>
      </w:r>
    </w:p>
    <w:p w:rsidR="00FC4C8F" w:rsidRPr="004C5ED0" w:rsidRDefault="00FC4C8F" w:rsidP="00FC4C8F">
      <w:pPr>
        <w:rPr>
          <w:sz w:val="22"/>
          <w:lang w:eastAsia="ru-RU"/>
        </w:rPr>
      </w:pPr>
      <w:r w:rsidRPr="004C5ED0">
        <w:rPr>
          <w:sz w:val="22"/>
          <w:lang w:eastAsia="ru-RU"/>
        </w:rPr>
        <w:lastRenderedPageBreak/>
        <w:t>- в натуральную величину</w:t>
      </w:r>
    </w:p>
    <w:p w:rsidR="00FC4C8F" w:rsidRPr="004C5ED0" w:rsidRDefault="00FC4C8F" w:rsidP="00FC4C8F">
      <w:pPr>
        <w:rPr>
          <w:sz w:val="22"/>
          <w:lang w:eastAsia="ru-RU"/>
        </w:rPr>
      </w:pPr>
      <w:r w:rsidRPr="004C5ED0">
        <w:rPr>
          <w:sz w:val="22"/>
          <w:lang w:eastAsia="ru-RU"/>
        </w:rPr>
        <w:t xml:space="preserve">- </w:t>
      </w:r>
      <w:r w:rsidR="00C44A2C" w:rsidRPr="004C5ED0">
        <w:rPr>
          <w:sz w:val="22"/>
          <w:lang w:eastAsia="ru-RU"/>
        </w:rPr>
        <w:t xml:space="preserve">формат: </w:t>
      </w:r>
      <w:r w:rsidRPr="004C5ED0">
        <w:rPr>
          <w:sz w:val="22"/>
          <w:lang w:eastAsia="ru-RU"/>
        </w:rPr>
        <w:t>TIFF</w:t>
      </w:r>
    </w:p>
    <w:p w:rsidR="00FC4C8F" w:rsidRPr="004C5ED0" w:rsidRDefault="00FC4C8F" w:rsidP="00FC4C8F">
      <w:pPr>
        <w:rPr>
          <w:sz w:val="22"/>
          <w:lang w:eastAsia="ru-RU"/>
        </w:rPr>
      </w:pPr>
      <w:r w:rsidRPr="004C5ED0">
        <w:rPr>
          <w:sz w:val="22"/>
          <w:lang w:eastAsia="ru-RU"/>
        </w:rPr>
        <w:t xml:space="preserve">- 150 </w:t>
      </w:r>
      <w:proofErr w:type="spellStart"/>
      <w:r w:rsidRPr="004C5ED0">
        <w:rPr>
          <w:sz w:val="22"/>
          <w:lang w:eastAsia="ru-RU"/>
        </w:rPr>
        <w:t>dpi</w:t>
      </w:r>
      <w:proofErr w:type="spellEnd"/>
      <w:r w:rsidRPr="004C5ED0">
        <w:rPr>
          <w:sz w:val="22"/>
          <w:lang w:eastAsia="ru-RU"/>
        </w:rPr>
        <w:t xml:space="preserve"> (до 2,5 кв</w:t>
      </w:r>
      <w:proofErr w:type="gramStart"/>
      <w:r w:rsidRPr="004C5ED0">
        <w:rPr>
          <w:sz w:val="22"/>
          <w:lang w:eastAsia="ru-RU"/>
        </w:rPr>
        <w:t>.м</w:t>
      </w:r>
      <w:proofErr w:type="gramEnd"/>
      <w:r w:rsidRPr="004C5ED0">
        <w:rPr>
          <w:sz w:val="22"/>
          <w:lang w:eastAsia="ru-RU"/>
        </w:rPr>
        <w:t>),</w:t>
      </w:r>
    </w:p>
    <w:p w:rsidR="00FC4C8F" w:rsidRPr="004C5ED0" w:rsidRDefault="00FC4C8F" w:rsidP="00FC4C8F">
      <w:pPr>
        <w:rPr>
          <w:sz w:val="22"/>
          <w:lang w:eastAsia="ru-RU"/>
        </w:rPr>
      </w:pPr>
      <w:r w:rsidRPr="004C5ED0">
        <w:rPr>
          <w:sz w:val="22"/>
          <w:lang w:eastAsia="ru-RU"/>
        </w:rPr>
        <w:t xml:space="preserve"> 70-100</w:t>
      </w:r>
      <w:r w:rsidRPr="004C5ED0">
        <w:rPr>
          <w:sz w:val="22"/>
          <w:lang w:val="en-US" w:eastAsia="ru-RU"/>
        </w:rPr>
        <w:t>dpi</w:t>
      </w:r>
      <w:r w:rsidRPr="004C5ED0">
        <w:rPr>
          <w:sz w:val="22"/>
          <w:lang w:eastAsia="ru-RU"/>
        </w:rPr>
        <w:t xml:space="preserve"> (от 2,5 кв</w:t>
      </w:r>
      <w:proofErr w:type="gramStart"/>
      <w:r w:rsidRPr="004C5ED0">
        <w:rPr>
          <w:sz w:val="22"/>
          <w:lang w:eastAsia="ru-RU"/>
        </w:rPr>
        <w:t>.м</w:t>
      </w:r>
      <w:proofErr w:type="gramEnd"/>
      <w:r w:rsidRPr="004C5ED0">
        <w:rPr>
          <w:sz w:val="22"/>
          <w:lang w:eastAsia="ru-RU"/>
        </w:rPr>
        <w:t xml:space="preserve"> до 15кв.м), </w:t>
      </w:r>
    </w:p>
    <w:p w:rsidR="00FC4C8F" w:rsidRPr="004C5ED0" w:rsidRDefault="00FC4C8F" w:rsidP="00FC4C8F">
      <w:pPr>
        <w:rPr>
          <w:sz w:val="22"/>
          <w:lang w:eastAsia="ru-RU"/>
        </w:rPr>
      </w:pPr>
      <w:r w:rsidRPr="004C5ED0">
        <w:rPr>
          <w:sz w:val="22"/>
          <w:lang w:eastAsia="ru-RU"/>
        </w:rPr>
        <w:t xml:space="preserve">  50-70</w:t>
      </w:r>
      <w:r w:rsidRPr="004C5ED0">
        <w:rPr>
          <w:sz w:val="22"/>
          <w:lang w:val="en-US" w:eastAsia="ru-RU"/>
        </w:rPr>
        <w:t>dpi</w:t>
      </w:r>
      <w:r w:rsidRPr="004C5ED0">
        <w:rPr>
          <w:sz w:val="22"/>
          <w:lang w:eastAsia="ru-RU"/>
        </w:rPr>
        <w:t xml:space="preserve"> (от 15кв</w:t>
      </w:r>
      <w:proofErr w:type="gramStart"/>
      <w:r w:rsidRPr="004C5ED0">
        <w:rPr>
          <w:sz w:val="22"/>
          <w:lang w:eastAsia="ru-RU"/>
        </w:rPr>
        <w:t>.м</w:t>
      </w:r>
      <w:proofErr w:type="gramEnd"/>
      <w:r w:rsidRPr="004C5ED0">
        <w:rPr>
          <w:sz w:val="22"/>
          <w:lang w:eastAsia="ru-RU"/>
        </w:rPr>
        <w:t xml:space="preserve"> до 30кв.м)</w:t>
      </w:r>
    </w:p>
    <w:p w:rsidR="00FC4C8F" w:rsidRPr="004C5ED0" w:rsidRDefault="00FC4C8F" w:rsidP="00FC4C8F">
      <w:pPr>
        <w:rPr>
          <w:sz w:val="22"/>
          <w:lang w:eastAsia="ru-RU"/>
        </w:rPr>
      </w:pPr>
      <w:r w:rsidRPr="004C5ED0">
        <w:rPr>
          <w:sz w:val="22"/>
          <w:lang w:eastAsia="ru-RU"/>
        </w:rPr>
        <w:t>- CMYK</w:t>
      </w:r>
    </w:p>
    <w:p w:rsidR="00FC4C8F" w:rsidRPr="004C5ED0" w:rsidRDefault="00FC4C8F" w:rsidP="00FC4C8F">
      <w:pPr>
        <w:rPr>
          <w:sz w:val="22"/>
          <w:lang w:eastAsia="ru-RU"/>
        </w:rPr>
      </w:pPr>
      <w:r w:rsidRPr="004C5ED0">
        <w:rPr>
          <w:sz w:val="22"/>
          <w:lang w:eastAsia="ru-RU"/>
        </w:rPr>
        <w:t>- без компрессии</w:t>
      </w:r>
    </w:p>
    <w:p w:rsidR="00FC4C8F" w:rsidRPr="004C5ED0" w:rsidRDefault="00FC4C8F" w:rsidP="00FC4C8F">
      <w:pPr>
        <w:rPr>
          <w:sz w:val="22"/>
          <w:lang w:eastAsia="ru-RU"/>
        </w:rPr>
      </w:pPr>
      <w:r w:rsidRPr="004C5ED0">
        <w:rPr>
          <w:sz w:val="22"/>
          <w:lang w:eastAsia="ru-RU"/>
        </w:rPr>
        <w:t xml:space="preserve">- без </w:t>
      </w:r>
      <w:proofErr w:type="spellStart"/>
      <w:proofErr w:type="gramStart"/>
      <w:r w:rsidRPr="004C5ED0">
        <w:rPr>
          <w:sz w:val="22"/>
          <w:lang w:eastAsia="ru-RU"/>
        </w:rPr>
        <w:t>альфа-каналов</w:t>
      </w:r>
      <w:proofErr w:type="spellEnd"/>
      <w:proofErr w:type="gramEnd"/>
    </w:p>
    <w:p w:rsidR="00FC4C8F" w:rsidRPr="001733E4" w:rsidRDefault="00FC4C8F" w:rsidP="00FC4C8F">
      <w:pPr>
        <w:rPr>
          <w:sz w:val="22"/>
          <w:lang w:val="en-US" w:eastAsia="ru-RU"/>
        </w:rPr>
      </w:pPr>
      <w:r w:rsidRPr="001733E4">
        <w:rPr>
          <w:sz w:val="22"/>
          <w:lang w:val="en-US" w:eastAsia="ru-RU"/>
        </w:rPr>
        <w:t xml:space="preserve">- </w:t>
      </w:r>
      <w:proofErr w:type="gramStart"/>
      <w:r w:rsidRPr="004C5ED0">
        <w:rPr>
          <w:sz w:val="22"/>
          <w:lang w:eastAsia="ru-RU"/>
        </w:rPr>
        <w:t>без</w:t>
      </w:r>
      <w:proofErr w:type="gramEnd"/>
      <w:r w:rsidRPr="001733E4">
        <w:rPr>
          <w:sz w:val="22"/>
          <w:lang w:val="en-US" w:eastAsia="ru-RU"/>
        </w:rPr>
        <w:t xml:space="preserve"> </w:t>
      </w:r>
      <w:r w:rsidRPr="004C5ED0">
        <w:rPr>
          <w:sz w:val="22"/>
          <w:lang w:eastAsia="ru-RU"/>
        </w:rPr>
        <w:t>слоев</w:t>
      </w:r>
    </w:p>
    <w:p w:rsidR="00F629D3" w:rsidRPr="001733E4" w:rsidRDefault="00FC4C8F" w:rsidP="00FC4C8F">
      <w:pPr>
        <w:rPr>
          <w:color w:val="000000"/>
          <w:sz w:val="22"/>
          <w:lang w:val="en-US" w:eastAsia="ru-RU"/>
        </w:rPr>
      </w:pPr>
      <w:r w:rsidRPr="001733E4">
        <w:rPr>
          <w:color w:val="000000"/>
          <w:sz w:val="22"/>
          <w:lang w:val="en-US" w:eastAsia="ru-RU"/>
        </w:rPr>
        <w:t xml:space="preserve">- </w:t>
      </w:r>
      <w:r w:rsidRPr="004C5ED0">
        <w:rPr>
          <w:color w:val="000000"/>
          <w:sz w:val="22"/>
          <w:lang w:val="en-US" w:eastAsia="ru-RU"/>
        </w:rPr>
        <w:t>profile</w:t>
      </w:r>
      <w:r w:rsidRPr="001733E4">
        <w:rPr>
          <w:color w:val="000000"/>
          <w:sz w:val="22"/>
          <w:lang w:val="en-US" w:eastAsia="ru-RU"/>
        </w:rPr>
        <w:t xml:space="preserve"> </w:t>
      </w:r>
      <w:proofErr w:type="spellStart"/>
      <w:r w:rsidRPr="004C5ED0">
        <w:rPr>
          <w:color w:val="000000"/>
          <w:sz w:val="22"/>
          <w:lang w:val="en-US" w:eastAsia="ru-RU"/>
        </w:rPr>
        <w:t>EuroScale</w:t>
      </w:r>
      <w:proofErr w:type="spellEnd"/>
      <w:r w:rsidRPr="001733E4">
        <w:rPr>
          <w:color w:val="000000"/>
          <w:sz w:val="22"/>
          <w:lang w:val="en-US" w:eastAsia="ru-RU"/>
        </w:rPr>
        <w:t xml:space="preserve"> </w:t>
      </w:r>
      <w:r w:rsidRPr="004C5ED0">
        <w:rPr>
          <w:color w:val="000000"/>
          <w:sz w:val="22"/>
          <w:lang w:val="en-US" w:eastAsia="ru-RU"/>
        </w:rPr>
        <w:t>Coated</w:t>
      </w:r>
      <w:r w:rsidRPr="001733E4">
        <w:rPr>
          <w:color w:val="000000"/>
          <w:sz w:val="22"/>
          <w:lang w:val="en-US" w:eastAsia="ru-RU"/>
        </w:rPr>
        <w:t xml:space="preserve"> </w:t>
      </w:r>
      <w:r w:rsidRPr="004C5ED0">
        <w:rPr>
          <w:color w:val="000000"/>
          <w:sz w:val="22"/>
          <w:lang w:val="en-US" w:eastAsia="ru-RU"/>
        </w:rPr>
        <w:t>v</w:t>
      </w:r>
      <w:r w:rsidR="00F629D3" w:rsidRPr="001733E4">
        <w:rPr>
          <w:color w:val="000000"/>
          <w:sz w:val="22"/>
          <w:lang w:val="en-US" w:eastAsia="ru-RU"/>
        </w:rPr>
        <w:t>.2</w:t>
      </w:r>
    </w:p>
    <w:p w:rsidR="00FC4C8F" w:rsidRPr="004C5ED0" w:rsidRDefault="00FC4C8F" w:rsidP="00FC4C8F">
      <w:pPr>
        <w:rPr>
          <w:sz w:val="22"/>
        </w:rPr>
      </w:pPr>
      <w:r w:rsidRPr="004C5ED0">
        <w:rPr>
          <w:sz w:val="22"/>
        </w:rPr>
        <w:t>Все логотипы и тексты принимаются в кривых (</w:t>
      </w:r>
      <w:proofErr w:type="spellStart"/>
      <w:r w:rsidRPr="004C5ED0">
        <w:rPr>
          <w:sz w:val="22"/>
          <w:lang w:val="en-US"/>
        </w:rPr>
        <w:t>CorelDRAW</w:t>
      </w:r>
      <w:proofErr w:type="spellEnd"/>
      <w:r w:rsidRPr="004C5ED0">
        <w:rPr>
          <w:sz w:val="22"/>
        </w:rPr>
        <w:t>)</w:t>
      </w:r>
      <w:r w:rsidRPr="004C5ED0">
        <w:rPr>
          <w:color w:val="00B050"/>
          <w:sz w:val="22"/>
        </w:rPr>
        <w:t xml:space="preserve"> </w:t>
      </w:r>
      <w:r w:rsidRPr="004C5ED0">
        <w:rPr>
          <w:sz w:val="22"/>
        </w:rPr>
        <w:t xml:space="preserve">в натуральный размер с подписанными цветами по </w:t>
      </w:r>
      <w:r w:rsidRPr="004C5ED0">
        <w:rPr>
          <w:sz w:val="22"/>
          <w:lang w:val="en-US"/>
        </w:rPr>
        <w:t>ORACAL</w:t>
      </w:r>
    </w:p>
    <w:p w:rsidR="00FC4C8F" w:rsidRPr="00FD16E2" w:rsidRDefault="00FC4C8F" w:rsidP="00FC4C8F">
      <w:pPr>
        <w:pStyle w:val="1"/>
        <w:rPr>
          <w:rFonts w:asciiTheme="minorHAnsi" w:hAnsiTheme="minorHAnsi"/>
          <w:sz w:val="28"/>
        </w:rPr>
      </w:pPr>
      <w:bookmarkStart w:id="20" w:name="_Toc155799139"/>
      <w:r w:rsidRPr="00FD16E2">
        <w:rPr>
          <w:rFonts w:asciiTheme="minorHAnsi" w:hAnsiTheme="minorHAnsi"/>
          <w:sz w:val="28"/>
        </w:rPr>
        <w:t>Размеры для изготовления макетов под оклейку печатью</w:t>
      </w:r>
      <w:bookmarkEnd w:id="20"/>
    </w:p>
    <w:tbl>
      <w:tblPr>
        <w:tblStyle w:val="12"/>
        <w:tblW w:w="8926" w:type="dxa"/>
        <w:tblLook w:val="04A0"/>
      </w:tblPr>
      <w:tblGrid>
        <w:gridCol w:w="3959"/>
        <w:gridCol w:w="1281"/>
        <w:gridCol w:w="3686"/>
      </w:tblGrid>
      <w:tr w:rsidR="00F629D3" w:rsidRPr="002A1BAB" w:rsidTr="00C44A2C">
        <w:tc>
          <w:tcPr>
            <w:tcW w:w="3959" w:type="dxa"/>
            <w:hideMark/>
          </w:tcPr>
          <w:p w:rsidR="00FC4C8F" w:rsidRPr="002A1BAB" w:rsidRDefault="00FC4C8F" w:rsidP="00120CD8">
            <w:pPr>
              <w:rPr>
                <w:rFonts w:cstheme="minorHAnsi"/>
                <w:b/>
              </w:rPr>
            </w:pPr>
            <w:r w:rsidRPr="002A1BAB">
              <w:rPr>
                <w:rFonts w:cstheme="minorHAnsi"/>
                <w:b/>
              </w:rPr>
              <w:t>Наименование</w:t>
            </w:r>
          </w:p>
        </w:tc>
        <w:tc>
          <w:tcPr>
            <w:tcW w:w="1281" w:type="dxa"/>
            <w:hideMark/>
          </w:tcPr>
          <w:p w:rsidR="00FC4C8F" w:rsidRPr="002A1BAB" w:rsidRDefault="00FC4C8F" w:rsidP="00120CD8">
            <w:pPr>
              <w:rPr>
                <w:rFonts w:cstheme="minorHAnsi"/>
                <w:b/>
              </w:rPr>
            </w:pPr>
            <w:r w:rsidRPr="002A1BAB">
              <w:rPr>
                <w:rFonts w:cstheme="minorHAnsi"/>
                <w:b/>
              </w:rPr>
              <w:t>Высота</w:t>
            </w:r>
          </w:p>
        </w:tc>
        <w:tc>
          <w:tcPr>
            <w:tcW w:w="3686" w:type="dxa"/>
            <w:hideMark/>
          </w:tcPr>
          <w:p w:rsidR="00FC4C8F" w:rsidRPr="002A1BAB" w:rsidRDefault="00FC4C8F" w:rsidP="00120CD8">
            <w:pPr>
              <w:rPr>
                <w:rFonts w:cstheme="minorHAnsi"/>
                <w:b/>
              </w:rPr>
            </w:pPr>
            <w:r w:rsidRPr="002A1BAB">
              <w:rPr>
                <w:rFonts w:cstheme="minorHAnsi"/>
                <w:b/>
              </w:rPr>
              <w:t>Ширина</w:t>
            </w:r>
          </w:p>
        </w:tc>
      </w:tr>
      <w:tr w:rsidR="00F629D3" w:rsidRPr="002A1BAB" w:rsidTr="00C44A2C">
        <w:tc>
          <w:tcPr>
            <w:tcW w:w="3959" w:type="dxa"/>
            <w:hideMark/>
          </w:tcPr>
          <w:p w:rsidR="00FC4C8F" w:rsidRPr="002A1BAB" w:rsidRDefault="00FC4C8F" w:rsidP="00120CD8">
            <w:pPr>
              <w:rPr>
                <w:rFonts w:cstheme="minorHAnsi"/>
              </w:rPr>
            </w:pPr>
            <w:r w:rsidRPr="002A1BAB">
              <w:rPr>
                <w:rFonts w:cstheme="minorHAnsi"/>
              </w:rPr>
              <w:t>Подиум 1*0,5м, высотой 0,75м</w:t>
            </w:r>
          </w:p>
        </w:tc>
        <w:tc>
          <w:tcPr>
            <w:tcW w:w="1281" w:type="dxa"/>
            <w:hideMark/>
          </w:tcPr>
          <w:p w:rsidR="00FC4C8F" w:rsidRPr="002A1BAB" w:rsidRDefault="00FC4C8F" w:rsidP="00120CD8">
            <w:pPr>
              <w:rPr>
                <w:rFonts w:cstheme="minorHAnsi"/>
              </w:rPr>
            </w:pPr>
            <w:r w:rsidRPr="002A1BAB">
              <w:rPr>
                <w:rFonts w:cstheme="minorHAnsi"/>
              </w:rPr>
              <w:t>622</w:t>
            </w:r>
            <w:r w:rsidR="00C44A2C" w:rsidRPr="002A1BAB">
              <w:rPr>
                <w:rFonts w:cstheme="minorHAnsi"/>
              </w:rPr>
              <w:t xml:space="preserve"> </w:t>
            </w:r>
            <w:r w:rsidRPr="002A1BAB">
              <w:rPr>
                <w:rFonts w:cstheme="minorHAnsi"/>
              </w:rPr>
              <w:t>мм</w:t>
            </w:r>
          </w:p>
        </w:tc>
        <w:tc>
          <w:tcPr>
            <w:tcW w:w="3686" w:type="dxa"/>
            <w:hideMark/>
          </w:tcPr>
          <w:p w:rsidR="00FC4C8F" w:rsidRPr="002A1BAB" w:rsidRDefault="00FC4C8F" w:rsidP="00120CD8">
            <w:pPr>
              <w:rPr>
                <w:rFonts w:cstheme="minorHAnsi"/>
              </w:rPr>
            </w:pPr>
            <w:proofErr w:type="gramStart"/>
            <w:r w:rsidRPr="002A1BAB">
              <w:rPr>
                <w:rFonts w:cstheme="minorHAnsi"/>
              </w:rPr>
              <w:t>Бок</w:t>
            </w:r>
            <w:r w:rsidR="00C44A2C" w:rsidRPr="002A1BAB">
              <w:rPr>
                <w:rFonts w:cstheme="minorHAnsi"/>
              </w:rPr>
              <w:t>овая</w:t>
            </w:r>
            <w:proofErr w:type="gramEnd"/>
            <w:r w:rsidRPr="002A1BAB">
              <w:rPr>
                <w:rFonts w:cstheme="minorHAnsi"/>
              </w:rPr>
              <w:t xml:space="preserve"> 467мм</w:t>
            </w:r>
            <w:r w:rsidR="00C44A2C" w:rsidRPr="002A1BAB">
              <w:rPr>
                <w:rFonts w:cstheme="minorHAnsi"/>
              </w:rPr>
              <w:t>, Фасад</w:t>
            </w:r>
            <w:r w:rsidRPr="002A1BAB">
              <w:rPr>
                <w:rFonts w:cstheme="minorHAnsi"/>
              </w:rPr>
              <w:t xml:space="preserve"> 962мм</w:t>
            </w:r>
          </w:p>
        </w:tc>
      </w:tr>
      <w:tr w:rsidR="00F629D3" w:rsidRPr="002A1BAB" w:rsidTr="00C44A2C">
        <w:tc>
          <w:tcPr>
            <w:tcW w:w="3959" w:type="dxa"/>
            <w:hideMark/>
          </w:tcPr>
          <w:p w:rsidR="00FC4C8F" w:rsidRPr="002A1BAB" w:rsidRDefault="00FC4C8F" w:rsidP="00120CD8">
            <w:pPr>
              <w:rPr>
                <w:rFonts w:cstheme="minorHAnsi"/>
              </w:rPr>
            </w:pPr>
            <w:r w:rsidRPr="002A1BAB">
              <w:rPr>
                <w:rFonts w:cstheme="minorHAnsi"/>
              </w:rPr>
              <w:t>Подиум 1*0,5м, высотой 1м</w:t>
            </w:r>
          </w:p>
        </w:tc>
        <w:tc>
          <w:tcPr>
            <w:tcW w:w="1281" w:type="dxa"/>
            <w:hideMark/>
          </w:tcPr>
          <w:p w:rsidR="00FC4C8F" w:rsidRPr="002A1BAB" w:rsidRDefault="00FC4C8F" w:rsidP="00120CD8">
            <w:pPr>
              <w:rPr>
                <w:rFonts w:cstheme="minorHAnsi"/>
              </w:rPr>
            </w:pPr>
            <w:r w:rsidRPr="002A1BAB">
              <w:rPr>
                <w:rFonts w:cstheme="minorHAnsi"/>
              </w:rPr>
              <w:t>874</w:t>
            </w:r>
            <w:r w:rsidR="00C44A2C" w:rsidRPr="002A1BAB">
              <w:rPr>
                <w:rFonts w:cstheme="minorHAnsi"/>
              </w:rPr>
              <w:t xml:space="preserve"> </w:t>
            </w:r>
            <w:r w:rsidRPr="002A1BAB">
              <w:rPr>
                <w:rFonts w:cstheme="minorHAnsi"/>
              </w:rPr>
              <w:t>мм</w:t>
            </w:r>
          </w:p>
        </w:tc>
        <w:tc>
          <w:tcPr>
            <w:tcW w:w="3686" w:type="dxa"/>
            <w:hideMark/>
          </w:tcPr>
          <w:p w:rsidR="00FC4C8F" w:rsidRPr="002A1BAB" w:rsidRDefault="00FC4C8F" w:rsidP="00120CD8">
            <w:pPr>
              <w:rPr>
                <w:rFonts w:cstheme="minorHAnsi"/>
              </w:rPr>
            </w:pPr>
            <w:proofErr w:type="gramStart"/>
            <w:r w:rsidRPr="002A1BAB">
              <w:rPr>
                <w:rFonts w:cstheme="minorHAnsi"/>
              </w:rPr>
              <w:t>Бок</w:t>
            </w:r>
            <w:r w:rsidR="00C44A2C" w:rsidRPr="002A1BAB">
              <w:rPr>
                <w:rFonts w:cstheme="minorHAnsi"/>
              </w:rPr>
              <w:t>овая</w:t>
            </w:r>
            <w:proofErr w:type="gramEnd"/>
            <w:r w:rsidRPr="002A1BAB">
              <w:rPr>
                <w:rFonts w:cstheme="minorHAnsi"/>
              </w:rPr>
              <w:t xml:space="preserve"> 467мм</w:t>
            </w:r>
            <w:r w:rsidR="00C44A2C" w:rsidRPr="002A1BAB">
              <w:rPr>
                <w:rFonts w:cstheme="minorHAnsi"/>
              </w:rPr>
              <w:t>, Фасад</w:t>
            </w:r>
            <w:r w:rsidRPr="002A1BAB">
              <w:rPr>
                <w:rFonts w:cstheme="minorHAnsi"/>
              </w:rPr>
              <w:t xml:space="preserve"> 962мм</w:t>
            </w:r>
          </w:p>
        </w:tc>
      </w:tr>
      <w:tr w:rsidR="00F629D3" w:rsidRPr="002A1BAB" w:rsidTr="00C44A2C">
        <w:tc>
          <w:tcPr>
            <w:tcW w:w="3959" w:type="dxa"/>
            <w:hideMark/>
          </w:tcPr>
          <w:p w:rsidR="00FC4C8F" w:rsidRPr="002A1BAB" w:rsidRDefault="00FC4C8F" w:rsidP="00120CD8">
            <w:pPr>
              <w:rPr>
                <w:rFonts w:cstheme="minorHAnsi"/>
              </w:rPr>
            </w:pPr>
            <w:r w:rsidRPr="002A1BAB">
              <w:rPr>
                <w:rFonts w:cstheme="minorHAnsi"/>
              </w:rPr>
              <w:t>Подиум радиус 1м, высотой 1м</w:t>
            </w:r>
          </w:p>
        </w:tc>
        <w:tc>
          <w:tcPr>
            <w:tcW w:w="1281" w:type="dxa"/>
            <w:hideMark/>
          </w:tcPr>
          <w:p w:rsidR="00FC4C8F" w:rsidRPr="002A1BAB" w:rsidRDefault="00FC4C8F" w:rsidP="00120CD8">
            <w:pPr>
              <w:rPr>
                <w:rFonts w:cstheme="minorHAnsi"/>
              </w:rPr>
            </w:pPr>
            <w:r w:rsidRPr="002A1BAB">
              <w:rPr>
                <w:rFonts w:cstheme="minorHAnsi"/>
              </w:rPr>
              <w:t>874</w:t>
            </w:r>
            <w:r w:rsidR="00C44A2C" w:rsidRPr="002A1BAB">
              <w:rPr>
                <w:rFonts w:cstheme="minorHAnsi"/>
              </w:rPr>
              <w:t xml:space="preserve"> </w:t>
            </w:r>
            <w:r w:rsidRPr="002A1BAB">
              <w:rPr>
                <w:rFonts w:cstheme="minorHAnsi"/>
              </w:rPr>
              <w:t>мм</w:t>
            </w:r>
          </w:p>
        </w:tc>
        <w:tc>
          <w:tcPr>
            <w:tcW w:w="3686" w:type="dxa"/>
            <w:hideMark/>
          </w:tcPr>
          <w:p w:rsidR="00FC4C8F" w:rsidRPr="002A1BAB" w:rsidRDefault="00C44A2C" w:rsidP="00C44A2C">
            <w:pPr>
              <w:rPr>
                <w:rFonts w:cstheme="minorHAnsi"/>
              </w:rPr>
            </w:pPr>
            <w:proofErr w:type="gramStart"/>
            <w:r w:rsidRPr="002A1BAB">
              <w:rPr>
                <w:rFonts w:cstheme="minorHAnsi"/>
              </w:rPr>
              <w:t>Боковая</w:t>
            </w:r>
            <w:proofErr w:type="gramEnd"/>
            <w:r w:rsidR="00FC4C8F" w:rsidRPr="002A1BAB">
              <w:rPr>
                <w:rFonts w:cstheme="minorHAnsi"/>
              </w:rPr>
              <w:t xml:space="preserve"> 467мм</w:t>
            </w:r>
            <w:r w:rsidRPr="002A1BAB">
              <w:rPr>
                <w:rFonts w:cstheme="minorHAnsi"/>
              </w:rPr>
              <w:t>, Фасад</w:t>
            </w:r>
            <w:r w:rsidR="00FC4C8F" w:rsidRPr="002A1BAB">
              <w:rPr>
                <w:rFonts w:cstheme="minorHAnsi"/>
              </w:rPr>
              <w:t xml:space="preserve"> 1530мм</w:t>
            </w:r>
          </w:p>
        </w:tc>
      </w:tr>
      <w:tr w:rsidR="00F629D3" w:rsidRPr="002A1BAB" w:rsidTr="00C44A2C">
        <w:tc>
          <w:tcPr>
            <w:tcW w:w="3959" w:type="dxa"/>
            <w:hideMark/>
          </w:tcPr>
          <w:p w:rsidR="00FC4C8F" w:rsidRPr="002A1BAB" w:rsidRDefault="00C44A2C" w:rsidP="00C44A2C">
            <w:pPr>
              <w:rPr>
                <w:rFonts w:cstheme="minorHAnsi"/>
              </w:rPr>
            </w:pPr>
            <w:r w:rsidRPr="002A1BAB">
              <w:rPr>
                <w:rFonts w:cstheme="minorHAnsi"/>
              </w:rPr>
              <w:t xml:space="preserve">Фризовая панель. </w:t>
            </w:r>
            <w:r w:rsidR="00FC4C8F" w:rsidRPr="002A1BAB">
              <w:rPr>
                <w:rFonts w:cstheme="minorHAnsi"/>
              </w:rPr>
              <w:t>Длина 1м.</w:t>
            </w:r>
          </w:p>
        </w:tc>
        <w:tc>
          <w:tcPr>
            <w:tcW w:w="1281" w:type="dxa"/>
            <w:hideMark/>
          </w:tcPr>
          <w:p w:rsidR="00FC4C8F" w:rsidRPr="002A1BAB" w:rsidRDefault="00FC4C8F" w:rsidP="00120CD8">
            <w:pPr>
              <w:rPr>
                <w:rFonts w:cstheme="minorHAnsi"/>
              </w:rPr>
            </w:pPr>
            <w:r w:rsidRPr="002A1BAB">
              <w:rPr>
                <w:rFonts w:cstheme="minorHAnsi"/>
              </w:rPr>
              <w:t>312</w:t>
            </w:r>
            <w:r w:rsidR="00C44A2C" w:rsidRPr="002A1BAB">
              <w:rPr>
                <w:rFonts w:cstheme="minorHAnsi"/>
              </w:rPr>
              <w:t xml:space="preserve"> </w:t>
            </w:r>
            <w:r w:rsidRPr="002A1BAB">
              <w:rPr>
                <w:rFonts w:cstheme="minorHAnsi"/>
              </w:rPr>
              <w:t>мм</w:t>
            </w:r>
          </w:p>
        </w:tc>
        <w:tc>
          <w:tcPr>
            <w:tcW w:w="3686" w:type="dxa"/>
            <w:hideMark/>
          </w:tcPr>
          <w:p w:rsidR="00FC4C8F" w:rsidRPr="002A1BAB" w:rsidRDefault="00FC4C8F" w:rsidP="00120CD8">
            <w:pPr>
              <w:rPr>
                <w:rFonts w:cstheme="minorHAnsi"/>
              </w:rPr>
            </w:pPr>
            <w:r w:rsidRPr="002A1BAB">
              <w:rPr>
                <w:rFonts w:cstheme="minorHAnsi"/>
              </w:rPr>
              <w:t>962</w:t>
            </w:r>
            <w:r w:rsidR="00C44A2C" w:rsidRPr="002A1BAB">
              <w:rPr>
                <w:rFonts w:cstheme="minorHAnsi"/>
              </w:rPr>
              <w:t xml:space="preserve"> </w:t>
            </w:r>
            <w:r w:rsidRPr="002A1BAB">
              <w:rPr>
                <w:rFonts w:cstheme="minorHAnsi"/>
              </w:rPr>
              <w:t>мм</w:t>
            </w:r>
          </w:p>
        </w:tc>
      </w:tr>
      <w:tr w:rsidR="00F629D3" w:rsidRPr="002A1BAB" w:rsidTr="00C44A2C">
        <w:tc>
          <w:tcPr>
            <w:tcW w:w="3959" w:type="dxa"/>
            <w:hideMark/>
          </w:tcPr>
          <w:p w:rsidR="00FC4C8F" w:rsidRPr="002A1BAB" w:rsidRDefault="00C44A2C" w:rsidP="00C44A2C">
            <w:pPr>
              <w:rPr>
                <w:rFonts w:cstheme="minorHAnsi"/>
              </w:rPr>
            </w:pPr>
            <w:r w:rsidRPr="002A1BAB">
              <w:rPr>
                <w:rFonts w:cstheme="minorHAnsi"/>
              </w:rPr>
              <w:t xml:space="preserve">Фризовая панель. </w:t>
            </w:r>
            <w:r w:rsidR="00FC4C8F" w:rsidRPr="002A1BAB">
              <w:rPr>
                <w:rFonts w:cstheme="minorHAnsi"/>
              </w:rPr>
              <w:t>Длина 2м.</w:t>
            </w:r>
          </w:p>
        </w:tc>
        <w:tc>
          <w:tcPr>
            <w:tcW w:w="1281" w:type="dxa"/>
            <w:hideMark/>
          </w:tcPr>
          <w:p w:rsidR="00FC4C8F" w:rsidRPr="002A1BAB" w:rsidRDefault="00FC4C8F" w:rsidP="00120CD8">
            <w:pPr>
              <w:rPr>
                <w:rFonts w:cstheme="minorHAnsi"/>
              </w:rPr>
            </w:pPr>
            <w:r w:rsidRPr="002A1BAB">
              <w:rPr>
                <w:rFonts w:cstheme="minorHAnsi"/>
              </w:rPr>
              <w:t>312</w:t>
            </w:r>
            <w:r w:rsidR="00C44A2C" w:rsidRPr="002A1BAB">
              <w:rPr>
                <w:rFonts w:cstheme="minorHAnsi"/>
              </w:rPr>
              <w:t xml:space="preserve"> </w:t>
            </w:r>
            <w:r w:rsidRPr="002A1BAB">
              <w:rPr>
                <w:rFonts w:cstheme="minorHAnsi"/>
              </w:rPr>
              <w:t>мм</w:t>
            </w:r>
          </w:p>
        </w:tc>
        <w:tc>
          <w:tcPr>
            <w:tcW w:w="3686" w:type="dxa"/>
            <w:hideMark/>
          </w:tcPr>
          <w:p w:rsidR="00FC4C8F" w:rsidRPr="002A1BAB" w:rsidRDefault="00FC4C8F" w:rsidP="00120CD8">
            <w:pPr>
              <w:rPr>
                <w:rFonts w:cstheme="minorHAnsi"/>
              </w:rPr>
            </w:pPr>
            <w:r w:rsidRPr="002A1BAB">
              <w:rPr>
                <w:rFonts w:cstheme="minorHAnsi"/>
              </w:rPr>
              <w:t>1952</w:t>
            </w:r>
            <w:r w:rsidR="00C44A2C" w:rsidRPr="002A1BAB">
              <w:rPr>
                <w:rFonts w:cstheme="minorHAnsi"/>
              </w:rPr>
              <w:t xml:space="preserve"> </w:t>
            </w:r>
            <w:r w:rsidRPr="002A1BAB">
              <w:rPr>
                <w:rFonts w:cstheme="minorHAnsi"/>
              </w:rPr>
              <w:t>мм</w:t>
            </w:r>
          </w:p>
        </w:tc>
      </w:tr>
      <w:tr w:rsidR="00F629D3" w:rsidRPr="002A1BAB" w:rsidTr="00C44A2C">
        <w:tc>
          <w:tcPr>
            <w:tcW w:w="3959" w:type="dxa"/>
            <w:hideMark/>
          </w:tcPr>
          <w:p w:rsidR="00FC4C8F" w:rsidRPr="002A1BAB" w:rsidRDefault="00C44A2C" w:rsidP="00C44A2C">
            <w:pPr>
              <w:rPr>
                <w:rFonts w:cstheme="minorHAnsi"/>
              </w:rPr>
            </w:pPr>
            <w:r w:rsidRPr="002A1BAB">
              <w:rPr>
                <w:rFonts w:cstheme="minorHAnsi"/>
              </w:rPr>
              <w:t xml:space="preserve">Фризовая панель. </w:t>
            </w:r>
            <w:r w:rsidR="00FC4C8F" w:rsidRPr="002A1BAB">
              <w:rPr>
                <w:rFonts w:cstheme="minorHAnsi"/>
              </w:rPr>
              <w:t>Длина 3м.</w:t>
            </w:r>
          </w:p>
        </w:tc>
        <w:tc>
          <w:tcPr>
            <w:tcW w:w="1281" w:type="dxa"/>
            <w:hideMark/>
          </w:tcPr>
          <w:p w:rsidR="00FC4C8F" w:rsidRPr="002A1BAB" w:rsidRDefault="00FC4C8F" w:rsidP="00120CD8">
            <w:pPr>
              <w:rPr>
                <w:rFonts w:cstheme="minorHAnsi"/>
              </w:rPr>
            </w:pPr>
            <w:r w:rsidRPr="002A1BAB">
              <w:rPr>
                <w:rFonts w:cstheme="minorHAnsi"/>
              </w:rPr>
              <w:t>312</w:t>
            </w:r>
            <w:r w:rsidR="00C44A2C" w:rsidRPr="002A1BAB">
              <w:rPr>
                <w:rFonts w:cstheme="minorHAnsi"/>
              </w:rPr>
              <w:t xml:space="preserve"> </w:t>
            </w:r>
            <w:r w:rsidRPr="002A1BAB">
              <w:rPr>
                <w:rFonts w:cstheme="minorHAnsi"/>
              </w:rPr>
              <w:t>мм</w:t>
            </w:r>
          </w:p>
        </w:tc>
        <w:tc>
          <w:tcPr>
            <w:tcW w:w="3686" w:type="dxa"/>
            <w:hideMark/>
          </w:tcPr>
          <w:p w:rsidR="00FC4C8F" w:rsidRPr="002A1BAB" w:rsidRDefault="00FC4C8F" w:rsidP="00120CD8">
            <w:pPr>
              <w:rPr>
                <w:rFonts w:cstheme="minorHAnsi"/>
              </w:rPr>
            </w:pPr>
            <w:r w:rsidRPr="002A1BAB">
              <w:rPr>
                <w:rFonts w:cstheme="minorHAnsi"/>
              </w:rPr>
              <w:t>2942</w:t>
            </w:r>
            <w:r w:rsidR="00C44A2C" w:rsidRPr="002A1BAB">
              <w:rPr>
                <w:rFonts w:cstheme="minorHAnsi"/>
              </w:rPr>
              <w:t xml:space="preserve"> </w:t>
            </w:r>
            <w:r w:rsidRPr="002A1BAB">
              <w:rPr>
                <w:rFonts w:cstheme="minorHAnsi"/>
              </w:rPr>
              <w:t>мм</w:t>
            </w:r>
          </w:p>
        </w:tc>
      </w:tr>
      <w:tr w:rsidR="00F629D3" w:rsidRPr="002A1BAB" w:rsidTr="00C44A2C">
        <w:tc>
          <w:tcPr>
            <w:tcW w:w="3959" w:type="dxa"/>
            <w:hideMark/>
          </w:tcPr>
          <w:p w:rsidR="00FC4C8F" w:rsidRPr="002A1BAB" w:rsidRDefault="00FC4C8F" w:rsidP="00120CD8">
            <w:pPr>
              <w:rPr>
                <w:rFonts w:cstheme="minorHAnsi"/>
              </w:rPr>
            </w:pPr>
            <w:r w:rsidRPr="002A1BAB">
              <w:rPr>
                <w:rFonts w:cstheme="minorHAnsi"/>
              </w:rPr>
              <w:t>Стеновая панель 2,5х1м</w:t>
            </w:r>
            <w:r w:rsidR="00C44A2C" w:rsidRPr="002A1BAB">
              <w:rPr>
                <w:rFonts w:cstheme="minorHAnsi"/>
                <w:i/>
              </w:rPr>
              <w:t xml:space="preserve"> (стандарт)</w:t>
            </w:r>
          </w:p>
        </w:tc>
        <w:tc>
          <w:tcPr>
            <w:tcW w:w="1281" w:type="dxa"/>
            <w:hideMark/>
          </w:tcPr>
          <w:p w:rsidR="00FC4C8F" w:rsidRPr="002A1BAB" w:rsidRDefault="00FC4C8F" w:rsidP="00120CD8">
            <w:pPr>
              <w:rPr>
                <w:rFonts w:cstheme="minorHAnsi"/>
              </w:rPr>
            </w:pPr>
            <w:r w:rsidRPr="002A1BAB">
              <w:rPr>
                <w:rFonts w:cstheme="minorHAnsi"/>
              </w:rPr>
              <w:t>2354</w:t>
            </w:r>
            <w:r w:rsidR="00C44A2C" w:rsidRPr="002A1BAB">
              <w:rPr>
                <w:rFonts w:cstheme="minorHAnsi"/>
              </w:rPr>
              <w:t xml:space="preserve"> </w:t>
            </w:r>
            <w:r w:rsidRPr="002A1BAB">
              <w:rPr>
                <w:rFonts w:cstheme="minorHAnsi"/>
              </w:rPr>
              <w:t>мм</w:t>
            </w:r>
          </w:p>
        </w:tc>
        <w:tc>
          <w:tcPr>
            <w:tcW w:w="3686" w:type="dxa"/>
            <w:hideMark/>
          </w:tcPr>
          <w:p w:rsidR="00FC4C8F" w:rsidRPr="002A1BAB" w:rsidRDefault="00FC4C8F" w:rsidP="00120CD8">
            <w:pPr>
              <w:rPr>
                <w:rFonts w:cstheme="minorHAnsi"/>
              </w:rPr>
            </w:pPr>
            <w:r w:rsidRPr="002A1BAB">
              <w:rPr>
                <w:rFonts w:cstheme="minorHAnsi"/>
              </w:rPr>
              <w:t>962</w:t>
            </w:r>
            <w:r w:rsidR="00C44A2C" w:rsidRPr="002A1BAB">
              <w:rPr>
                <w:rFonts w:cstheme="minorHAnsi"/>
              </w:rPr>
              <w:t xml:space="preserve"> </w:t>
            </w:r>
            <w:r w:rsidRPr="002A1BAB">
              <w:rPr>
                <w:rFonts w:cstheme="minorHAnsi"/>
              </w:rPr>
              <w:t>мм</w:t>
            </w:r>
          </w:p>
        </w:tc>
      </w:tr>
      <w:tr w:rsidR="00F629D3" w:rsidRPr="002A1BAB" w:rsidTr="00C44A2C">
        <w:tc>
          <w:tcPr>
            <w:tcW w:w="3959" w:type="dxa"/>
            <w:hideMark/>
          </w:tcPr>
          <w:p w:rsidR="00FC4C8F" w:rsidRPr="002A1BAB" w:rsidRDefault="00FC4C8F" w:rsidP="00120CD8">
            <w:pPr>
              <w:rPr>
                <w:rFonts w:cstheme="minorHAnsi"/>
              </w:rPr>
            </w:pPr>
            <w:r w:rsidRPr="002A1BAB">
              <w:rPr>
                <w:rFonts w:cstheme="minorHAnsi"/>
              </w:rPr>
              <w:t>Стеновая панель  2,5х</w:t>
            </w:r>
            <w:proofErr w:type="gramStart"/>
            <w:r w:rsidRPr="002A1BAB">
              <w:rPr>
                <w:rFonts w:cstheme="minorHAnsi"/>
              </w:rPr>
              <w:t>0</w:t>
            </w:r>
            <w:proofErr w:type="gramEnd"/>
            <w:r w:rsidRPr="002A1BAB">
              <w:rPr>
                <w:rFonts w:cstheme="minorHAnsi"/>
              </w:rPr>
              <w:t>,5м</w:t>
            </w:r>
          </w:p>
        </w:tc>
        <w:tc>
          <w:tcPr>
            <w:tcW w:w="1281" w:type="dxa"/>
            <w:hideMark/>
          </w:tcPr>
          <w:p w:rsidR="00FC4C8F" w:rsidRPr="002A1BAB" w:rsidRDefault="00FC4C8F" w:rsidP="00120CD8">
            <w:pPr>
              <w:rPr>
                <w:rFonts w:cstheme="minorHAnsi"/>
              </w:rPr>
            </w:pPr>
            <w:r w:rsidRPr="002A1BAB">
              <w:rPr>
                <w:rFonts w:cstheme="minorHAnsi"/>
              </w:rPr>
              <w:t>2354</w:t>
            </w:r>
            <w:r w:rsidR="00C44A2C" w:rsidRPr="002A1BAB">
              <w:rPr>
                <w:rFonts w:cstheme="minorHAnsi"/>
              </w:rPr>
              <w:t xml:space="preserve"> </w:t>
            </w:r>
            <w:r w:rsidRPr="002A1BAB">
              <w:rPr>
                <w:rFonts w:cstheme="minorHAnsi"/>
              </w:rPr>
              <w:t>мм</w:t>
            </w:r>
          </w:p>
        </w:tc>
        <w:tc>
          <w:tcPr>
            <w:tcW w:w="3686" w:type="dxa"/>
            <w:hideMark/>
          </w:tcPr>
          <w:p w:rsidR="00FC4C8F" w:rsidRPr="002A1BAB" w:rsidRDefault="00FC4C8F" w:rsidP="00120CD8">
            <w:pPr>
              <w:rPr>
                <w:rFonts w:cstheme="minorHAnsi"/>
              </w:rPr>
            </w:pPr>
            <w:r w:rsidRPr="002A1BAB">
              <w:rPr>
                <w:rFonts w:cstheme="minorHAnsi"/>
              </w:rPr>
              <w:t>467</w:t>
            </w:r>
            <w:r w:rsidR="00C44A2C" w:rsidRPr="002A1BAB">
              <w:rPr>
                <w:rFonts w:cstheme="minorHAnsi"/>
              </w:rPr>
              <w:t xml:space="preserve"> </w:t>
            </w:r>
            <w:r w:rsidRPr="002A1BAB">
              <w:rPr>
                <w:rFonts w:cstheme="minorHAnsi"/>
              </w:rPr>
              <w:t>мм</w:t>
            </w:r>
          </w:p>
        </w:tc>
      </w:tr>
      <w:tr w:rsidR="00F629D3" w:rsidRPr="002A1BAB" w:rsidTr="00C44A2C">
        <w:tc>
          <w:tcPr>
            <w:tcW w:w="3959" w:type="dxa"/>
            <w:hideMark/>
          </w:tcPr>
          <w:p w:rsidR="00FC4C8F" w:rsidRPr="002A1BAB" w:rsidRDefault="00FC4C8F" w:rsidP="00120CD8">
            <w:pPr>
              <w:rPr>
                <w:rFonts w:cstheme="minorHAnsi"/>
              </w:rPr>
            </w:pPr>
            <w:r w:rsidRPr="002A1BAB">
              <w:rPr>
                <w:rFonts w:cstheme="minorHAnsi"/>
              </w:rPr>
              <w:t>Стеновая панель 1х1м</w:t>
            </w:r>
          </w:p>
        </w:tc>
        <w:tc>
          <w:tcPr>
            <w:tcW w:w="1281" w:type="dxa"/>
            <w:hideMark/>
          </w:tcPr>
          <w:p w:rsidR="00FC4C8F" w:rsidRPr="002A1BAB" w:rsidRDefault="00FC4C8F" w:rsidP="00120CD8">
            <w:pPr>
              <w:rPr>
                <w:rFonts w:cstheme="minorHAnsi"/>
              </w:rPr>
            </w:pPr>
            <w:r w:rsidRPr="002A1BAB">
              <w:rPr>
                <w:rFonts w:cstheme="minorHAnsi"/>
              </w:rPr>
              <w:t>874</w:t>
            </w:r>
            <w:r w:rsidR="00C44A2C" w:rsidRPr="002A1BAB">
              <w:rPr>
                <w:rFonts w:cstheme="minorHAnsi"/>
              </w:rPr>
              <w:t xml:space="preserve"> </w:t>
            </w:r>
            <w:r w:rsidRPr="002A1BAB">
              <w:rPr>
                <w:rFonts w:cstheme="minorHAnsi"/>
              </w:rPr>
              <w:t>мм</w:t>
            </w:r>
          </w:p>
        </w:tc>
        <w:tc>
          <w:tcPr>
            <w:tcW w:w="3686" w:type="dxa"/>
            <w:hideMark/>
          </w:tcPr>
          <w:p w:rsidR="00FC4C8F" w:rsidRPr="002A1BAB" w:rsidRDefault="00FC4C8F" w:rsidP="00120CD8">
            <w:pPr>
              <w:rPr>
                <w:rFonts w:cstheme="minorHAnsi"/>
              </w:rPr>
            </w:pPr>
            <w:r w:rsidRPr="002A1BAB">
              <w:rPr>
                <w:rFonts w:cstheme="minorHAnsi"/>
              </w:rPr>
              <w:t>962</w:t>
            </w:r>
            <w:r w:rsidR="00C44A2C" w:rsidRPr="002A1BAB">
              <w:rPr>
                <w:rFonts w:cstheme="minorHAnsi"/>
              </w:rPr>
              <w:t xml:space="preserve"> </w:t>
            </w:r>
            <w:r w:rsidRPr="002A1BAB">
              <w:rPr>
                <w:rFonts w:cstheme="minorHAnsi"/>
              </w:rPr>
              <w:t>мм</w:t>
            </w:r>
          </w:p>
        </w:tc>
      </w:tr>
    </w:tbl>
    <w:p w:rsidR="00C152F3" w:rsidRPr="00FD16E2" w:rsidRDefault="00C152F3" w:rsidP="00FC4C8F">
      <w:pPr>
        <w:pStyle w:val="1"/>
        <w:rPr>
          <w:rFonts w:asciiTheme="minorHAnsi" w:hAnsiTheme="minorHAnsi"/>
          <w:sz w:val="28"/>
        </w:rPr>
      </w:pPr>
      <w:bookmarkStart w:id="21" w:name="_Toc155799140"/>
      <w:r w:rsidRPr="00FD16E2">
        <w:rPr>
          <w:rFonts w:asciiTheme="minorHAnsi" w:hAnsiTheme="minorHAnsi"/>
          <w:sz w:val="28"/>
        </w:rPr>
        <w:t>Противопожарная безопасность</w:t>
      </w:r>
      <w:bookmarkEnd w:id="21"/>
    </w:p>
    <w:p w:rsidR="00C152F3" w:rsidRPr="004C5ED0" w:rsidRDefault="00C152F3" w:rsidP="00C60226">
      <w:pPr>
        <w:spacing w:after="120"/>
        <w:rPr>
          <w:sz w:val="22"/>
        </w:rPr>
      </w:pPr>
      <w:r w:rsidRPr="004C5ED0">
        <w:rPr>
          <w:sz w:val="22"/>
        </w:rPr>
        <w:t>До начала монтажа необходимо назначить ответственное лицо за пожарную безопасность на выставочном стенде. В соответстви</w:t>
      </w:r>
      <w:r w:rsidR="00A954B8">
        <w:rPr>
          <w:sz w:val="22"/>
        </w:rPr>
        <w:t>е</w:t>
      </w:r>
      <w:r w:rsidRPr="004C5ED0">
        <w:rPr>
          <w:sz w:val="22"/>
        </w:rPr>
        <w:t xml:space="preserve"> с законом РФ №69-ФЗ от 21.12.1994г., в случае не назначения должностного лица, ответственного за соблюдение требований пожарной безопасности на арендованной площади стенда, ответственность несет персонально сам руководитель организации – участника выставки. Контроль соблюдения правил </w:t>
      </w:r>
      <w:proofErr w:type="gramStart"/>
      <w:r w:rsidRPr="004C5ED0">
        <w:rPr>
          <w:sz w:val="22"/>
        </w:rPr>
        <w:t>пожарной</w:t>
      </w:r>
      <w:proofErr w:type="gramEnd"/>
      <w:r w:rsidRPr="004C5ED0">
        <w:rPr>
          <w:sz w:val="22"/>
        </w:rPr>
        <w:t xml:space="preserve"> безопасности осуществляют АО «</w:t>
      </w:r>
      <w:r w:rsidR="00B62854" w:rsidRPr="004C5ED0">
        <w:rPr>
          <w:rFonts w:eastAsia="Times New Roman" w:cs="Times New Roman"/>
          <w:color w:val="000000"/>
          <w:sz w:val="22"/>
        </w:rPr>
        <w:t>ЭКСПОЦЕНТР</w:t>
      </w:r>
      <w:r w:rsidRPr="004C5ED0">
        <w:rPr>
          <w:sz w:val="22"/>
        </w:rPr>
        <w:t xml:space="preserve">» </w:t>
      </w:r>
    </w:p>
    <w:p w:rsidR="00C152F3" w:rsidRPr="004C5ED0" w:rsidRDefault="00C152F3" w:rsidP="00C60226">
      <w:pPr>
        <w:spacing w:after="120"/>
        <w:rPr>
          <w:sz w:val="22"/>
        </w:rPr>
      </w:pPr>
      <w:r w:rsidRPr="004C5ED0">
        <w:rPr>
          <w:sz w:val="22"/>
        </w:rPr>
        <w:t>Экспонент/застройщик выставки должен не позднее, чем за две недели до начала монтажных работ, предоставить в АО «</w:t>
      </w:r>
      <w:r w:rsidR="00B62854" w:rsidRPr="004C5ED0">
        <w:rPr>
          <w:rFonts w:eastAsia="Times New Roman" w:cs="Times New Roman"/>
          <w:color w:val="000000"/>
          <w:sz w:val="22"/>
        </w:rPr>
        <w:t>ЭКСПОЦЕНТР</w:t>
      </w:r>
      <w:r w:rsidRPr="004C5ED0">
        <w:rPr>
          <w:sz w:val="22"/>
        </w:rPr>
        <w:t xml:space="preserve">» сведения обо всех радиоактивных, </w:t>
      </w:r>
      <w:proofErr w:type="spellStart"/>
      <w:r w:rsidRPr="004C5ED0">
        <w:rPr>
          <w:sz w:val="22"/>
        </w:rPr>
        <w:t>пожар</w:t>
      </w:r>
      <w:proofErr w:type="gramStart"/>
      <w:r w:rsidRPr="004C5ED0">
        <w:rPr>
          <w:sz w:val="22"/>
        </w:rPr>
        <w:t>о</w:t>
      </w:r>
      <w:proofErr w:type="spellEnd"/>
      <w:r w:rsidRPr="004C5ED0">
        <w:rPr>
          <w:sz w:val="22"/>
        </w:rPr>
        <w:t>-</w:t>
      </w:r>
      <w:proofErr w:type="gramEnd"/>
      <w:r w:rsidRPr="004C5ED0">
        <w:rPr>
          <w:sz w:val="22"/>
        </w:rPr>
        <w:t xml:space="preserve"> и взрывоопасных материалах и экспонатах для принятия надлежащих согласованных мер безопасности. Ввоз указанных материалов и экспонатов без разрешения АО «</w:t>
      </w:r>
      <w:r w:rsidR="00B62854" w:rsidRPr="004C5ED0">
        <w:rPr>
          <w:rFonts w:eastAsia="Times New Roman" w:cs="Times New Roman"/>
          <w:color w:val="000000"/>
          <w:sz w:val="22"/>
        </w:rPr>
        <w:t>ЭКСПОЦЕНТР</w:t>
      </w:r>
      <w:r w:rsidRPr="004C5ED0">
        <w:rPr>
          <w:sz w:val="22"/>
        </w:rPr>
        <w:t xml:space="preserve">» не допускается. </w:t>
      </w:r>
    </w:p>
    <w:p w:rsidR="00C152F3" w:rsidRPr="004C5ED0" w:rsidRDefault="00C152F3" w:rsidP="00C60226">
      <w:pPr>
        <w:spacing w:after="120"/>
        <w:rPr>
          <w:sz w:val="22"/>
        </w:rPr>
      </w:pPr>
      <w:r w:rsidRPr="004C5ED0">
        <w:rPr>
          <w:sz w:val="22"/>
        </w:rPr>
        <w:t xml:space="preserve">Для отделки помещения стендов, офисов, подиумов, потолков и ограждений должны применяться несгораемые и </w:t>
      </w:r>
      <w:proofErr w:type="spellStart"/>
      <w:r w:rsidRPr="004C5ED0">
        <w:rPr>
          <w:sz w:val="22"/>
        </w:rPr>
        <w:t>трудносгораемые</w:t>
      </w:r>
      <w:proofErr w:type="spellEnd"/>
      <w:r w:rsidRPr="004C5ED0">
        <w:rPr>
          <w:sz w:val="22"/>
        </w:rPr>
        <w:t xml:space="preserve"> материалы. Все сгораемые материалы должны быть обработаны огнезащитным составом. Применение драпировочных материалов из сгораемых пластмасс, не поддающихся обработке огнезащитным составом, не допускается. </w:t>
      </w:r>
    </w:p>
    <w:p w:rsidR="00C152F3" w:rsidRPr="004C5ED0" w:rsidRDefault="00C152F3" w:rsidP="00C60226">
      <w:pPr>
        <w:spacing w:after="120"/>
        <w:rPr>
          <w:sz w:val="22"/>
        </w:rPr>
      </w:pPr>
      <w:r w:rsidRPr="004C5ED0">
        <w:rPr>
          <w:sz w:val="22"/>
        </w:rPr>
        <w:t xml:space="preserve">В </w:t>
      </w:r>
      <w:proofErr w:type="gramStart"/>
      <w:r w:rsidRPr="004C5ED0">
        <w:rPr>
          <w:sz w:val="22"/>
        </w:rPr>
        <w:t>павильоне</w:t>
      </w:r>
      <w:proofErr w:type="gramEnd"/>
      <w:r w:rsidR="00A954B8">
        <w:rPr>
          <w:sz w:val="22"/>
        </w:rPr>
        <w:t xml:space="preserve"> </w:t>
      </w:r>
      <w:r w:rsidRPr="004C5ED0">
        <w:rPr>
          <w:sz w:val="22"/>
        </w:rPr>
        <w:t>запрещается производить сварочные работы, а также покрасочные работы с применением легковоспламеняющихся красителей.</w:t>
      </w:r>
    </w:p>
    <w:p w:rsidR="0008564B" w:rsidRPr="004C5ED0" w:rsidRDefault="00C152F3" w:rsidP="0008564B">
      <w:pPr>
        <w:pStyle w:val="af2"/>
        <w:jc w:val="both"/>
        <w:rPr>
          <w:rFonts w:asciiTheme="minorHAnsi" w:hAnsiTheme="minorHAnsi" w:cs="Tahoma"/>
          <w:color w:val="262626"/>
          <w:szCs w:val="22"/>
          <w:lang w:eastAsia="en-US"/>
        </w:rPr>
      </w:pPr>
      <w:r w:rsidRPr="004C5ED0">
        <w:rPr>
          <w:rFonts w:asciiTheme="minorHAnsi" w:hAnsiTheme="minorHAnsi"/>
          <w:b/>
        </w:rPr>
        <w:t>Внимание!</w:t>
      </w:r>
      <w:r w:rsidRPr="004C5ED0">
        <w:rPr>
          <w:rFonts w:asciiTheme="minorHAnsi" w:hAnsiTheme="minorHAnsi"/>
        </w:rPr>
        <w:t xml:space="preserve"> </w:t>
      </w:r>
      <w:r w:rsidR="0008564B" w:rsidRPr="004C5ED0">
        <w:rPr>
          <w:rFonts w:asciiTheme="minorHAnsi" w:hAnsiTheme="minorHAnsi" w:cs="Tahoma"/>
          <w:color w:val="262626"/>
          <w:szCs w:val="22"/>
          <w:lang w:eastAsia="en-US"/>
        </w:rPr>
        <w:t xml:space="preserve">Если груз помимо экспонатов содержит конструктивные элементы стенда (стеновые панели, </w:t>
      </w:r>
      <w:proofErr w:type="spellStart"/>
      <w:r w:rsidR="0008564B" w:rsidRPr="004C5ED0">
        <w:rPr>
          <w:rFonts w:asciiTheme="minorHAnsi" w:hAnsiTheme="minorHAnsi" w:cs="Tahoma"/>
          <w:color w:val="262626"/>
          <w:szCs w:val="22"/>
          <w:lang w:eastAsia="en-US"/>
        </w:rPr>
        <w:t>ковролин</w:t>
      </w:r>
      <w:proofErr w:type="spellEnd"/>
      <w:r w:rsidR="0008564B" w:rsidRPr="004C5ED0">
        <w:rPr>
          <w:rFonts w:asciiTheme="minorHAnsi" w:hAnsiTheme="minorHAnsi" w:cs="Tahoma"/>
          <w:color w:val="262626"/>
          <w:szCs w:val="22"/>
          <w:lang w:eastAsia="en-US"/>
        </w:rPr>
        <w:t>, декоративные конструкции и элементы и т. п.), необходимо пройти согласование ввоза в ООО «</w:t>
      </w:r>
      <w:proofErr w:type="spellStart"/>
      <w:r w:rsidR="0008564B" w:rsidRPr="004C5ED0">
        <w:rPr>
          <w:rFonts w:asciiTheme="minorHAnsi" w:hAnsiTheme="minorHAnsi" w:cs="Tahoma"/>
          <w:color w:val="262626"/>
          <w:szCs w:val="22"/>
          <w:lang w:eastAsia="en-US"/>
        </w:rPr>
        <w:t>Экспоконста</w:t>
      </w:r>
      <w:proofErr w:type="spellEnd"/>
      <w:r w:rsidR="0008564B" w:rsidRPr="004C5ED0">
        <w:rPr>
          <w:rFonts w:asciiTheme="minorHAnsi" w:hAnsiTheme="minorHAnsi" w:cs="Tahoma"/>
          <w:color w:val="262626"/>
          <w:szCs w:val="22"/>
          <w:lang w:eastAsia="en-US"/>
        </w:rPr>
        <w:t xml:space="preserve">» и в РОУ «МДПК «Сигнал-01». </w:t>
      </w:r>
    </w:p>
    <w:p w:rsidR="0008564B" w:rsidRPr="004C5ED0" w:rsidRDefault="0008564B" w:rsidP="0008564B">
      <w:pPr>
        <w:pStyle w:val="af2"/>
        <w:rPr>
          <w:rFonts w:asciiTheme="minorHAnsi" w:hAnsiTheme="minorHAnsi" w:cs="Helvetica"/>
          <w:color w:val="333333"/>
          <w:sz w:val="21"/>
          <w:szCs w:val="21"/>
          <w:shd w:val="clear" w:color="auto" w:fill="FFFFFF"/>
        </w:rPr>
      </w:pPr>
      <w:r w:rsidRPr="004C5ED0">
        <w:rPr>
          <w:rFonts w:asciiTheme="minorHAnsi" w:hAnsiTheme="minorHAnsi" w:cs="Tahoma"/>
          <w:b/>
          <w:color w:val="262626"/>
          <w:szCs w:val="22"/>
          <w:lang w:eastAsia="en-US"/>
        </w:rPr>
        <w:t>Тел. ООО «</w:t>
      </w:r>
      <w:proofErr w:type="spellStart"/>
      <w:r w:rsidRPr="004C5ED0">
        <w:rPr>
          <w:rFonts w:asciiTheme="minorHAnsi" w:hAnsiTheme="minorHAnsi" w:cs="Tahoma"/>
          <w:b/>
          <w:color w:val="262626"/>
          <w:szCs w:val="22"/>
          <w:lang w:eastAsia="en-US"/>
        </w:rPr>
        <w:t>Экспоконста</w:t>
      </w:r>
      <w:proofErr w:type="spellEnd"/>
      <w:r w:rsidRPr="004C5ED0">
        <w:rPr>
          <w:rFonts w:asciiTheme="minorHAnsi" w:hAnsiTheme="minorHAnsi" w:cs="Tahoma"/>
          <w:b/>
          <w:color w:val="262626"/>
          <w:szCs w:val="22"/>
          <w:lang w:eastAsia="en-US"/>
        </w:rPr>
        <w:t>»: (499) 795-39-03</w:t>
      </w:r>
      <w:r w:rsidRPr="004C5ED0">
        <w:rPr>
          <w:rFonts w:asciiTheme="minorHAnsi" w:hAnsiTheme="minorHAnsi" w:cs="Helvetica"/>
          <w:color w:val="333333"/>
          <w:sz w:val="21"/>
          <w:szCs w:val="21"/>
          <w:shd w:val="clear" w:color="auto" w:fill="FFFFFF"/>
        </w:rPr>
        <w:t xml:space="preserve">, </w:t>
      </w:r>
    </w:p>
    <w:p w:rsidR="0008564B" w:rsidRPr="004C5ED0" w:rsidRDefault="0008564B" w:rsidP="0008564B">
      <w:pPr>
        <w:pStyle w:val="af2"/>
        <w:rPr>
          <w:rFonts w:asciiTheme="minorHAnsi" w:hAnsiTheme="minorHAnsi" w:cs="Tahoma"/>
          <w:b/>
          <w:color w:val="262626"/>
          <w:szCs w:val="22"/>
          <w:lang w:eastAsia="en-US"/>
        </w:rPr>
      </w:pPr>
      <w:r w:rsidRPr="004C5ED0">
        <w:rPr>
          <w:rFonts w:asciiTheme="minorHAnsi" w:hAnsiTheme="minorHAnsi" w:cs="Tahoma"/>
          <w:b/>
          <w:color w:val="262626"/>
          <w:szCs w:val="22"/>
          <w:lang w:eastAsia="en-US"/>
        </w:rPr>
        <w:t>тел. РОУ «МДПК «Сигнал-01»: +7 (495) 642-20-46</w:t>
      </w:r>
    </w:p>
    <w:p w:rsidR="00C152F3" w:rsidRPr="00A807B4" w:rsidRDefault="00C60226" w:rsidP="00A807B4">
      <w:pPr>
        <w:pStyle w:val="1"/>
        <w:rPr>
          <w:rFonts w:asciiTheme="minorHAnsi" w:hAnsiTheme="minorHAnsi" w:cstheme="minorHAnsi"/>
          <w:sz w:val="28"/>
        </w:rPr>
      </w:pPr>
      <w:bookmarkStart w:id="22" w:name="_Toc155799141"/>
      <w:r w:rsidRPr="00A807B4">
        <w:rPr>
          <w:rFonts w:asciiTheme="minorHAnsi" w:hAnsiTheme="minorHAnsi" w:cstheme="minorHAnsi"/>
          <w:sz w:val="28"/>
        </w:rPr>
        <w:lastRenderedPageBreak/>
        <w:t xml:space="preserve">Воздушные шары (аэростаты), </w:t>
      </w:r>
      <w:proofErr w:type="spellStart"/>
      <w:r w:rsidRPr="00A807B4">
        <w:rPr>
          <w:rFonts w:asciiTheme="minorHAnsi" w:hAnsiTheme="minorHAnsi" w:cstheme="minorHAnsi"/>
          <w:sz w:val="28"/>
        </w:rPr>
        <w:t>квадрокоптеры</w:t>
      </w:r>
      <w:bookmarkEnd w:id="22"/>
      <w:proofErr w:type="spellEnd"/>
    </w:p>
    <w:p w:rsidR="00C152F3" w:rsidRPr="004C5ED0" w:rsidRDefault="00C60226" w:rsidP="00C60226">
      <w:pPr>
        <w:spacing w:after="120"/>
        <w:rPr>
          <w:snapToGrid w:val="0"/>
          <w:color w:val="000000"/>
          <w:sz w:val="22"/>
          <w:lang w:eastAsia="ru-RU"/>
        </w:rPr>
      </w:pPr>
      <w:r w:rsidRPr="004C5ED0">
        <w:rPr>
          <w:snapToGrid w:val="0"/>
          <w:color w:val="000000"/>
          <w:sz w:val="22"/>
          <w:lang w:eastAsia="ru-RU"/>
        </w:rPr>
        <w:t xml:space="preserve">Запрещается применение воздушных шаров, наполненных горючим газом, в </w:t>
      </w:r>
      <w:proofErr w:type="gramStart"/>
      <w:r w:rsidRPr="004C5ED0">
        <w:rPr>
          <w:snapToGrid w:val="0"/>
          <w:color w:val="000000"/>
          <w:sz w:val="22"/>
          <w:lang w:eastAsia="ru-RU"/>
        </w:rPr>
        <w:t>павильонах</w:t>
      </w:r>
      <w:proofErr w:type="gramEnd"/>
      <w:r w:rsidRPr="004C5ED0">
        <w:rPr>
          <w:snapToGrid w:val="0"/>
          <w:color w:val="000000"/>
          <w:sz w:val="22"/>
          <w:lang w:eastAsia="ru-RU"/>
        </w:rPr>
        <w:t xml:space="preserve"> и на открытых площадках. На применение воздушных шаров, наполненных безопасным газом, требуется предварительное разрешение организатора выставки.</w:t>
      </w:r>
    </w:p>
    <w:p w:rsidR="00C152F3" w:rsidRDefault="00C60226" w:rsidP="00C60226">
      <w:pPr>
        <w:spacing w:after="120"/>
        <w:rPr>
          <w:snapToGrid w:val="0"/>
          <w:color w:val="000000"/>
          <w:sz w:val="22"/>
          <w:lang w:eastAsia="ru-RU"/>
        </w:rPr>
      </w:pPr>
      <w:r w:rsidRPr="004C5ED0">
        <w:rPr>
          <w:snapToGrid w:val="0"/>
          <w:color w:val="000000"/>
          <w:sz w:val="22"/>
          <w:lang w:eastAsia="ru-RU"/>
        </w:rPr>
        <w:t xml:space="preserve">Запрещается использование </w:t>
      </w:r>
      <w:proofErr w:type="spellStart"/>
      <w:r w:rsidRPr="004C5ED0">
        <w:rPr>
          <w:snapToGrid w:val="0"/>
          <w:color w:val="000000"/>
          <w:sz w:val="22"/>
          <w:lang w:eastAsia="ru-RU"/>
        </w:rPr>
        <w:t>квадрокоптеров</w:t>
      </w:r>
      <w:proofErr w:type="spellEnd"/>
      <w:r w:rsidRPr="004C5ED0">
        <w:rPr>
          <w:snapToGrid w:val="0"/>
          <w:color w:val="000000"/>
          <w:sz w:val="22"/>
          <w:lang w:eastAsia="ru-RU"/>
        </w:rPr>
        <w:t xml:space="preserve"> на территории </w:t>
      </w:r>
      <w:r w:rsidR="00597B7F" w:rsidRPr="004C5ED0">
        <w:rPr>
          <w:snapToGrid w:val="0"/>
          <w:color w:val="000000"/>
          <w:sz w:val="22"/>
          <w:lang w:eastAsia="ru-RU"/>
        </w:rPr>
        <w:t xml:space="preserve">ЦВК </w:t>
      </w:r>
      <w:r w:rsidR="00390127" w:rsidRPr="004C5ED0">
        <w:rPr>
          <w:rFonts w:eastAsia="Times New Roman" w:cs="Times New Roman"/>
          <w:color w:val="000000"/>
          <w:sz w:val="22"/>
        </w:rPr>
        <w:t>ЭКСПОЦЕНТР</w:t>
      </w:r>
      <w:r w:rsidRPr="004C5ED0">
        <w:rPr>
          <w:snapToGrid w:val="0"/>
          <w:color w:val="000000"/>
          <w:sz w:val="22"/>
          <w:lang w:eastAsia="ru-RU"/>
        </w:rPr>
        <w:t xml:space="preserve"> без предварительного согласования!</w:t>
      </w:r>
    </w:p>
    <w:p w:rsidR="00A63F34" w:rsidRPr="002A1BAB" w:rsidRDefault="00A63F34" w:rsidP="002A1BAB">
      <w:pPr>
        <w:pStyle w:val="1"/>
        <w:rPr>
          <w:rFonts w:asciiTheme="minorHAnsi" w:hAnsiTheme="minorHAnsi" w:cstheme="minorHAnsi"/>
          <w:sz w:val="28"/>
        </w:rPr>
      </w:pPr>
      <w:bookmarkStart w:id="23" w:name="_Toc155799142"/>
      <w:r w:rsidRPr="00A807B4">
        <w:rPr>
          <w:rFonts w:asciiTheme="minorHAnsi" w:hAnsiTheme="minorHAnsi" w:cstheme="minorHAnsi"/>
          <w:sz w:val="28"/>
        </w:rPr>
        <w:t xml:space="preserve">Помощь в погрузо-разгрузочных </w:t>
      </w:r>
      <w:proofErr w:type="gramStart"/>
      <w:r w:rsidRPr="00A807B4">
        <w:rPr>
          <w:rFonts w:asciiTheme="minorHAnsi" w:hAnsiTheme="minorHAnsi" w:cstheme="minorHAnsi"/>
          <w:sz w:val="28"/>
        </w:rPr>
        <w:t>работах</w:t>
      </w:r>
      <w:proofErr w:type="gramEnd"/>
      <w:r w:rsidRPr="00A807B4">
        <w:rPr>
          <w:rFonts w:asciiTheme="minorHAnsi" w:hAnsiTheme="minorHAnsi" w:cstheme="minorHAnsi"/>
          <w:sz w:val="28"/>
        </w:rPr>
        <w:t xml:space="preserve"> и складировании</w:t>
      </w:r>
      <w:bookmarkEnd w:id="23"/>
    </w:p>
    <w:p w:rsidR="00C118D0" w:rsidRPr="002A1BAB" w:rsidRDefault="00A63F34" w:rsidP="002A1BAB">
      <w:pPr>
        <w:pStyle w:val="af"/>
        <w:tabs>
          <w:tab w:val="left" w:pos="708"/>
        </w:tabs>
        <w:jc w:val="both"/>
        <w:rPr>
          <w:rFonts w:cs="Times New Roman"/>
          <w:sz w:val="22"/>
        </w:rPr>
      </w:pPr>
      <w:r w:rsidRPr="00A954B8">
        <w:rPr>
          <w:rFonts w:cs="Times New Roman"/>
          <w:sz w:val="22"/>
        </w:rPr>
        <w:t>Въезд на территорию ЦВК «Экспоцентр» автомашин с манипуляторами для разгрузки/погрузки экспонатов запрещен! Транспортные, погрузочно-разгрузочные и монтажно-демонтажные работы, проводимые с применением грузоподъемных механизмов, производятся только специалистами и средствами ООО «</w:t>
      </w:r>
      <w:proofErr w:type="spellStart"/>
      <w:r w:rsidRPr="00A954B8">
        <w:rPr>
          <w:rFonts w:cs="Times New Roman"/>
          <w:sz w:val="22"/>
        </w:rPr>
        <w:t>Эксповестранс</w:t>
      </w:r>
      <w:proofErr w:type="spellEnd"/>
      <w:r w:rsidRPr="00A954B8">
        <w:rPr>
          <w:rFonts w:cs="Times New Roman"/>
          <w:sz w:val="22"/>
        </w:rPr>
        <w:t xml:space="preserve">» и заказываются отдельно. </w:t>
      </w:r>
      <w:r w:rsidRPr="00A954B8">
        <w:rPr>
          <w:rFonts w:cs="Times New Roman"/>
          <w:b/>
          <w:sz w:val="22"/>
        </w:rPr>
        <w:t>Тел.:</w:t>
      </w:r>
      <w:r w:rsidRPr="00A954B8">
        <w:rPr>
          <w:rFonts w:cs="Times New Roman"/>
          <w:sz w:val="22"/>
        </w:rPr>
        <w:t xml:space="preserve"> +7 (495) 605-03-27, 605-74-21, факс: +7 (495) 605-79-35, </w:t>
      </w:r>
      <w:proofErr w:type="spellStart"/>
      <w:r w:rsidRPr="00A954B8">
        <w:rPr>
          <w:rFonts w:cs="Times New Roman"/>
          <w:b/>
          <w:sz w:val="22"/>
        </w:rPr>
        <w:t>e-mail</w:t>
      </w:r>
      <w:proofErr w:type="spellEnd"/>
      <w:r w:rsidRPr="00A954B8">
        <w:rPr>
          <w:rFonts w:cs="Times New Roman"/>
          <w:b/>
          <w:sz w:val="22"/>
        </w:rPr>
        <w:t>:</w:t>
      </w:r>
      <w:r w:rsidRPr="00A954B8">
        <w:rPr>
          <w:rFonts w:cs="Times New Roman"/>
          <w:sz w:val="22"/>
        </w:rPr>
        <w:t xml:space="preserve"> </w:t>
      </w:r>
      <w:proofErr w:type="spellStart"/>
      <w:r w:rsidRPr="00A954B8">
        <w:rPr>
          <w:rFonts w:cs="Times New Roman"/>
          <w:sz w:val="22"/>
        </w:rPr>
        <w:t>exhib@ewt.ru</w:t>
      </w:r>
      <w:proofErr w:type="spellEnd"/>
      <w:r w:rsidRPr="00A954B8">
        <w:rPr>
          <w:rFonts w:cs="Times New Roman"/>
          <w:sz w:val="22"/>
        </w:rPr>
        <w:t>. Работы осуществляются за счет средств участника выставки и определяются согласно расценкам ООО «</w:t>
      </w:r>
      <w:proofErr w:type="spellStart"/>
      <w:r w:rsidRPr="00A954B8">
        <w:rPr>
          <w:rFonts w:cs="Times New Roman"/>
          <w:sz w:val="22"/>
        </w:rPr>
        <w:t>Эксповестранс</w:t>
      </w:r>
      <w:proofErr w:type="spellEnd"/>
      <w:r w:rsidRPr="00A954B8">
        <w:rPr>
          <w:rFonts w:cs="Times New Roman"/>
          <w:sz w:val="22"/>
        </w:rPr>
        <w:t>» (ЦВК «Экспо</w:t>
      </w:r>
      <w:r w:rsidR="002A1BAB">
        <w:rPr>
          <w:rFonts w:cs="Times New Roman"/>
          <w:sz w:val="22"/>
        </w:rPr>
        <w:t xml:space="preserve">центр» павильон №2, башня №5). </w:t>
      </w:r>
    </w:p>
    <w:p w:rsidR="00C118D0" w:rsidRPr="00FD16E2" w:rsidRDefault="001733E4" w:rsidP="00A63F34">
      <w:pPr>
        <w:pStyle w:val="1"/>
        <w:rPr>
          <w:rFonts w:asciiTheme="minorHAnsi" w:hAnsiTheme="minorHAnsi"/>
          <w:sz w:val="28"/>
        </w:rPr>
      </w:pPr>
      <w:bookmarkStart w:id="24" w:name="_Toc155799143"/>
      <w:r w:rsidRPr="00FD16E2">
        <w:rPr>
          <w:rFonts w:asciiTheme="minorHAnsi" w:hAnsiTheme="minorHAnsi"/>
          <w:sz w:val="28"/>
        </w:rPr>
        <w:t>Разрешенная громкость</w:t>
      </w:r>
      <w:r w:rsidR="00C118D0" w:rsidRPr="00FD16E2">
        <w:rPr>
          <w:rFonts w:asciiTheme="minorHAnsi" w:hAnsiTheme="minorHAnsi"/>
          <w:sz w:val="28"/>
        </w:rPr>
        <w:t>!</w:t>
      </w:r>
      <w:bookmarkEnd w:id="24"/>
    </w:p>
    <w:p w:rsidR="00C118D0" w:rsidRPr="004C5ED0" w:rsidRDefault="001733E4" w:rsidP="00C118D0">
      <w:pPr>
        <w:jc w:val="both"/>
        <w:rPr>
          <w:rFonts w:cs="Tahoma"/>
          <w:sz w:val="22"/>
        </w:rPr>
      </w:pPr>
      <w:r>
        <w:rPr>
          <w:rFonts w:cs="Tahoma"/>
          <w:sz w:val="22"/>
        </w:rPr>
        <w:t>Доводим до вашего сведения: в</w:t>
      </w:r>
      <w:r w:rsidR="00C118D0" w:rsidRPr="004C5ED0">
        <w:rPr>
          <w:rFonts w:cs="Tahoma"/>
          <w:sz w:val="22"/>
        </w:rPr>
        <w:t xml:space="preserve"> случае проведения во время работы выставки на Ваших стендах презентаций, развлекательных и шоу-программ, согласно «Общим условиям участия в выставках, проводимых на территории ЦВК Экспоцентр», запрещается превышать уровень громкости свыше 75 дБ на границе со смежными и расположенными </w:t>
      </w:r>
      <w:proofErr w:type="gramStart"/>
      <w:r w:rsidR="00C118D0" w:rsidRPr="004C5ED0">
        <w:rPr>
          <w:rFonts w:cs="Tahoma"/>
          <w:sz w:val="22"/>
        </w:rPr>
        <w:t>напротив</w:t>
      </w:r>
      <w:proofErr w:type="gramEnd"/>
      <w:r w:rsidR="00C118D0" w:rsidRPr="004C5ED0">
        <w:rPr>
          <w:rFonts w:cs="Tahoma"/>
          <w:sz w:val="22"/>
        </w:rPr>
        <w:t xml:space="preserve"> стендами. </w:t>
      </w:r>
    </w:p>
    <w:p w:rsidR="00C118D0" w:rsidRPr="002A1BAB" w:rsidRDefault="00C118D0" w:rsidP="00C118D0">
      <w:pPr>
        <w:jc w:val="both"/>
        <w:rPr>
          <w:rFonts w:cs="Tahoma"/>
          <w:sz w:val="10"/>
        </w:rPr>
      </w:pPr>
    </w:p>
    <w:p w:rsidR="00C118D0" w:rsidRPr="004C5ED0" w:rsidRDefault="00C118D0" w:rsidP="00C118D0">
      <w:pPr>
        <w:jc w:val="both"/>
        <w:rPr>
          <w:rFonts w:cs="Tahoma"/>
          <w:sz w:val="22"/>
        </w:rPr>
      </w:pPr>
      <w:r w:rsidRPr="004C5ED0">
        <w:rPr>
          <w:rFonts w:cs="Tahoma"/>
          <w:sz w:val="22"/>
        </w:rPr>
        <w:t>Нарушение санитарных норм по шумовому сопровождению работы стендов влечет за собой штрафные санкции со стороны администрац</w:t>
      </w:r>
      <w:proofErr w:type="gramStart"/>
      <w:r w:rsidRPr="004C5ED0">
        <w:rPr>
          <w:rFonts w:cs="Tahoma"/>
          <w:sz w:val="22"/>
        </w:rPr>
        <w:t>ии</w:t>
      </w:r>
      <w:r w:rsidR="00A954B8">
        <w:rPr>
          <w:rFonts w:cs="Tahoma"/>
          <w:sz w:val="22"/>
        </w:rPr>
        <w:t xml:space="preserve"> </w:t>
      </w:r>
      <w:r w:rsidRPr="004C5ED0">
        <w:rPr>
          <w:rFonts w:cs="Tahoma"/>
          <w:sz w:val="22"/>
        </w:rPr>
        <w:t>АО</w:t>
      </w:r>
      <w:proofErr w:type="gramEnd"/>
      <w:r w:rsidRPr="004C5ED0">
        <w:rPr>
          <w:rFonts w:cs="Tahoma"/>
          <w:sz w:val="22"/>
        </w:rPr>
        <w:t xml:space="preserve"> «Экспоцентр» в размере 50 000,00 руб.</w:t>
      </w:r>
    </w:p>
    <w:p w:rsidR="00C152F3" w:rsidRPr="004C5ED0" w:rsidRDefault="00C60226" w:rsidP="00C60226">
      <w:pPr>
        <w:spacing w:after="120"/>
        <w:rPr>
          <w:sz w:val="22"/>
        </w:rPr>
      </w:pPr>
      <w:r w:rsidRPr="004C5ED0">
        <w:rPr>
          <w:sz w:val="22"/>
        </w:rPr>
        <w:t xml:space="preserve">В случае любых повреждений (пол, конструкции и </w:t>
      </w:r>
      <w:proofErr w:type="spellStart"/>
      <w:r w:rsidRPr="004C5ED0">
        <w:rPr>
          <w:sz w:val="22"/>
        </w:rPr>
        <w:t>т</w:t>
      </w:r>
      <w:proofErr w:type="gramStart"/>
      <w:r w:rsidRPr="004C5ED0">
        <w:rPr>
          <w:sz w:val="22"/>
        </w:rPr>
        <w:t>.д</w:t>
      </w:r>
      <w:proofErr w:type="spellEnd"/>
      <w:proofErr w:type="gramEnd"/>
      <w:r w:rsidRPr="004C5ED0">
        <w:rPr>
          <w:sz w:val="22"/>
        </w:rPr>
        <w:t>) в павильоне, произошедших во время размещения экспонатов на стенде, Экспонент полностью возмещает причинённый ущерб.</w:t>
      </w:r>
    </w:p>
    <w:p w:rsidR="00C152F3" w:rsidRPr="00FD16E2" w:rsidRDefault="00C60226" w:rsidP="002D7C53">
      <w:pPr>
        <w:pStyle w:val="1"/>
        <w:rPr>
          <w:rFonts w:asciiTheme="minorHAnsi" w:hAnsiTheme="minorHAnsi"/>
          <w:sz w:val="28"/>
        </w:rPr>
      </w:pPr>
      <w:bookmarkStart w:id="25" w:name="_Toc155799144"/>
      <w:r w:rsidRPr="00FD16E2">
        <w:rPr>
          <w:rFonts w:asciiTheme="minorHAnsi" w:hAnsiTheme="minorHAnsi"/>
          <w:sz w:val="28"/>
        </w:rPr>
        <w:t>Хранение пустой тары</w:t>
      </w:r>
      <w:bookmarkEnd w:id="25"/>
    </w:p>
    <w:p w:rsidR="00A25451" w:rsidRPr="004C5ED0" w:rsidRDefault="00C60226" w:rsidP="00A25451">
      <w:pPr>
        <w:widowControl w:val="0"/>
        <w:jc w:val="both"/>
        <w:rPr>
          <w:rFonts w:cs="Times New Roman"/>
          <w:snapToGrid w:val="0"/>
          <w:sz w:val="22"/>
          <w:lang w:eastAsia="ru-RU"/>
        </w:rPr>
      </w:pPr>
      <w:r w:rsidRPr="004C5ED0">
        <w:rPr>
          <w:sz w:val="22"/>
        </w:rPr>
        <w:t xml:space="preserve">Пустые ящики, коробки, поддоны и упаковочный материал не должны находиться на стенде. На время выставки они должны быть вывезены самим Экспонентом. Любые упаковочные материалы, обнаруженные на территории выставки без наклеек, будут удалены как мусор. Услуги по хранению крупногабаритной тары оказывает </w:t>
      </w:r>
      <w:r w:rsidR="00597CDB" w:rsidRPr="004C5ED0">
        <w:rPr>
          <w:rFonts w:cs="Times New Roman"/>
          <w:sz w:val="22"/>
        </w:rPr>
        <w:t>ООО «</w:t>
      </w:r>
      <w:proofErr w:type="spellStart"/>
      <w:r w:rsidR="00597CDB" w:rsidRPr="004C5ED0">
        <w:rPr>
          <w:rFonts w:cs="Times New Roman"/>
          <w:sz w:val="22"/>
        </w:rPr>
        <w:t>Эксповестранс</w:t>
      </w:r>
      <w:proofErr w:type="spellEnd"/>
      <w:r w:rsidR="00597CDB" w:rsidRPr="004C5ED0">
        <w:rPr>
          <w:rFonts w:cs="Times New Roman"/>
          <w:sz w:val="22"/>
        </w:rPr>
        <w:t xml:space="preserve">» и заказываются отдельно. </w:t>
      </w:r>
      <w:r w:rsidR="00597CDB" w:rsidRPr="004C5ED0">
        <w:rPr>
          <w:rFonts w:cs="Times New Roman"/>
          <w:b/>
          <w:sz w:val="22"/>
        </w:rPr>
        <w:t>Тел.:</w:t>
      </w:r>
      <w:r w:rsidR="00597CDB" w:rsidRPr="004C5ED0">
        <w:rPr>
          <w:rFonts w:cs="Times New Roman"/>
          <w:sz w:val="22"/>
        </w:rPr>
        <w:t xml:space="preserve"> +7 (495) 605-03-27, 605-74-21, факс: +7 (495) 605-79-35, </w:t>
      </w:r>
      <w:proofErr w:type="spellStart"/>
      <w:r w:rsidR="00597CDB" w:rsidRPr="004C5ED0">
        <w:rPr>
          <w:rFonts w:cs="Times New Roman"/>
          <w:b/>
          <w:sz w:val="22"/>
        </w:rPr>
        <w:t>e-mail</w:t>
      </w:r>
      <w:proofErr w:type="spellEnd"/>
      <w:r w:rsidR="00597CDB" w:rsidRPr="004C5ED0">
        <w:rPr>
          <w:rFonts w:cs="Times New Roman"/>
          <w:b/>
          <w:sz w:val="22"/>
        </w:rPr>
        <w:t>:</w:t>
      </w:r>
      <w:r w:rsidR="00A954B8">
        <w:rPr>
          <w:rFonts w:cs="Times New Roman"/>
          <w:sz w:val="22"/>
        </w:rPr>
        <w:t xml:space="preserve"> exhib@ewt.ru</w:t>
      </w:r>
    </w:p>
    <w:p w:rsidR="00C60226" w:rsidRPr="004C5ED0" w:rsidRDefault="00C60226" w:rsidP="00A25451">
      <w:pPr>
        <w:widowControl w:val="0"/>
        <w:jc w:val="both"/>
        <w:rPr>
          <w:snapToGrid w:val="0"/>
          <w:sz w:val="22"/>
          <w:lang w:eastAsia="ru-RU"/>
        </w:rPr>
      </w:pPr>
      <w:r w:rsidRPr="004C5ED0">
        <w:rPr>
          <w:sz w:val="22"/>
        </w:rPr>
        <w:t xml:space="preserve">Любые ящики (поддоны), оставленные в </w:t>
      </w:r>
      <w:proofErr w:type="gramStart"/>
      <w:r w:rsidRPr="004C5ED0">
        <w:rPr>
          <w:sz w:val="22"/>
        </w:rPr>
        <w:t>проходах</w:t>
      </w:r>
      <w:proofErr w:type="gramEnd"/>
      <w:r w:rsidRPr="004C5ED0">
        <w:rPr>
          <w:sz w:val="22"/>
        </w:rPr>
        <w:t>, будут убраны за дополнительную оплату.</w:t>
      </w:r>
    </w:p>
    <w:p w:rsidR="00C152F3" w:rsidRPr="00FD16E2" w:rsidRDefault="00A25451" w:rsidP="002D7C53">
      <w:pPr>
        <w:pStyle w:val="1"/>
        <w:rPr>
          <w:rFonts w:asciiTheme="minorHAnsi" w:hAnsiTheme="minorHAnsi"/>
          <w:sz w:val="28"/>
          <w:szCs w:val="36"/>
        </w:rPr>
      </w:pPr>
      <w:bookmarkStart w:id="26" w:name="_Toc155799145"/>
      <w:r w:rsidRPr="00FD16E2">
        <w:rPr>
          <w:rFonts w:asciiTheme="minorHAnsi" w:hAnsiTheme="minorHAnsi"/>
          <w:sz w:val="28"/>
          <w:szCs w:val="36"/>
        </w:rPr>
        <w:t>Охрана</w:t>
      </w:r>
      <w:bookmarkEnd w:id="26"/>
    </w:p>
    <w:p w:rsidR="002D7C53" w:rsidRPr="004C5ED0" w:rsidRDefault="002D7C53" w:rsidP="002D7C53">
      <w:pPr>
        <w:jc w:val="center"/>
        <w:rPr>
          <w:b/>
          <w:color w:val="006600"/>
          <w:sz w:val="22"/>
          <w:lang w:eastAsia="ru-RU"/>
        </w:rPr>
      </w:pPr>
      <w:r w:rsidRPr="004C5ED0">
        <w:rPr>
          <w:b/>
          <w:color w:val="006600"/>
          <w:sz w:val="22"/>
          <w:lang w:eastAsia="ru-RU"/>
        </w:rPr>
        <w:t>ПАМЯТКА ЭКСПОНЕНТУ О СОХРАННОСТИ ЭКСПОНАТОВ И ЛИЧНЫХ ВЕЩЕЙ</w:t>
      </w:r>
    </w:p>
    <w:p w:rsidR="002D7C53" w:rsidRPr="004C5ED0" w:rsidRDefault="002D7C53" w:rsidP="002D7C53">
      <w:pPr>
        <w:jc w:val="center"/>
        <w:rPr>
          <w:b/>
          <w:color w:val="FF0000"/>
          <w:sz w:val="22"/>
        </w:rPr>
      </w:pPr>
      <w:r w:rsidRPr="004C5ED0">
        <w:rPr>
          <w:b/>
          <w:color w:val="FF0000"/>
          <w:sz w:val="22"/>
        </w:rPr>
        <w:t xml:space="preserve"> Уважаемые участники выставки не оставляйте ценные вещи на стенде без присмотра во время завоза экспонатов и в дни работы выставки!!!</w:t>
      </w:r>
    </w:p>
    <w:p w:rsidR="002D7C53" w:rsidRPr="004C5ED0" w:rsidRDefault="002D7C53" w:rsidP="002D7C53">
      <w:pPr>
        <w:pBdr>
          <w:top w:val="single" w:sz="12" w:space="1" w:color="73CD53"/>
          <w:left w:val="single" w:sz="12" w:space="4" w:color="73CD53"/>
          <w:bottom w:val="single" w:sz="12" w:space="1" w:color="73CD53"/>
          <w:right w:val="single" w:sz="12" w:space="0" w:color="73CD53"/>
        </w:pBdr>
        <w:autoSpaceDE w:val="0"/>
        <w:autoSpaceDN w:val="0"/>
        <w:adjustRightInd w:val="0"/>
        <w:spacing w:line="240" w:lineRule="exact"/>
        <w:jc w:val="both"/>
        <w:rPr>
          <w:b/>
          <w:color w:val="006600"/>
          <w:sz w:val="22"/>
          <w:lang w:eastAsia="ru-RU"/>
        </w:rPr>
      </w:pPr>
      <w:r w:rsidRPr="004C5ED0">
        <w:rPr>
          <w:b/>
          <w:color w:val="006600"/>
          <w:sz w:val="22"/>
          <w:lang w:eastAsia="ru-RU"/>
        </w:rPr>
        <w:t>Уважаемый экспонент!</w:t>
      </w:r>
    </w:p>
    <w:p w:rsidR="002D7C53" w:rsidRPr="004C5ED0" w:rsidRDefault="002D7C53" w:rsidP="002D7C53">
      <w:pPr>
        <w:pBdr>
          <w:top w:val="single" w:sz="12" w:space="1" w:color="73CD53"/>
          <w:left w:val="single" w:sz="12" w:space="4" w:color="73CD53"/>
          <w:bottom w:val="single" w:sz="12" w:space="1" w:color="73CD53"/>
          <w:right w:val="single" w:sz="12" w:space="0" w:color="73CD53"/>
        </w:pBdr>
        <w:autoSpaceDE w:val="0"/>
        <w:autoSpaceDN w:val="0"/>
        <w:adjustRightInd w:val="0"/>
        <w:spacing w:line="240" w:lineRule="exact"/>
        <w:jc w:val="both"/>
        <w:rPr>
          <w:sz w:val="22"/>
          <w:lang w:eastAsia="ru-RU"/>
        </w:rPr>
      </w:pPr>
    </w:p>
    <w:p w:rsidR="002D7C53" w:rsidRPr="004C5ED0" w:rsidRDefault="002D7C53" w:rsidP="002D7C53">
      <w:pPr>
        <w:pBdr>
          <w:top w:val="single" w:sz="12" w:space="1" w:color="73CD53"/>
          <w:left w:val="single" w:sz="12" w:space="4" w:color="73CD53"/>
          <w:bottom w:val="single" w:sz="12" w:space="1" w:color="73CD53"/>
          <w:right w:val="single" w:sz="12" w:space="0" w:color="73CD53"/>
        </w:pBdr>
        <w:autoSpaceDE w:val="0"/>
        <w:autoSpaceDN w:val="0"/>
        <w:adjustRightInd w:val="0"/>
        <w:spacing w:line="240" w:lineRule="exact"/>
        <w:jc w:val="both"/>
        <w:rPr>
          <w:sz w:val="22"/>
          <w:lang w:eastAsia="ru-RU"/>
        </w:rPr>
      </w:pPr>
      <w:r w:rsidRPr="004C5ED0">
        <w:rPr>
          <w:sz w:val="22"/>
          <w:lang w:eastAsia="ru-RU"/>
        </w:rPr>
        <w:t xml:space="preserve">В ЦВК «Экспоцентр» во время проведения выставок действуют следующие Правила обеспечения сохранности экспонатов и личных вещей на выставочных стендах: </w:t>
      </w:r>
    </w:p>
    <w:p w:rsidR="002D7C53" w:rsidRPr="004C5ED0" w:rsidRDefault="002D7C53" w:rsidP="002D7C53">
      <w:pPr>
        <w:pBdr>
          <w:top w:val="single" w:sz="12" w:space="1" w:color="73CD53"/>
          <w:left w:val="single" w:sz="12" w:space="4" w:color="73CD53"/>
          <w:bottom w:val="single" w:sz="12" w:space="1" w:color="73CD53"/>
          <w:right w:val="single" w:sz="12" w:space="0" w:color="73CD53"/>
        </w:pBdr>
        <w:autoSpaceDE w:val="0"/>
        <w:autoSpaceDN w:val="0"/>
        <w:adjustRightInd w:val="0"/>
        <w:spacing w:line="240" w:lineRule="exact"/>
        <w:jc w:val="both"/>
        <w:rPr>
          <w:sz w:val="22"/>
          <w:lang w:eastAsia="ru-RU"/>
        </w:rPr>
      </w:pPr>
      <w:r w:rsidRPr="004C5ED0">
        <w:rPr>
          <w:sz w:val="22"/>
          <w:lang w:eastAsia="ru-RU"/>
        </w:rPr>
        <w:t>1. В рабочее время экспонент сам несет ответственность за сохранность экспонатов и своих личных вещей на выставочных стендах.</w:t>
      </w:r>
    </w:p>
    <w:p w:rsidR="002D7C53" w:rsidRPr="004C5ED0" w:rsidRDefault="002D7C53" w:rsidP="002D7C53">
      <w:pPr>
        <w:pBdr>
          <w:top w:val="single" w:sz="12" w:space="1" w:color="73CD53"/>
          <w:left w:val="single" w:sz="12" w:space="4" w:color="73CD53"/>
          <w:bottom w:val="single" w:sz="12" w:space="1" w:color="73CD53"/>
          <w:right w:val="single" w:sz="12" w:space="0" w:color="73CD53"/>
        </w:pBdr>
        <w:autoSpaceDE w:val="0"/>
        <w:autoSpaceDN w:val="0"/>
        <w:adjustRightInd w:val="0"/>
        <w:spacing w:line="240" w:lineRule="exact"/>
        <w:jc w:val="both"/>
        <w:rPr>
          <w:sz w:val="22"/>
          <w:lang w:eastAsia="ru-RU"/>
        </w:rPr>
      </w:pPr>
      <w:r w:rsidRPr="004C5ED0">
        <w:rPr>
          <w:sz w:val="22"/>
          <w:lang w:eastAsia="ru-RU"/>
        </w:rPr>
        <w:t>2. С 8.00 (27 марта 2024 г. с 9.00), с момента снятия павильона с охранной сигнализации, до 20.00 (до момента включения в павильоне сигнализации) не рекомендуется оставлять стенд без присмотра. Рекомендуется непрерывно находиться на стенде одному или нескольким сотрудникам.</w:t>
      </w:r>
    </w:p>
    <w:p w:rsidR="002D7C53" w:rsidRPr="004C5ED0" w:rsidRDefault="002D7C53" w:rsidP="002D7C53">
      <w:pPr>
        <w:pBdr>
          <w:top w:val="single" w:sz="12" w:space="1" w:color="73CD53"/>
          <w:left w:val="single" w:sz="12" w:space="4" w:color="73CD53"/>
          <w:bottom w:val="single" w:sz="12" w:space="1" w:color="73CD53"/>
          <w:right w:val="single" w:sz="12" w:space="0" w:color="73CD53"/>
        </w:pBdr>
        <w:autoSpaceDE w:val="0"/>
        <w:autoSpaceDN w:val="0"/>
        <w:adjustRightInd w:val="0"/>
        <w:spacing w:line="240" w:lineRule="exact"/>
        <w:jc w:val="both"/>
        <w:rPr>
          <w:sz w:val="22"/>
          <w:lang w:eastAsia="ru-RU"/>
        </w:rPr>
      </w:pPr>
      <w:r w:rsidRPr="004C5ED0">
        <w:rPr>
          <w:sz w:val="22"/>
          <w:lang w:eastAsia="ru-RU"/>
        </w:rPr>
        <w:t>3. Вы можете за отдельную плату заказать услугу по охране стенда. В этом случае сотрудники охраны будут дежурить на стенде в указанный период времени</w:t>
      </w:r>
      <w:proofErr w:type="gramStart"/>
      <w:r w:rsidRPr="004C5ED0">
        <w:rPr>
          <w:sz w:val="22"/>
          <w:lang w:eastAsia="ru-RU"/>
        </w:rPr>
        <w:t>.</w:t>
      </w:r>
      <w:proofErr w:type="gramEnd"/>
      <w:r w:rsidRPr="004C5ED0">
        <w:rPr>
          <w:sz w:val="22"/>
          <w:lang w:eastAsia="ru-RU"/>
        </w:rPr>
        <w:t xml:space="preserve"> (</w:t>
      </w:r>
      <w:proofErr w:type="gramStart"/>
      <w:r w:rsidRPr="004C5ED0">
        <w:rPr>
          <w:sz w:val="22"/>
          <w:lang w:eastAsia="ru-RU"/>
        </w:rPr>
        <w:t>о</w:t>
      </w:r>
      <w:proofErr w:type="gramEnd"/>
      <w:r w:rsidRPr="004C5ED0">
        <w:rPr>
          <w:sz w:val="22"/>
          <w:lang w:eastAsia="ru-RU"/>
        </w:rPr>
        <w:t>бращаться к организатору).</w:t>
      </w:r>
    </w:p>
    <w:p w:rsidR="002D7C53" w:rsidRPr="004C5ED0" w:rsidRDefault="002D7C53" w:rsidP="002D7C53">
      <w:pPr>
        <w:pBdr>
          <w:top w:val="single" w:sz="12" w:space="1" w:color="73CD53"/>
          <w:left w:val="single" w:sz="12" w:space="4" w:color="73CD53"/>
          <w:bottom w:val="single" w:sz="12" w:space="1" w:color="73CD53"/>
          <w:right w:val="single" w:sz="12" w:space="0" w:color="73CD53"/>
        </w:pBdr>
        <w:autoSpaceDE w:val="0"/>
        <w:autoSpaceDN w:val="0"/>
        <w:adjustRightInd w:val="0"/>
        <w:spacing w:line="240" w:lineRule="exact"/>
        <w:jc w:val="both"/>
        <w:rPr>
          <w:sz w:val="22"/>
          <w:lang w:eastAsia="ru-RU"/>
        </w:rPr>
      </w:pPr>
      <w:r w:rsidRPr="004C5ED0">
        <w:rPr>
          <w:sz w:val="22"/>
          <w:lang w:eastAsia="ru-RU"/>
        </w:rPr>
        <w:t>4. В вечернее и ночное время с 20.00 до 8.00 все стенды берутся под общую охрану, включается сигнализация павильона.</w:t>
      </w:r>
    </w:p>
    <w:p w:rsidR="002D7C53" w:rsidRPr="004C5ED0" w:rsidRDefault="002D7C53" w:rsidP="002D7C53">
      <w:pPr>
        <w:pBdr>
          <w:top w:val="single" w:sz="12" w:space="1" w:color="73CD53"/>
          <w:left w:val="single" w:sz="12" w:space="4" w:color="73CD53"/>
          <w:bottom w:val="single" w:sz="12" w:space="1" w:color="73CD53"/>
          <w:right w:val="single" w:sz="12" w:space="0" w:color="73CD53"/>
        </w:pBdr>
        <w:autoSpaceDE w:val="0"/>
        <w:autoSpaceDN w:val="0"/>
        <w:adjustRightInd w:val="0"/>
        <w:spacing w:line="240" w:lineRule="exact"/>
        <w:jc w:val="both"/>
        <w:rPr>
          <w:sz w:val="22"/>
          <w:lang w:eastAsia="ru-RU"/>
        </w:rPr>
      </w:pPr>
      <w:r w:rsidRPr="004C5ED0">
        <w:rPr>
          <w:sz w:val="22"/>
          <w:lang w:eastAsia="ru-RU"/>
        </w:rPr>
        <w:lastRenderedPageBreak/>
        <w:t xml:space="preserve">5. В случае пропажи экспонатов или личных вещей экспонент может обратиться в дежурную службу Управления безопасности АО «Экспоцентр», </w:t>
      </w:r>
      <w:proofErr w:type="gramStart"/>
      <w:r w:rsidRPr="004C5ED0">
        <w:rPr>
          <w:sz w:val="22"/>
          <w:lang w:eastAsia="ru-RU"/>
        </w:rPr>
        <w:t>которая</w:t>
      </w:r>
      <w:proofErr w:type="gramEnd"/>
      <w:r w:rsidRPr="004C5ED0">
        <w:rPr>
          <w:sz w:val="22"/>
          <w:lang w:eastAsia="ru-RU"/>
        </w:rPr>
        <w:t xml:space="preserve"> находится на первом этаже </w:t>
      </w:r>
      <w:proofErr w:type="spellStart"/>
      <w:r w:rsidRPr="004C5ED0">
        <w:rPr>
          <w:sz w:val="22"/>
          <w:lang w:eastAsia="ru-RU"/>
        </w:rPr>
        <w:t>Конгресс-центра</w:t>
      </w:r>
      <w:proofErr w:type="spellEnd"/>
      <w:r w:rsidRPr="004C5ED0">
        <w:rPr>
          <w:sz w:val="22"/>
          <w:lang w:eastAsia="ru-RU"/>
        </w:rPr>
        <w:t>. Сотрудники дежурной службы окажут Вам содействие и помогут связаться с полицией.</w:t>
      </w:r>
    </w:p>
    <w:p w:rsidR="002D7C53" w:rsidRPr="004C5ED0" w:rsidRDefault="002D7C53" w:rsidP="002D7C53">
      <w:pPr>
        <w:pBdr>
          <w:top w:val="single" w:sz="12" w:space="1" w:color="73CD53"/>
          <w:left w:val="single" w:sz="12" w:space="4" w:color="73CD53"/>
          <w:bottom w:val="single" w:sz="12" w:space="1" w:color="73CD53"/>
          <w:right w:val="single" w:sz="12" w:space="0" w:color="73CD53"/>
        </w:pBdr>
        <w:autoSpaceDE w:val="0"/>
        <w:autoSpaceDN w:val="0"/>
        <w:adjustRightInd w:val="0"/>
        <w:spacing w:line="240" w:lineRule="exact"/>
        <w:jc w:val="both"/>
        <w:rPr>
          <w:sz w:val="22"/>
          <w:lang w:eastAsia="ru-RU"/>
        </w:rPr>
      </w:pPr>
      <w:r w:rsidRPr="004C5ED0">
        <w:rPr>
          <w:sz w:val="22"/>
          <w:lang w:eastAsia="ru-RU"/>
        </w:rPr>
        <w:t>6. С данной памяткой просим ознакомить всех сотрудников, работающих на стенде.</w:t>
      </w:r>
    </w:p>
    <w:p w:rsidR="002D7C53" w:rsidRPr="004C5ED0" w:rsidRDefault="002D7C53" w:rsidP="002D7C53">
      <w:pPr>
        <w:pBdr>
          <w:top w:val="single" w:sz="12" w:space="1" w:color="73CD53"/>
          <w:left w:val="single" w:sz="12" w:space="4" w:color="73CD53"/>
          <w:bottom w:val="single" w:sz="12" w:space="1" w:color="73CD53"/>
          <w:right w:val="single" w:sz="12" w:space="0" w:color="73CD53"/>
        </w:pBdr>
        <w:autoSpaceDE w:val="0"/>
        <w:autoSpaceDN w:val="0"/>
        <w:adjustRightInd w:val="0"/>
        <w:spacing w:line="240" w:lineRule="exact"/>
        <w:jc w:val="both"/>
        <w:rPr>
          <w:sz w:val="22"/>
          <w:lang w:eastAsia="ru-RU"/>
        </w:rPr>
      </w:pPr>
    </w:p>
    <w:p w:rsidR="002D7C53" w:rsidRPr="004C5ED0" w:rsidRDefault="002D7C53" w:rsidP="002D7C53">
      <w:pPr>
        <w:pBdr>
          <w:top w:val="single" w:sz="12" w:space="1" w:color="73CD53"/>
          <w:left w:val="single" w:sz="12" w:space="4" w:color="73CD53"/>
          <w:bottom w:val="single" w:sz="12" w:space="1" w:color="73CD53"/>
          <w:right w:val="single" w:sz="12" w:space="0" w:color="73CD53"/>
        </w:pBdr>
        <w:autoSpaceDE w:val="0"/>
        <w:autoSpaceDN w:val="0"/>
        <w:adjustRightInd w:val="0"/>
        <w:spacing w:line="240" w:lineRule="exact"/>
        <w:jc w:val="both"/>
        <w:rPr>
          <w:sz w:val="22"/>
          <w:lang w:eastAsia="ru-RU"/>
        </w:rPr>
      </w:pPr>
      <w:r w:rsidRPr="004C5ED0">
        <w:rPr>
          <w:sz w:val="22"/>
          <w:lang w:eastAsia="ru-RU"/>
        </w:rPr>
        <w:t xml:space="preserve">Телефон экстренной связи с дежурной службой Управления безопасности АО «Экспоцентр»: </w:t>
      </w:r>
      <w:r w:rsidRPr="004C5ED0">
        <w:rPr>
          <w:b/>
          <w:sz w:val="22"/>
          <w:lang w:eastAsia="ru-RU"/>
        </w:rPr>
        <w:t xml:space="preserve">+7 (499) 795-25-24, </w:t>
      </w:r>
      <w:r w:rsidRPr="004C5ED0">
        <w:rPr>
          <w:sz w:val="22"/>
          <w:lang w:eastAsia="ru-RU"/>
        </w:rPr>
        <w:t>полиция</w:t>
      </w:r>
      <w:r w:rsidRPr="004C5ED0">
        <w:rPr>
          <w:b/>
          <w:sz w:val="22"/>
          <w:lang w:eastAsia="ru-RU"/>
        </w:rPr>
        <w:t>: +7 (499) 256-73-87</w:t>
      </w:r>
    </w:p>
    <w:p w:rsidR="002D7C53" w:rsidRPr="004C5ED0" w:rsidRDefault="002D7C53" w:rsidP="002D7C53">
      <w:pPr>
        <w:pStyle w:val="21"/>
        <w:rPr>
          <w:rFonts w:asciiTheme="minorHAnsi" w:hAnsiTheme="minorHAnsi"/>
          <w:i/>
          <w:color w:val="262626"/>
          <w:szCs w:val="22"/>
          <w:lang w:val="ru-RU" w:eastAsia="en-US"/>
        </w:rPr>
      </w:pPr>
    </w:p>
    <w:p w:rsidR="000134A1" w:rsidRPr="004C5ED0" w:rsidRDefault="000134A1" w:rsidP="000134A1">
      <w:pPr>
        <w:pStyle w:val="21"/>
        <w:rPr>
          <w:rFonts w:asciiTheme="minorHAnsi" w:hAnsiTheme="minorHAnsi" w:cstheme="minorHAnsi"/>
          <w:i/>
          <w:color w:val="262626"/>
          <w:sz w:val="22"/>
          <w:szCs w:val="22"/>
          <w:lang w:val="ru-RU" w:eastAsia="en-US"/>
        </w:rPr>
      </w:pPr>
      <w:r w:rsidRPr="004C5ED0">
        <w:rPr>
          <w:rFonts w:asciiTheme="minorHAnsi" w:hAnsiTheme="minorHAnsi" w:cstheme="minorHAnsi"/>
          <w:color w:val="262626" w:themeColor="text1" w:themeTint="D9"/>
          <w:sz w:val="22"/>
          <w:szCs w:val="22"/>
          <w:u w:val="single"/>
          <w:lang w:val="ru-RU" w:eastAsia="en-US"/>
        </w:rPr>
        <w:t>Обращаем Ваше внимание</w:t>
      </w:r>
      <w:r w:rsidRPr="004C5ED0">
        <w:rPr>
          <w:rFonts w:asciiTheme="minorHAnsi" w:hAnsiTheme="minorHAnsi" w:cstheme="minorHAnsi"/>
          <w:color w:val="262626" w:themeColor="text1" w:themeTint="D9"/>
          <w:sz w:val="22"/>
          <w:szCs w:val="22"/>
          <w:lang w:val="ru-RU" w:eastAsia="en-US"/>
        </w:rPr>
        <w:t xml:space="preserve">, в </w:t>
      </w:r>
      <w:proofErr w:type="gramStart"/>
      <w:r w:rsidRPr="004C5ED0">
        <w:rPr>
          <w:rFonts w:asciiTheme="minorHAnsi" w:hAnsiTheme="minorHAnsi" w:cstheme="minorHAnsi"/>
          <w:color w:val="262626" w:themeColor="text1" w:themeTint="D9"/>
          <w:sz w:val="22"/>
          <w:szCs w:val="22"/>
          <w:lang w:val="ru-RU" w:eastAsia="en-US"/>
        </w:rPr>
        <w:t>случае</w:t>
      </w:r>
      <w:proofErr w:type="gramEnd"/>
      <w:r w:rsidRPr="004C5ED0">
        <w:rPr>
          <w:rFonts w:asciiTheme="minorHAnsi" w:hAnsiTheme="minorHAnsi" w:cstheme="minorHAnsi"/>
          <w:color w:val="262626" w:themeColor="text1" w:themeTint="D9"/>
          <w:sz w:val="22"/>
          <w:szCs w:val="22"/>
          <w:lang w:val="ru-RU" w:eastAsia="en-US"/>
        </w:rPr>
        <w:t xml:space="preserve"> необходимости в персональной охране Вашего стенда в утренние </w:t>
      </w:r>
      <w:r w:rsidRPr="004C5ED0">
        <w:rPr>
          <w:rFonts w:asciiTheme="minorHAnsi" w:hAnsiTheme="minorHAnsi" w:cstheme="minorHAnsi"/>
          <w:bCs/>
          <w:sz w:val="22"/>
          <w:szCs w:val="22"/>
          <w:lang w:val="ru-RU" w:eastAsia="en-US"/>
        </w:rPr>
        <w:t>27 марта</w:t>
      </w:r>
      <w:r w:rsidRPr="004C5ED0">
        <w:rPr>
          <w:rFonts w:asciiTheme="minorHAnsi" w:hAnsiTheme="minorHAnsi" w:cstheme="minorHAnsi"/>
          <w:b/>
          <w:bCs/>
          <w:sz w:val="22"/>
          <w:szCs w:val="22"/>
          <w:lang w:val="ru-RU" w:eastAsia="en-US"/>
        </w:rPr>
        <w:t xml:space="preserve"> </w:t>
      </w:r>
      <w:r w:rsidRPr="004C5ED0">
        <w:rPr>
          <w:rFonts w:asciiTheme="minorHAnsi" w:hAnsiTheme="minorHAnsi" w:cstheme="minorHAnsi"/>
          <w:color w:val="262626" w:themeColor="text1" w:themeTint="D9"/>
          <w:sz w:val="22"/>
          <w:szCs w:val="22"/>
          <w:lang w:val="ru-RU" w:eastAsia="en-US"/>
        </w:rPr>
        <w:t>с 8.00 до 10.00 и</w:t>
      </w:r>
      <w:r w:rsidRPr="004C5ED0">
        <w:rPr>
          <w:rFonts w:asciiTheme="minorHAnsi" w:hAnsiTheme="minorHAnsi" w:cstheme="minorHAnsi"/>
          <w:sz w:val="22"/>
          <w:szCs w:val="22"/>
          <w:lang w:val="ru-RU"/>
        </w:rPr>
        <w:t xml:space="preserve"> 28-</w:t>
      </w:r>
      <w:r w:rsidRPr="004C5ED0">
        <w:rPr>
          <w:rFonts w:asciiTheme="minorHAnsi" w:hAnsiTheme="minorHAnsi" w:cstheme="minorHAnsi"/>
          <w:bCs/>
          <w:sz w:val="22"/>
          <w:szCs w:val="22"/>
          <w:lang w:val="ru-RU" w:eastAsia="en-US"/>
        </w:rPr>
        <w:t>29 марта</w:t>
      </w:r>
      <w:r w:rsidRPr="004C5ED0">
        <w:rPr>
          <w:rFonts w:asciiTheme="minorHAnsi" w:hAnsiTheme="minorHAnsi" w:cstheme="minorHAnsi"/>
          <w:b/>
          <w:bCs/>
          <w:sz w:val="22"/>
          <w:szCs w:val="22"/>
          <w:lang w:val="ru-RU" w:eastAsia="en-US"/>
        </w:rPr>
        <w:t xml:space="preserve"> </w:t>
      </w:r>
      <w:r w:rsidRPr="004C5ED0">
        <w:rPr>
          <w:rFonts w:asciiTheme="minorHAnsi" w:hAnsiTheme="minorHAnsi" w:cstheme="minorHAnsi"/>
          <w:sz w:val="22"/>
          <w:szCs w:val="22"/>
          <w:lang w:val="ru-RU"/>
        </w:rPr>
        <w:t>с 9.00</w:t>
      </w:r>
      <w:r w:rsidRPr="004C5ED0">
        <w:rPr>
          <w:rFonts w:asciiTheme="minorHAnsi" w:hAnsiTheme="minorHAnsi" w:cstheme="minorHAnsi"/>
          <w:color w:val="262626" w:themeColor="text1" w:themeTint="D9"/>
          <w:sz w:val="22"/>
          <w:szCs w:val="22"/>
          <w:lang w:val="ru-RU" w:eastAsia="en-US"/>
        </w:rPr>
        <w:t xml:space="preserve"> до 10.00 или вечерние с 18.00 до 20.00 часы, просим Вас своевременно оформить соответствующий заказ, либо предусмотреть присутствие сотрудников на стенде в это время. Телефоны для оформления заказа на охрану: (499)124 48 10, (499)124 08 09.</w:t>
      </w:r>
    </w:p>
    <w:p w:rsidR="000134A1" w:rsidRPr="004C5ED0" w:rsidRDefault="000134A1" w:rsidP="000134A1">
      <w:pPr>
        <w:pStyle w:val="21"/>
        <w:rPr>
          <w:rFonts w:asciiTheme="minorHAnsi" w:hAnsiTheme="minorHAnsi"/>
          <w:i/>
          <w:color w:val="262626"/>
          <w:sz w:val="12"/>
          <w:szCs w:val="22"/>
          <w:lang w:val="ru-RU" w:eastAsia="en-US"/>
        </w:rPr>
      </w:pPr>
    </w:p>
    <w:p w:rsidR="00C152F3" w:rsidRPr="00A807B4" w:rsidRDefault="00A25451" w:rsidP="009A724D">
      <w:pPr>
        <w:pStyle w:val="1"/>
        <w:rPr>
          <w:rFonts w:asciiTheme="minorHAnsi" w:hAnsiTheme="minorHAnsi" w:cstheme="minorHAnsi"/>
          <w:sz w:val="28"/>
        </w:rPr>
      </w:pPr>
      <w:bookmarkStart w:id="27" w:name="_Toc155799146"/>
      <w:r w:rsidRPr="00A807B4">
        <w:rPr>
          <w:rFonts w:asciiTheme="minorHAnsi" w:hAnsiTheme="minorHAnsi" w:cstheme="minorHAnsi"/>
          <w:sz w:val="28"/>
        </w:rPr>
        <w:t>Уборка выставки</w:t>
      </w:r>
      <w:bookmarkEnd w:id="27"/>
    </w:p>
    <w:p w:rsidR="000134A1" w:rsidRPr="004C5ED0" w:rsidRDefault="000134A1" w:rsidP="000134A1"/>
    <w:p w:rsidR="00A25451" w:rsidRPr="004C5ED0" w:rsidRDefault="00A25451" w:rsidP="00A25451">
      <w:pPr>
        <w:spacing w:after="120"/>
        <w:rPr>
          <w:b/>
          <w:sz w:val="22"/>
        </w:rPr>
      </w:pPr>
      <w:r w:rsidRPr="004C5ED0">
        <w:rPr>
          <w:b/>
          <w:sz w:val="22"/>
        </w:rPr>
        <w:t>Во время работы выставки:</w:t>
      </w:r>
    </w:p>
    <w:p w:rsidR="00A25451" w:rsidRPr="00BD5F94" w:rsidRDefault="00A25451" w:rsidP="00180753">
      <w:pPr>
        <w:rPr>
          <w:sz w:val="22"/>
        </w:rPr>
      </w:pPr>
      <w:r w:rsidRPr="00BD5F94">
        <w:rPr>
          <w:sz w:val="22"/>
        </w:rPr>
        <w:t xml:space="preserve">-Уборка </w:t>
      </w:r>
      <w:proofErr w:type="spellStart"/>
      <w:r w:rsidRPr="00BD5F94">
        <w:rPr>
          <w:sz w:val="22"/>
        </w:rPr>
        <w:t>межстендовых</w:t>
      </w:r>
      <w:proofErr w:type="spellEnd"/>
      <w:r w:rsidRPr="00BD5F94">
        <w:rPr>
          <w:sz w:val="22"/>
        </w:rPr>
        <w:t xml:space="preserve"> пространств (проходов) производится перед началом работы выставки;</w:t>
      </w:r>
    </w:p>
    <w:p w:rsidR="00A25451" w:rsidRPr="004C5ED0" w:rsidRDefault="00A25451" w:rsidP="00180753">
      <w:pPr>
        <w:rPr>
          <w:sz w:val="22"/>
        </w:rPr>
      </w:pPr>
      <w:r w:rsidRPr="00BD5F94">
        <w:rPr>
          <w:sz w:val="22"/>
        </w:rPr>
        <w:t>-</w:t>
      </w:r>
      <w:r w:rsidR="000134A1" w:rsidRPr="00BD5F94">
        <w:rPr>
          <w:rFonts w:cs="Tahoma"/>
          <w:color w:val="262626"/>
          <w:sz w:val="22"/>
        </w:rPr>
        <w:t xml:space="preserve"> Содержание стенда в чистоте обеспечивается самим экспонентом. </w:t>
      </w:r>
      <w:r w:rsidRPr="00BD5F94">
        <w:rPr>
          <w:sz w:val="22"/>
        </w:rPr>
        <w:t>Уборка выставочных стендов производится по предварительной заявке у организатора выставки. Услуга платная</w:t>
      </w:r>
      <w:r w:rsidRPr="004C5ED0">
        <w:rPr>
          <w:sz w:val="22"/>
        </w:rPr>
        <w:t>.</w:t>
      </w:r>
    </w:p>
    <w:p w:rsidR="001A0E28" w:rsidRPr="002A1BAB" w:rsidRDefault="001A0E28" w:rsidP="00180753">
      <w:pPr>
        <w:rPr>
          <w:sz w:val="14"/>
        </w:rPr>
      </w:pPr>
    </w:p>
    <w:p w:rsidR="00A25451" w:rsidRPr="004C5ED0" w:rsidRDefault="00A25451" w:rsidP="00A25451">
      <w:pPr>
        <w:spacing w:after="120"/>
        <w:rPr>
          <w:b/>
          <w:sz w:val="22"/>
        </w:rPr>
      </w:pPr>
      <w:r w:rsidRPr="004C5ED0">
        <w:rPr>
          <w:b/>
          <w:sz w:val="22"/>
        </w:rPr>
        <w:t>Во время монтажа-демонтажа:</w:t>
      </w:r>
    </w:p>
    <w:p w:rsidR="001A0E28" w:rsidRPr="004C5ED0" w:rsidRDefault="001A0E28" w:rsidP="001A0E28">
      <w:pPr>
        <w:jc w:val="both"/>
        <w:rPr>
          <w:rFonts w:cs="Tahoma"/>
          <w:b/>
          <w:color w:val="262626"/>
          <w:sz w:val="22"/>
        </w:rPr>
      </w:pPr>
      <w:r w:rsidRPr="004C5ED0">
        <w:rPr>
          <w:rFonts w:cs="Tahoma"/>
          <w:b/>
          <w:color w:val="262626"/>
          <w:sz w:val="22"/>
        </w:rPr>
        <w:t>Противопожарная охрана комплекса категорически возражает против любого вида складирования (тары, упаковки, коробок, строительных материалов) на стенде и штрафует при обнаружении.</w:t>
      </w:r>
    </w:p>
    <w:p w:rsidR="00A25451" w:rsidRPr="004C5ED0" w:rsidRDefault="002A1BAB" w:rsidP="00A25451">
      <w:pPr>
        <w:spacing w:after="120"/>
        <w:rPr>
          <w:sz w:val="22"/>
        </w:rPr>
      </w:pPr>
      <w:r w:rsidRPr="002A1BAB">
        <w:rPr>
          <w:sz w:val="6"/>
        </w:rPr>
        <w:br/>
      </w:r>
      <w:r w:rsidR="00A25451" w:rsidRPr="004C5ED0">
        <w:rPr>
          <w:sz w:val="22"/>
        </w:rPr>
        <w:t>Упаковочный материал, крупногабаритный мусор со стенда необходимо вывезти в мусорные контейнеры или сдать на хр</w:t>
      </w:r>
      <w:r w:rsidR="00F74BF2">
        <w:rPr>
          <w:sz w:val="22"/>
        </w:rPr>
        <w:t>анение официальному экспедитору</w:t>
      </w:r>
      <w:r w:rsidR="001A0E28" w:rsidRPr="004C5ED0">
        <w:rPr>
          <w:sz w:val="22"/>
        </w:rPr>
        <w:t xml:space="preserve"> </w:t>
      </w:r>
      <w:r w:rsidR="001A0E28" w:rsidRPr="004C5ED0">
        <w:rPr>
          <w:rFonts w:cs="Tahoma"/>
          <w:color w:val="262626" w:themeColor="text1" w:themeTint="D9"/>
          <w:sz w:val="22"/>
        </w:rPr>
        <w:t>ООО «</w:t>
      </w:r>
      <w:proofErr w:type="spellStart"/>
      <w:r w:rsidR="001A0E28" w:rsidRPr="004C5ED0">
        <w:rPr>
          <w:rFonts w:cs="Tahoma"/>
          <w:color w:val="262626" w:themeColor="text1" w:themeTint="D9"/>
          <w:sz w:val="22"/>
        </w:rPr>
        <w:t>Эксповестранс</w:t>
      </w:r>
      <w:proofErr w:type="spellEnd"/>
      <w:r w:rsidR="001A0E28" w:rsidRPr="004C5ED0">
        <w:rPr>
          <w:rFonts w:cs="Tahoma"/>
          <w:color w:val="262626" w:themeColor="text1" w:themeTint="D9"/>
          <w:sz w:val="22"/>
        </w:rPr>
        <w:t>»</w:t>
      </w:r>
      <w:r w:rsidR="00A25451" w:rsidRPr="004C5ED0">
        <w:rPr>
          <w:sz w:val="22"/>
        </w:rPr>
        <w:t xml:space="preserve">. </w:t>
      </w:r>
    </w:p>
    <w:p w:rsidR="00C152F3" w:rsidRPr="004C5ED0" w:rsidRDefault="00A25451" w:rsidP="00A25451">
      <w:pPr>
        <w:spacing w:after="120"/>
        <w:rPr>
          <w:sz w:val="22"/>
        </w:rPr>
      </w:pPr>
      <w:r w:rsidRPr="004C5ED0">
        <w:rPr>
          <w:sz w:val="22"/>
        </w:rPr>
        <w:t>Расходы по уборке оставленного после себя мусора, включая заказ контейнера для вывоза крупногабаритного мусора, несет участник выставки.</w:t>
      </w:r>
    </w:p>
    <w:p w:rsidR="00C152F3" w:rsidRPr="00FD16E2" w:rsidRDefault="00A25451" w:rsidP="00A25451">
      <w:pPr>
        <w:pStyle w:val="1"/>
        <w:rPr>
          <w:rFonts w:asciiTheme="minorHAnsi" w:hAnsiTheme="minorHAnsi"/>
          <w:sz w:val="28"/>
        </w:rPr>
      </w:pPr>
      <w:bookmarkStart w:id="28" w:name="_Toc155799147"/>
      <w:r w:rsidRPr="00FD16E2">
        <w:rPr>
          <w:rFonts w:asciiTheme="minorHAnsi" w:hAnsiTheme="minorHAnsi"/>
          <w:sz w:val="28"/>
        </w:rPr>
        <w:t>Звук, аудио и видео на стендах</w:t>
      </w:r>
      <w:bookmarkEnd w:id="28"/>
    </w:p>
    <w:p w:rsidR="00C152F3" w:rsidRPr="004C5ED0" w:rsidRDefault="00A25451" w:rsidP="00A25451">
      <w:pPr>
        <w:spacing w:after="120"/>
        <w:rPr>
          <w:sz w:val="22"/>
        </w:rPr>
      </w:pPr>
      <w:r w:rsidRPr="004C5ED0">
        <w:rPr>
          <w:sz w:val="22"/>
        </w:rPr>
        <w:t>Во время работы выставки уровень звука на Вашем стенде не должен мешать работе других экспонентов. Не допускается уровень звука более 70 дБ по границе стенда. При появлении жалоб со стороны других участников выставки на высокий уровень звука на Вашем стенде, Организатор вправе потребовать уменьшения уровня звука до приемлемой величины. При игнорировании вышеуказанных требований Организатор оставляет за собой право отключить источник звукового сигнала и взыскать штраф с Экспонента.</w:t>
      </w:r>
    </w:p>
    <w:p w:rsidR="00C152F3" w:rsidRPr="00FD16E2" w:rsidRDefault="00A25451" w:rsidP="00A25451">
      <w:pPr>
        <w:pStyle w:val="1"/>
        <w:rPr>
          <w:rFonts w:asciiTheme="minorHAnsi" w:hAnsiTheme="minorHAnsi"/>
          <w:sz w:val="28"/>
        </w:rPr>
      </w:pPr>
      <w:bookmarkStart w:id="29" w:name="_Toc155799148"/>
      <w:r w:rsidRPr="00FD16E2">
        <w:rPr>
          <w:rFonts w:asciiTheme="minorHAnsi" w:hAnsiTheme="minorHAnsi"/>
          <w:sz w:val="28"/>
        </w:rPr>
        <w:t>Фотографирование и киносъемка</w:t>
      </w:r>
      <w:bookmarkEnd w:id="29"/>
    </w:p>
    <w:p w:rsidR="00C152F3" w:rsidRPr="004C5ED0" w:rsidRDefault="00A25451" w:rsidP="00A25451">
      <w:pPr>
        <w:spacing w:after="120"/>
        <w:rPr>
          <w:sz w:val="22"/>
        </w:rPr>
      </w:pPr>
      <w:r w:rsidRPr="004C5ED0">
        <w:rPr>
          <w:sz w:val="22"/>
        </w:rPr>
        <w:t xml:space="preserve">Фотографирование и киносъёмка выставочных экспонатов в </w:t>
      </w:r>
      <w:proofErr w:type="gramStart"/>
      <w:r w:rsidRPr="004C5ED0">
        <w:rPr>
          <w:sz w:val="22"/>
        </w:rPr>
        <w:t>павильонах</w:t>
      </w:r>
      <w:proofErr w:type="gramEnd"/>
      <w:r w:rsidRPr="004C5ED0">
        <w:rPr>
          <w:sz w:val="22"/>
        </w:rPr>
        <w:t xml:space="preserve"> и на открытых площадях   допускается только по согласованию с Организатором выставки.</w:t>
      </w:r>
    </w:p>
    <w:p w:rsidR="00C152F3" w:rsidRPr="00FD16E2" w:rsidRDefault="00A25451" w:rsidP="00A25451">
      <w:pPr>
        <w:pStyle w:val="1"/>
        <w:rPr>
          <w:rFonts w:asciiTheme="minorHAnsi" w:hAnsiTheme="minorHAnsi"/>
          <w:sz w:val="28"/>
        </w:rPr>
      </w:pPr>
      <w:bookmarkStart w:id="30" w:name="_Toc155799149"/>
      <w:r w:rsidRPr="00FD16E2">
        <w:rPr>
          <w:rFonts w:asciiTheme="minorHAnsi" w:hAnsiTheme="minorHAnsi"/>
          <w:sz w:val="28"/>
        </w:rPr>
        <w:t>Визовая поддержка, услуги переводчиков</w:t>
      </w:r>
      <w:bookmarkEnd w:id="30"/>
    </w:p>
    <w:p w:rsidR="00A25451" w:rsidRPr="004C5ED0" w:rsidRDefault="00180753" w:rsidP="00A25451">
      <w:pPr>
        <w:tabs>
          <w:tab w:val="left" w:pos="720"/>
          <w:tab w:val="left" w:leader="dot" w:pos="9360"/>
        </w:tabs>
        <w:jc w:val="both"/>
        <w:rPr>
          <w:sz w:val="22"/>
        </w:rPr>
      </w:pPr>
      <w:r w:rsidRPr="004C5ED0">
        <w:rPr>
          <w:sz w:val="22"/>
        </w:rPr>
        <w:t>И</w:t>
      </w:r>
      <w:r w:rsidR="00A25451" w:rsidRPr="004C5ED0">
        <w:rPr>
          <w:sz w:val="22"/>
        </w:rPr>
        <w:t>ностранным экспонентам для въезда на территорию РФ необходима виза, получение которой осуществляется самостоятельно при обращении в посольство или консульское учреждение страны постоянного проживания или через действующие визовые центры в стране постоянного проживания.</w:t>
      </w:r>
    </w:p>
    <w:p w:rsidR="00A25451" w:rsidRPr="004C5ED0" w:rsidRDefault="00A25451" w:rsidP="00A25451">
      <w:pPr>
        <w:tabs>
          <w:tab w:val="left" w:pos="720"/>
          <w:tab w:val="left" w:leader="dot" w:pos="9360"/>
        </w:tabs>
        <w:jc w:val="both"/>
        <w:rPr>
          <w:sz w:val="22"/>
        </w:rPr>
      </w:pPr>
      <w:r w:rsidRPr="004C5ED0">
        <w:rPr>
          <w:sz w:val="22"/>
        </w:rPr>
        <w:t>Для получения российской визы нужно предоставить в посольство или консульство РФ приглашение от гражданина РФ или компании. По запросу от Участников выставки Организатор может предоставить именное приглашение.</w:t>
      </w:r>
    </w:p>
    <w:p w:rsidR="00A25451" w:rsidRPr="004C5ED0" w:rsidRDefault="00A25451" w:rsidP="00A25451">
      <w:pPr>
        <w:ind w:left="-284" w:firstLine="284"/>
        <w:rPr>
          <w:sz w:val="22"/>
        </w:rPr>
      </w:pPr>
      <w:r w:rsidRPr="004C5ED0">
        <w:rPr>
          <w:sz w:val="22"/>
        </w:rPr>
        <w:t>Заказать услуги переводчиков можно у Организатора.</w:t>
      </w:r>
      <w:bookmarkStart w:id="31" w:name="_Таможенные_услуги_и"/>
      <w:bookmarkEnd w:id="31"/>
    </w:p>
    <w:p w:rsidR="00C152F3" w:rsidRPr="00FD16E2" w:rsidRDefault="00A25451" w:rsidP="00A25451">
      <w:pPr>
        <w:pStyle w:val="1"/>
        <w:rPr>
          <w:rFonts w:asciiTheme="minorHAnsi" w:hAnsiTheme="minorHAnsi"/>
          <w:sz w:val="28"/>
        </w:rPr>
      </w:pPr>
      <w:bookmarkStart w:id="32" w:name="_Toc155799150"/>
      <w:r w:rsidRPr="00FD16E2">
        <w:rPr>
          <w:rFonts w:asciiTheme="minorHAnsi" w:hAnsiTheme="minorHAnsi"/>
          <w:sz w:val="28"/>
        </w:rPr>
        <w:lastRenderedPageBreak/>
        <w:t>Транспортно-экспедиторские услуги и обработка грузов</w:t>
      </w:r>
      <w:bookmarkEnd w:id="32"/>
    </w:p>
    <w:tbl>
      <w:tblPr>
        <w:tblpPr w:leftFromText="180" w:rightFromText="180" w:vertAnchor="text" w:horzAnchor="margin" w:tblpY="230"/>
        <w:tblW w:w="9351" w:type="dxa"/>
        <w:tblBorders>
          <w:top w:val="dotted" w:sz="4" w:space="0" w:color="auto"/>
          <w:left w:val="dotted" w:sz="4" w:space="0" w:color="auto"/>
          <w:bottom w:val="dotted" w:sz="4" w:space="0" w:color="auto"/>
          <w:right w:val="dotted" w:sz="4" w:space="0" w:color="auto"/>
        </w:tblBorders>
        <w:tblLook w:val="04A0"/>
      </w:tblPr>
      <w:tblGrid>
        <w:gridCol w:w="9351"/>
      </w:tblGrid>
      <w:tr w:rsidR="00180753" w:rsidRPr="004C5ED0" w:rsidTr="00220176">
        <w:trPr>
          <w:trHeight w:val="699"/>
        </w:trPr>
        <w:tc>
          <w:tcPr>
            <w:tcW w:w="9351" w:type="dxa"/>
          </w:tcPr>
          <w:p w:rsidR="0008564B" w:rsidRPr="004C5ED0" w:rsidRDefault="0008564B" w:rsidP="0008564B">
            <w:pPr>
              <w:shd w:val="clear" w:color="auto" w:fill="FFFFFF" w:themeFill="background1"/>
              <w:spacing w:line="240" w:lineRule="exact"/>
              <w:jc w:val="both"/>
              <w:rPr>
                <w:rFonts w:cs="Tahoma"/>
                <w:color w:val="262626" w:themeColor="text1" w:themeTint="D9"/>
              </w:rPr>
            </w:pPr>
            <w:r w:rsidRPr="004C5ED0">
              <w:rPr>
                <w:rFonts w:cs="Tahoma"/>
                <w:color w:val="262626" w:themeColor="text1" w:themeTint="D9"/>
                <w:sz w:val="22"/>
              </w:rPr>
              <w:t>ООО «</w:t>
            </w:r>
            <w:proofErr w:type="spellStart"/>
            <w:r w:rsidRPr="004C5ED0">
              <w:rPr>
                <w:rFonts w:cs="Tahoma"/>
                <w:color w:val="262626" w:themeColor="text1" w:themeTint="D9"/>
                <w:sz w:val="22"/>
              </w:rPr>
              <w:t>Эксповестранс</w:t>
            </w:r>
            <w:proofErr w:type="spellEnd"/>
            <w:r w:rsidRPr="004C5ED0">
              <w:rPr>
                <w:rFonts w:cs="Tahoma"/>
                <w:color w:val="262626" w:themeColor="text1" w:themeTint="D9"/>
                <w:sz w:val="22"/>
              </w:rPr>
              <w:t xml:space="preserve">» </w:t>
            </w:r>
          </w:p>
          <w:p w:rsidR="0008564B" w:rsidRPr="004C5ED0" w:rsidRDefault="0008564B" w:rsidP="0008564B">
            <w:pPr>
              <w:shd w:val="clear" w:color="auto" w:fill="FFFFFF" w:themeFill="background1"/>
              <w:spacing w:line="240" w:lineRule="exact"/>
              <w:jc w:val="both"/>
              <w:rPr>
                <w:rFonts w:cs="Tahoma"/>
                <w:color w:val="262626" w:themeColor="text1" w:themeTint="D9"/>
              </w:rPr>
            </w:pPr>
            <w:r w:rsidRPr="004C5ED0">
              <w:rPr>
                <w:rFonts w:cs="Tahoma"/>
                <w:color w:val="262626" w:themeColor="text1" w:themeTint="D9"/>
                <w:sz w:val="22"/>
              </w:rPr>
              <w:t xml:space="preserve">1-й Красногвардейский </w:t>
            </w:r>
            <w:proofErr w:type="spellStart"/>
            <w:r w:rsidRPr="004C5ED0">
              <w:rPr>
                <w:rFonts w:cs="Tahoma"/>
                <w:color w:val="262626" w:themeColor="text1" w:themeTint="D9"/>
                <w:sz w:val="22"/>
              </w:rPr>
              <w:t>пр-д</w:t>
            </w:r>
            <w:proofErr w:type="spellEnd"/>
            <w:r w:rsidRPr="004C5ED0">
              <w:rPr>
                <w:rFonts w:cs="Tahoma"/>
                <w:color w:val="262626" w:themeColor="text1" w:themeTint="D9"/>
                <w:sz w:val="22"/>
              </w:rPr>
              <w:t xml:space="preserve">, 14, </w:t>
            </w:r>
          </w:p>
          <w:p w:rsidR="0008564B" w:rsidRPr="004C5ED0" w:rsidRDefault="0008564B" w:rsidP="0008564B">
            <w:pPr>
              <w:shd w:val="clear" w:color="auto" w:fill="FFFFFF" w:themeFill="background1"/>
              <w:spacing w:line="240" w:lineRule="exact"/>
              <w:jc w:val="both"/>
              <w:rPr>
                <w:rFonts w:cs="Tahoma"/>
                <w:color w:val="262626" w:themeColor="text1" w:themeTint="D9"/>
              </w:rPr>
            </w:pPr>
            <w:r w:rsidRPr="004C5ED0">
              <w:rPr>
                <w:rFonts w:cs="Tahoma"/>
                <w:color w:val="262626" w:themeColor="text1" w:themeTint="D9"/>
                <w:sz w:val="22"/>
              </w:rPr>
              <w:t xml:space="preserve">тел.: (495) 605-03-27, 605-74-21; </w:t>
            </w:r>
          </w:p>
          <w:p w:rsidR="0008564B" w:rsidRPr="004C5ED0" w:rsidRDefault="0008564B" w:rsidP="0008564B">
            <w:pPr>
              <w:shd w:val="clear" w:color="auto" w:fill="FFFFFF" w:themeFill="background1"/>
              <w:spacing w:line="240" w:lineRule="exact"/>
              <w:jc w:val="both"/>
              <w:rPr>
                <w:rFonts w:cs="Tahoma"/>
                <w:color w:val="262626" w:themeColor="text1" w:themeTint="D9"/>
              </w:rPr>
            </w:pPr>
            <w:r w:rsidRPr="004C5ED0">
              <w:rPr>
                <w:rFonts w:cs="Tahoma"/>
                <w:color w:val="262626" w:themeColor="text1" w:themeTint="D9"/>
                <w:sz w:val="22"/>
              </w:rPr>
              <w:t xml:space="preserve">факс: (495) 605-79-35). </w:t>
            </w:r>
          </w:p>
          <w:p w:rsidR="0008564B" w:rsidRPr="004C5ED0" w:rsidRDefault="0008564B" w:rsidP="0008564B">
            <w:pPr>
              <w:shd w:val="clear" w:color="auto" w:fill="FFFFFF" w:themeFill="background1"/>
              <w:spacing w:line="240" w:lineRule="exact"/>
              <w:jc w:val="both"/>
              <w:rPr>
                <w:rFonts w:cs="Tahoma"/>
                <w:color w:val="262626"/>
              </w:rPr>
            </w:pPr>
            <w:r w:rsidRPr="004C5ED0">
              <w:rPr>
                <w:rFonts w:cs="Tahoma"/>
                <w:color w:val="262626" w:themeColor="text1" w:themeTint="D9"/>
                <w:sz w:val="22"/>
              </w:rPr>
              <w:t>Погрузка, перемещение на склад и хранение такого имущества осуществляются за счет участника выставки и определяются согласно расценкам ООО «</w:t>
            </w:r>
            <w:proofErr w:type="spellStart"/>
            <w:r w:rsidRPr="004C5ED0">
              <w:rPr>
                <w:rFonts w:cs="Tahoma"/>
                <w:color w:val="262626" w:themeColor="text1" w:themeTint="D9"/>
                <w:sz w:val="22"/>
              </w:rPr>
              <w:t>Эксповестранс</w:t>
            </w:r>
            <w:proofErr w:type="spellEnd"/>
            <w:r w:rsidRPr="004C5ED0">
              <w:rPr>
                <w:rFonts w:cs="Tahoma"/>
                <w:color w:val="262626" w:themeColor="text1" w:themeTint="D9"/>
                <w:sz w:val="22"/>
              </w:rPr>
              <w:t>».</w:t>
            </w:r>
          </w:p>
          <w:p w:rsidR="00180753" w:rsidRPr="004C5ED0" w:rsidRDefault="00180753" w:rsidP="00A25451">
            <w:pPr>
              <w:spacing w:line="240" w:lineRule="auto"/>
            </w:pPr>
          </w:p>
        </w:tc>
      </w:tr>
    </w:tbl>
    <w:p w:rsidR="00C152F3" w:rsidRPr="004C5ED0" w:rsidRDefault="00C152F3" w:rsidP="00A25451">
      <w:pPr>
        <w:spacing w:after="120"/>
      </w:pPr>
    </w:p>
    <w:p w:rsidR="00592540" w:rsidRPr="004C5ED0" w:rsidRDefault="00592540" w:rsidP="00A25451">
      <w:pPr>
        <w:spacing w:after="120"/>
        <w:rPr>
          <w:sz w:val="22"/>
        </w:rPr>
      </w:pPr>
    </w:p>
    <w:p w:rsidR="00592540" w:rsidRPr="004C5ED0" w:rsidRDefault="00592540" w:rsidP="00A25451">
      <w:pPr>
        <w:spacing w:after="120"/>
        <w:rPr>
          <w:sz w:val="22"/>
        </w:rPr>
      </w:pPr>
    </w:p>
    <w:p w:rsidR="00C152F3" w:rsidRDefault="00A25451" w:rsidP="00A25451">
      <w:pPr>
        <w:spacing w:after="120"/>
        <w:rPr>
          <w:b/>
          <w:color w:val="FF0000"/>
          <w:sz w:val="22"/>
        </w:rPr>
      </w:pPr>
      <w:r w:rsidRPr="00D401BD">
        <w:rPr>
          <w:b/>
          <w:color w:val="FF0000"/>
          <w:sz w:val="22"/>
        </w:rPr>
        <w:t>ВНИМАНИЕ! ОРГКОМИТЕТ НЕ ПРЕДОСТАВЛЯЕТ УСЛУГИ ГРУЗЧИКОВ. ПРОСИМ ВАС СВЯЗАТЬСЯ С ОФИЦИАЛЬНЫМИ ТРАНСПОРТНЫМИ АГЕНТАМИ ВЫСТАВКИ.</w:t>
      </w:r>
    </w:p>
    <w:p w:rsidR="0078663C" w:rsidRPr="00FD16E2" w:rsidRDefault="00FD16E2" w:rsidP="00FD16E2">
      <w:pPr>
        <w:pStyle w:val="1"/>
        <w:rPr>
          <w:rFonts w:asciiTheme="minorHAnsi" w:hAnsiTheme="minorHAnsi" w:cstheme="minorHAnsi"/>
        </w:rPr>
      </w:pPr>
      <w:bookmarkStart w:id="33" w:name="_Toc155799151"/>
      <w:r w:rsidRPr="00FD16E2">
        <w:rPr>
          <w:rFonts w:asciiTheme="minorHAnsi" w:hAnsiTheme="minorHAnsi" w:cstheme="minorHAnsi"/>
          <w:sz w:val="28"/>
        </w:rPr>
        <w:t>Порядок въезда на территорию ЦВК «Экспоцентр»</w:t>
      </w:r>
      <w:bookmarkEnd w:id="33"/>
    </w:p>
    <w:tbl>
      <w:tblPr>
        <w:tblW w:w="1064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03"/>
        <w:gridCol w:w="1701"/>
        <w:gridCol w:w="1843"/>
      </w:tblGrid>
      <w:tr w:rsidR="0078663C" w:rsidRPr="004C5ED0" w:rsidTr="0078663C">
        <w:trPr>
          <w:trHeight w:val="252"/>
        </w:trPr>
        <w:tc>
          <w:tcPr>
            <w:tcW w:w="7103" w:type="dxa"/>
            <w:shd w:val="clear" w:color="auto" w:fill="DEEAF6" w:themeFill="accent1" w:themeFillTint="33"/>
            <w:noWrap/>
            <w:vAlign w:val="bottom"/>
          </w:tcPr>
          <w:p w:rsidR="0078663C" w:rsidRPr="004C5ED0" w:rsidRDefault="0078663C" w:rsidP="0078663C">
            <w:pPr>
              <w:rPr>
                <w:b/>
                <w:lang w:eastAsia="ru-RU"/>
              </w:rPr>
            </w:pPr>
          </w:p>
        </w:tc>
        <w:tc>
          <w:tcPr>
            <w:tcW w:w="1701" w:type="dxa"/>
            <w:shd w:val="clear" w:color="auto" w:fill="DEEAF6" w:themeFill="accent1" w:themeFillTint="33"/>
            <w:noWrap/>
            <w:vAlign w:val="bottom"/>
          </w:tcPr>
          <w:p w:rsidR="0078663C" w:rsidRPr="004C5ED0" w:rsidRDefault="0078663C" w:rsidP="0078663C">
            <w:pPr>
              <w:rPr>
                <w:b/>
                <w:u w:val="single"/>
                <w:lang w:eastAsia="ru-RU"/>
              </w:rPr>
            </w:pPr>
            <w:r w:rsidRPr="004C5ED0">
              <w:rPr>
                <w:b/>
                <w:sz w:val="22"/>
                <w:u w:val="single"/>
                <w:lang w:eastAsia="ru-RU"/>
              </w:rPr>
              <w:t>заезд</w:t>
            </w:r>
          </w:p>
        </w:tc>
        <w:tc>
          <w:tcPr>
            <w:tcW w:w="1843" w:type="dxa"/>
            <w:shd w:val="clear" w:color="auto" w:fill="DEEAF6" w:themeFill="accent1" w:themeFillTint="33"/>
            <w:noWrap/>
            <w:vAlign w:val="bottom"/>
          </w:tcPr>
          <w:p w:rsidR="0078663C" w:rsidRPr="004C5ED0" w:rsidRDefault="0078663C" w:rsidP="0078663C">
            <w:pPr>
              <w:rPr>
                <w:b/>
                <w:u w:val="single"/>
                <w:lang w:eastAsia="ru-RU"/>
              </w:rPr>
            </w:pPr>
            <w:r w:rsidRPr="004C5ED0">
              <w:rPr>
                <w:b/>
                <w:sz w:val="22"/>
                <w:u w:val="single"/>
                <w:lang w:eastAsia="ru-RU"/>
              </w:rPr>
              <w:t>выезд</w:t>
            </w:r>
          </w:p>
        </w:tc>
      </w:tr>
      <w:tr w:rsidR="0078663C" w:rsidRPr="004C5ED0" w:rsidTr="0078663C">
        <w:trPr>
          <w:trHeight w:val="261"/>
        </w:trPr>
        <w:tc>
          <w:tcPr>
            <w:tcW w:w="7103" w:type="dxa"/>
            <w:shd w:val="clear" w:color="auto" w:fill="auto"/>
            <w:vAlign w:val="bottom"/>
          </w:tcPr>
          <w:p w:rsidR="0078663C" w:rsidRPr="004C5ED0" w:rsidRDefault="0078663C" w:rsidP="0078663C">
            <w:pPr>
              <w:rPr>
                <w:lang w:eastAsia="ru-RU"/>
              </w:rPr>
            </w:pPr>
            <w:r w:rsidRPr="004C5ED0">
              <w:rPr>
                <w:sz w:val="22"/>
                <w:lang w:eastAsia="ru-RU"/>
              </w:rPr>
              <w:t>к павильону №7 (залы 1, 2)</w:t>
            </w:r>
          </w:p>
        </w:tc>
        <w:tc>
          <w:tcPr>
            <w:tcW w:w="1701" w:type="dxa"/>
            <w:shd w:val="clear" w:color="auto" w:fill="auto"/>
            <w:noWrap/>
            <w:vAlign w:val="bottom"/>
          </w:tcPr>
          <w:p w:rsidR="0078663C" w:rsidRPr="004C5ED0" w:rsidRDefault="0078663C" w:rsidP="0078663C">
            <w:pPr>
              <w:rPr>
                <w:lang w:eastAsia="ru-RU"/>
              </w:rPr>
            </w:pPr>
            <w:r w:rsidRPr="004C5ED0">
              <w:rPr>
                <w:sz w:val="22"/>
                <w:lang w:eastAsia="ru-RU"/>
              </w:rPr>
              <w:t>КПП-1А, 2,5</w:t>
            </w:r>
          </w:p>
        </w:tc>
        <w:tc>
          <w:tcPr>
            <w:tcW w:w="1843" w:type="dxa"/>
            <w:shd w:val="clear" w:color="auto" w:fill="auto"/>
            <w:noWrap/>
            <w:vAlign w:val="bottom"/>
          </w:tcPr>
          <w:p w:rsidR="0078663C" w:rsidRPr="004C5ED0" w:rsidRDefault="0078663C" w:rsidP="0078663C">
            <w:pPr>
              <w:rPr>
                <w:lang w:eastAsia="ru-RU"/>
              </w:rPr>
            </w:pPr>
            <w:r w:rsidRPr="004C5ED0">
              <w:rPr>
                <w:sz w:val="22"/>
                <w:lang w:eastAsia="ru-RU"/>
              </w:rPr>
              <w:t>КПП-2,5</w:t>
            </w:r>
          </w:p>
        </w:tc>
      </w:tr>
    </w:tbl>
    <w:p w:rsidR="0078663C" w:rsidRPr="004C5ED0" w:rsidRDefault="0078663C" w:rsidP="0078663C">
      <w:pPr>
        <w:autoSpaceDE w:val="0"/>
        <w:autoSpaceDN w:val="0"/>
        <w:adjustRightInd w:val="0"/>
        <w:jc w:val="both"/>
        <w:outlineLvl w:val="0"/>
        <w:rPr>
          <w:b/>
          <w:bCs/>
          <w:caps/>
          <w:color w:val="FF0000"/>
          <w:sz w:val="22"/>
          <w:u w:val="single"/>
          <w:lang w:eastAsia="ru-RU"/>
        </w:rPr>
      </w:pPr>
    </w:p>
    <w:p w:rsidR="0078663C" w:rsidRPr="00FD16E2" w:rsidRDefault="0078663C" w:rsidP="00666061">
      <w:pPr>
        <w:rPr>
          <w:b/>
          <w:bCs/>
          <w:caps/>
          <w:color w:val="FF0000"/>
          <w:sz w:val="22"/>
          <w:u w:val="single"/>
          <w:lang w:eastAsia="ru-RU"/>
        </w:rPr>
      </w:pPr>
      <w:r w:rsidRPr="00FD16E2">
        <w:rPr>
          <w:b/>
          <w:bCs/>
          <w:caps/>
          <w:color w:val="FF0000"/>
          <w:sz w:val="22"/>
          <w:u w:val="single"/>
          <w:lang w:eastAsia="ru-RU"/>
        </w:rPr>
        <w:t>ВАЖНО!</w:t>
      </w:r>
      <w:r w:rsidRPr="00FD16E2">
        <w:rPr>
          <w:b/>
          <w:bCs/>
          <w:caps/>
          <w:color w:val="FF0000"/>
          <w:sz w:val="22"/>
          <w:lang w:eastAsia="ru-RU"/>
        </w:rPr>
        <w:t xml:space="preserve"> </w:t>
      </w:r>
      <w:r w:rsidRPr="00FD16E2">
        <w:rPr>
          <w:sz w:val="22"/>
          <w:lang w:eastAsia="ru-RU"/>
        </w:rPr>
        <w:t xml:space="preserve">Во время монтажа/демонтажа выставки на период погрузо-разгрузочных работ </w:t>
      </w:r>
      <w:r w:rsidRPr="00FD16E2">
        <w:rPr>
          <w:b/>
          <w:sz w:val="22"/>
          <w:lang w:eastAsia="ru-RU"/>
        </w:rPr>
        <w:t>парковка</w:t>
      </w:r>
      <w:r w:rsidRPr="00FD16E2">
        <w:rPr>
          <w:sz w:val="22"/>
          <w:lang w:eastAsia="ru-RU"/>
        </w:rPr>
        <w:t xml:space="preserve"> </w:t>
      </w:r>
      <w:r w:rsidRPr="00FD16E2">
        <w:rPr>
          <w:b/>
          <w:sz w:val="22"/>
          <w:lang w:eastAsia="ru-RU"/>
        </w:rPr>
        <w:t>легкового</w:t>
      </w:r>
      <w:r w:rsidRPr="00FD16E2">
        <w:rPr>
          <w:sz w:val="22"/>
          <w:lang w:eastAsia="ru-RU"/>
        </w:rPr>
        <w:t xml:space="preserve"> автотранспорта допускается </w:t>
      </w:r>
      <w:r w:rsidRPr="00FD16E2">
        <w:rPr>
          <w:b/>
          <w:sz w:val="22"/>
          <w:lang w:eastAsia="ru-RU"/>
        </w:rPr>
        <w:t xml:space="preserve">только в специально отведенных </w:t>
      </w:r>
      <w:proofErr w:type="gramStart"/>
      <w:r w:rsidRPr="00FD16E2">
        <w:rPr>
          <w:b/>
          <w:sz w:val="22"/>
          <w:lang w:eastAsia="ru-RU"/>
        </w:rPr>
        <w:t>местах</w:t>
      </w:r>
      <w:proofErr w:type="gramEnd"/>
      <w:r w:rsidRPr="00FD16E2">
        <w:rPr>
          <w:sz w:val="22"/>
          <w:lang w:eastAsia="ru-RU"/>
        </w:rPr>
        <w:t>.</w:t>
      </w:r>
    </w:p>
    <w:p w:rsidR="0078663C" w:rsidRPr="00FD16E2" w:rsidRDefault="0078663C" w:rsidP="00666061">
      <w:pPr>
        <w:rPr>
          <w:bCs/>
          <w:sz w:val="22"/>
          <w:lang w:eastAsia="ru-RU"/>
        </w:rPr>
      </w:pPr>
      <w:r w:rsidRPr="00FD16E2">
        <w:rPr>
          <w:bCs/>
          <w:sz w:val="22"/>
          <w:lang w:eastAsia="ru-RU"/>
        </w:rPr>
        <w:t xml:space="preserve">Сразу после разгрузки/погрузки экспонатов и оборудования автотранспорт должен выехать </w:t>
      </w:r>
      <w:r w:rsidRPr="00FD16E2">
        <w:rPr>
          <w:b/>
          <w:bCs/>
          <w:sz w:val="22"/>
          <w:lang w:eastAsia="ru-RU"/>
        </w:rPr>
        <w:t>ЗА территорию</w:t>
      </w:r>
      <w:r w:rsidRPr="00FD16E2">
        <w:rPr>
          <w:bCs/>
          <w:sz w:val="22"/>
          <w:lang w:eastAsia="ru-RU"/>
        </w:rPr>
        <w:t xml:space="preserve"> выставочного комплекса.</w:t>
      </w:r>
    </w:p>
    <w:p w:rsidR="0078663C" w:rsidRPr="00FD16E2" w:rsidRDefault="0078663C" w:rsidP="00666061">
      <w:pPr>
        <w:rPr>
          <w:caps/>
          <w:sz w:val="22"/>
          <w:lang w:eastAsia="ru-RU"/>
        </w:rPr>
      </w:pPr>
      <w:r w:rsidRPr="00FD16E2">
        <w:rPr>
          <w:caps/>
          <w:sz w:val="22"/>
          <w:lang w:eastAsia="ru-RU"/>
        </w:rPr>
        <w:t xml:space="preserve">Пребывание легкового автотранспорта на территории ЦВК в </w:t>
      </w:r>
      <w:r w:rsidRPr="00FD16E2">
        <w:rPr>
          <w:b/>
          <w:caps/>
          <w:sz w:val="22"/>
          <w:lang w:eastAsia="ru-RU"/>
        </w:rPr>
        <w:t>ночное</w:t>
      </w:r>
      <w:r w:rsidRPr="00FD16E2">
        <w:rPr>
          <w:caps/>
          <w:sz w:val="22"/>
          <w:lang w:eastAsia="ru-RU"/>
        </w:rPr>
        <w:t xml:space="preserve"> время запрещено.</w:t>
      </w:r>
    </w:p>
    <w:p w:rsidR="0078663C" w:rsidRPr="00FD16E2" w:rsidRDefault="0078663C" w:rsidP="0078663C">
      <w:pPr>
        <w:autoSpaceDE w:val="0"/>
        <w:autoSpaceDN w:val="0"/>
        <w:adjustRightInd w:val="0"/>
        <w:jc w:val="both"/>
        <w:outlineLvl w:val="0"/>
        <w:rPr>
          <w:b/>
          <w:bCs/>
          <w:caps/>
          <w:color w:val="FF0000"/>
          <w:sz w:val="20"/>
          <w:lang w:eastAsia="ru-RU"/>
        </w:rPr>
      </w:pPr>
    </w:p>
    <w:p w:rsidR="0078663C" w:rsidRPr="00FD16E2" w:rsidRDefault="0078663C" w:rsidP="00666061">
      <w:pPr>
        <w:rPr>
          <w:sz w:val="22"/>
          <w:lang w:eastAsia="ru-RU"/>
        </w:rPr>
      </w:pPr>
      <w:r w:rsidRPr="00FD16E2">
        <w:rPr>
          <w:b/>
          <w:caps/>
          <w:color w:val="FF0000"/>
          <w:sz w:val="22"/>
          <w:lang w:eastAsia="ru-RU"/>
        </w:rPr>
        <w:t xml:space="preserve">ВНИМАНИЕ! </w:t>
      </w:r>
      <w:r w:rsidRPr="00FD16E2">
        <w:rPr>
          <w:sz w:val="22"/>
          <w:lang w:eastAsia="ru-RU"/>
        </w:rPr>
        <w:t>В</w:t>
      </w:r>
      <w:r w:rsidR="00BD5F94" w:rsidRPr="00FD16E2">
        <w:rPr>
          <w:sz w:val="22"/>
          <w:lang w:eastAsia="ru-RU"/>
        </w:rPr>
        <w:t xml:space="preserve"> </w:t>
      </w:r>
      <w:r w:rsidRPr="00FD16E2">
        <w:rPr>
          <w:sz w:val="22"/>
          <w:lang w:eastAsia="ru-RU"/>
        </w:rPr>
        <w:t>связи</w:t>
      </w:r>
      <w:r w:rsidR="00BD5F94" w:rsidRPr="00FD16E2">
        <w:rPr>
          <w:sz w:val="22"/>
          <w:lang w:eastAsia="ru-RU"/>
        </w:rPr>
        <w:t xml:space="preserve"> </w:t>
      </w:r>
      <w:r w:rsidRPr="00FD16E2">
        <w:rPr>
          <w:sz w:val="22"/>
          <w:lang w:eastAsia="ru-RU"/>
        </w:rPr>
        <w:t>с</w:t>
      </w:r>
      <w:r w:rsidR="00BD5F94" w:rsidRPr="00FD16E2">
        <w:rPr>
          <w:sz w:val="22"/>
          <w:lang w:eastAsia="ru-RU"/>
        </w:rPr>
        <w:t xml:space="preserve"> </w:t>
      </w:r>
      <w:r w:rsidRPr="00FD16E2">
        <w:rPr>
          <w:sz w:val="22"/>
          <w:lang w:eastAsia="ru-RU"/>
        </w:rPr>
        <w:t>действующим</w:t>
      </w:r>
      <w:r w:rsidR="00BD5F94" w:rsidRPr="00FD16E2">
        <w:rPr>
          <w:sz w:val="22"/>
          <w:lang w:eastAsia="ru-RU"/>
        </w:rPr>
        <w:t xml:space="preserve"> </w:t>
      </w:r>
      <w:r w:rsidRPr="00FD16E2">
        <w:rPr>
          <w:sz w:val="22"/>
          <w:lang w:eastAsia="ru-RU"/>
        </w:rPr>
        <w:t>ограничением</w:t>
      </w:r>
      <w:r w:rsidR="00BD5F94" w:rsidRPr="00FD16E2">
        <w:rPr>
          <w:sz w:val="22"/>
          <w:lang w:eastAsia="ru-RU"/>
        </w:rPr>
        <w:t xml:space="preserve"> </w:t>
      </w:r>
      <w:r w:rsidRPr="00FD16E2">
        <w:rPr>
          <w:sz w:val="22"/>
          <w:lang w:eastAsia="ru-RU"/>
        </w:rPr>
        <w:t>на</w:t>
      </w:r>
      <w:r w:rsidR="00BD5F94" w:rsidRPr="00FD16E2">
        <w:rPr>
          <w:sz w:val="22"/>
          <w:lang w:eastAsia="ru-RU"/>
        </w:rPr>
        <w:t xml:space="preserve"> </w:t>
      </w:r>
      <w:r w:rsidRPr="00FD16E2">
        <w:rPr>
          <w:sz w:val="22"/>
          <w:lang w:eastAsia="ru-RU"/>
        </w:rPr>
        <w:t>движение</w:t>
      </w:r>
      <w:r w:rsidR="00BD5F94" w:rsidRPr="00FD16E2">
        <w:rPr>
          <w:sz w:val="22"/>
          <w:lang w:eastAsia="ru-RU"/>
        </w:rPr>
        <w:t xml:space="preserve"> </w:t>
      </w:r>
      <w:r w:rsidRPr="00FD16E2">
        <w:rPr>
          <w:b/>
          <w:sz w:val="22"/>
          <w:lang w:eastAsia="ru-RU"/>
        </w:rPr>
        <w:t>большегрузного транспорта (грузоподъемностью больше 1000 кг)</w:t>
      </w:r>
      <w:r w:rsidRPr="00FD16E2">
        <w:rPr>
          <w:sz w:val="22"/>
          <w:lang w:eastAsia="ru-RU"/>
        </w:rPr>
        <w:t xml:space="preserve"> в пределах</w:t>
      </w:r>
      <w:proofErr w:type="gramStart"/>
      <w:r w:rsidRPr="00FD16E2">
        <w:rPr>
          <w:sz w:val="22"/>
          <w:lang w:eastAsia="ru-RU"/>
        </w:rPr>
        <w:t xml:space="preserve"> Т</w:t>
      </w:r>
      <w:proofErr w:type="gramEnd"/>
      <w:r w:rsidRPr="00FD16E2">
        <w:rPr>
          <w:sz w:val="22"/>
          <w:lang w:eastAsia="ru-RU"/>
        </w:rPr>
        <w:t>ретьего Транспортного Кольца г. Москвы (с 6:00 до 22:00 в будние дни и с 6:00 до 24:00 по пятницам, в выходные и праздничные дни) АО «ЭКСПОЦЕНТР» предоставляет бесплатное размещение</w:t>
      </w:r>
      <w:r w:rsidR="00BD5F94" w:rsidRPr="00FD16E2">
        <w:rPr>
          <w:sz w:val="22"/>
          <w:lang w:eastAsia="ru-RU"/>
        </w:rPr>
        <w:t xml:space="preserve"> </w:t>
      </w:r>
      <w:r w:rsidRPr="00FD16E2">
        <w:rPr>
          <w:b/>
          <w:sz w:val="22"/>
          <w:lang w:eastAsia="ru-RU"/>
        </w:rPr>
        <w:t>большегрузных транспортных средств</w:t>
      </w:r>
      <w:r w:rsidRPr="00FD16E2">
        <w:rPr>
          <w:sz w:val="22"/>
          <w:lang w:eastAsia="ru-RU"/>
        </w:rPr>
        <w:t xml:space="preserve"> на своей территории в </w:t>
      </w:r>
      <w:r w:rsidRPr="00FD16E2">
        <w:rPr>
          <w:b/>
          <w:caps/>
          <w:color w:val="1F497D"/>
          <w:sz w:val="22"/>
          <w:lang w:eastAsia="ru-RU"/>
        </w:rPr>
        <w:t xml:space="preserve">ЗОНе СПЕЦИАЛЬНОЙ ПАРКОВКИ </w:t>
      </w:r>
      <w:r w:rsidRPr="00FD16E2">
        <w:rPr>
          <w:sz w:val="22"/>
          <w:lang w:eastAsia="ru-RU"/>
        </w:rPr>
        <w:t>(см. схему</w:t>
      </w:r>
      <w:r w:rsidR="00BD5F94" w:rsidRPr="00FD16E2">
        <w:rPr>
          <w:sz w:val="22"/>
          <w:lang w:eastAsia="ru-RU"/>
        </w:rPr>
        <w:t xml:space="preserve"> </w:t>
      </w:r>
      <w:r w:rsidR="00666061" w:rsidRPr="00FD16E2">
        <w:rPr>
          <w:sz w:val="22"/>
          <w:lang w:eastAsia="ru-RU"/>
        </w:rPr>
        <w:t>далее</w:t>
      </w:r>
      <w:r w:rsidRPr="00FD16E2">
        <w:rPr>
          <w:sz w:val="22"/>
          <w:lang w:eastAsia="ru-RU"/>
        </w:rPr>
        <w:t>).</w:t>
      </w:r>
    </w:p>
    <w:p w:rsidR="00A807B4" w:rsidRPr="00A807B4" w:rsidRDefault="00A807B4" w:rsidP="00A807B4">
      <w:pPr>
        <w:rPr>
          <w:b/>
          <w:sz w:val="22"/>
          <w:lang w:eastAsia="ru-RU"/>
        </w:rPr>
      </w:pPr>
      <w:r w:rsidRPr="00A807B4">
        <w:rPr>
          <w:b/>
          <w:sz w:val="22"/>
          <w:lang w:eastAsia="ru-RU"/>
        </w:rPr>
        <w:t>Особенности въезда на территорию ЦВК Экспоцентр не имеющих разрешения на передвижение транспортного средства в пределах ТТК большегрузных транспортных средств</w:t>
      </w:r>
    </w:p>
    <w:p w:rsidR="00A807B4" w:rsidRPr="00A807B4" w:rsidRDefault="00A807B4" w:rsidP="00A807B4">
      <w:pPr>
        <w:rPr>
          <w:sz w:val="22"/>
          <w:lang w:eastAsia="ru-RU"/>
        </w:rPr>
      </w:pPr>
      <w:r w:rsidRPr="00A807B4">
        <w:rPr>
          <w:sz w:val="22"/>
          <w:lang w:eastAsia="ru-RU"/>
        </w:rPr>
        <w:t xml:space="preserve">в будние дни (понедельник-четверг) с 22:00 до 6:00; </w:t>
      </w:r>
    </w:p>
    <w:p w:rsidR="00A807B4" w:rsidRPr="00A807B4" w:rsidRDefault="00A807B4" w:rsidP="00A807B4">
      <w:pPr>
        <w:rPr>
          <w:sz w:val="22"/>
          <w:lang w:eastAsia="ru-RU"/>
        </w:rPr>
      </w:pPr>
      <w:r w:rsidRPr="00A807B4">
        <w:rPr>
          <w:sz w:val="22"/>
          <w:lang w:eastAsia="ru-RU"/>
        </w:rPr>
        <w:t>в пятницу, в выходные и праздничные дни с 00:00 до 6:00 часов:</w:t>
      </w:r>
    </w:p>
    <w:p w:rsidR="00A807B4" w:rsidRPr="00A807B4" w:rsidRDefault="00A807B4" w:rsidP="00A807B4">
      <w:pPr>
        <w:rPr>
          <w:color w:val="262626"/>
          <w:sz w:val="22"/>
        </w:rPr>
      </w:pPr>
    </w:p>
    <w:p w:rsidR="00A807B4" w:rsidRPr="00A807B4" w:rsidRDefault="00A807B4" w:rsidP="00A807B4">
      <w:pPr>
        <w:rPr>
          <w:sz w:val="22"/>
          <w:lang w:eastAsia="ru-RU"/>
        </w:rPr>
      </w:pPr>
      <w:r w:rsidRPr="00A807B4">
        <w:rPr>
          <w:color w:val="262626"/>
          <w:sz w:val="22"/>
        </w:rPr>
        <w:t>Обращаем Ваше внимание, что ЦВК «Экспоцентр» расположен в зоне с ограниченным движением грузового транспорта внутри</w:t>
      </w:r>
      <w:proofErr w:type="gramStart"/>
      <w:r w:rsidRPr="00A807B4">
        <w:rPr>
          <w:color w:val="262626"/>
          <w:sz w:val="22"/>
        </w:rPr>
        <w:t xml:space="preserve"> Т</w:t>
      </w:r>
      <w:proofErr w:type="gramEnd"/>
      <w:r w:rsidRPr="00A807B4">
        <w:rPr>
          <w:color w:val="262626"/>
          <w:sz w:val="22"/>
        </w:rPr>
        <w:t>ретьего транспортного кольца. В связи с этим для въезда в его пределы необходимо оформить пропуск на грузовой автотранспорт типа «ТТК». Всю подробную информацию Вы найдете, пройдя по ссылке</w:t>
      </w:r>
      <w:r w:rsidRPr="00A807B4">
        <w:rPr>
          <w:color w:val="000000"/>
          <w:sz w:val="22"/>
          <w:shd w:val="clear" w:color="auto" w:fill="FFFFFF"/>
        </w:rPr>
        <w:t xml:space="preserve"> </w:t>
      </w:r>
      <w:hyperlink r:id="rId33" w:history="1">
        <w:r w:rsidRPr="00A807B4">
          <w:rPr>
            <w:rStyle w:val="a5"/>
            <w:sz w:val="22"/>
          </w:rPr>
          <w:t>https://www.mos.ru/otvet-transport/kak-oformit-propusk-dlya-gruzovogo-transporta/</w:t>
        </w:r>
      </w:hyperlink>
      <w:r w:rsidRPr="00A807B4">
        <w:rPr>
          <w:sz w:val="22"/>
        </w:rPr>
        <w:t xml:space="preserve"> </w:t>
      </w:r>
    </w:p>
    <w:p w:rsidR="00A807B4" w:rsidRPr="00A807B4" w:rsidRDefault="00A807B4" w:rsidP="00A807B4">
      <w:pPr>
        <w:rPr>
          <w:iCs/>
          <w:sz w:val="22"/>
          <w:lang w:eastAsia="ru-RU"/>
        </w:rPr>
      </w:pPr>
      <w:r w:rsidRPr="00A807B4">
        <w:rPr>
          <w:sz w:val="22"/>
          <w:lang w:eastAsia="ru-RU"/>
        </w:rPr>
        <w:t xml:space="preserve">Въезд большегрузных транспортных средств осуществляется только </w:t>
      </w:r>
      <w:r w:rsidRPr="00A807B4">
        <w:rPr>
          <w:spacing w:val="-8"/>
          <w:sz w:val="22"/>
          <w:lang w:eastAsia="ru-RU"/>
        </w:rPr>
        <w:t>через КПП №2</w:t>
      </w:r>
      <w:r w:rsidRPr="00A807B4">
        <w:rPr>
          <w:iCs/>
          <w:sz w:val="22"/>
          <w:lang w:eastAsia="ru-RU"/>
        </w:rPr>
        <w:t xml:space="preserve"> (со стороны 1-го Красногвардейского проезда)</w:t>
      </w:r>
      <w:r w:rsidRPr="00A807B4">
        <w:rPr>
          <w:sz w:val="22"/>
        </w:rPr>
        <w:t xml:space="preserve"> </w:t>
      </w:r>
      <w:r w:rsidRPr="00A807B4">
        <w:rPr>
          <w:iCs/>
          <w:sz w:val="22"/>
          <w:lang w:eastAsia="ru-RU"/>
        </w:rPr>
        <w:t>при наличии письма на ввоз/вывоз (</w:t>
      </w:r>
      <w:hyperlink r:id="rId34" w:history="1">
        <w:r w:rsidRPr="00464ED1">
          <w:rPr>
            <w:rStyle w:val="a5"/>
            <w:iCs/>
            <w:sz w:val="22"/>
            <w:lang w:val="en-US" w:eastAsia="ru-RU"/>
          </w:rPr>
          <w:t>D</w:t>
        </w:r>
        <w:r w:rsidRPr="00464ED1">
          <w:rPr>
            <w:rStyle w:val="a5"/>
            <w:iCs/>
            <w:sz w:val="22"/>
            <w:lang w:eastAsia="ru-RU"/>
          </w:rPr>
          <w:t>.03</w:t>
        </w:r>
      </w:hyperlink>
      <w:r w:rsidRPr="00A807B4">
        <w:rPr>
          <w:iCs/>
          <w:sz w:val="22"/>
          <w:lang w:eastAsia="ru-RU"/>
        </w:rPr>
        <w:t xml:space="preserve">) и доверенности на </w:t>
      </w:r>
      <w:proofErr w:type="gramStart"/>
      <w:r w:rsidRPr="00A807B4">
        <w:rPr>
          <w:iCs/>
          <w:sz w:val="22"/>
          <w:lang w:eastAsia="ru-RU"/>
        </w:rPr>
        <w:t>получение</w:t>
      </w:r>
      <w:proofErr w:type="gramEnd"/>
      <w:r w:rsidRPr="00A807B4">
        <w:rPr>
          <w:iCs/>
          <w:sz w:val="22"/>
          <w:lang w:eastAsia="ru-RU"/>
        </w:rPr>
        <w:t xml:space="preserve"> а/м пропусков (</w:t>
      </w:r>
      <w:hyperlink r:id="rId35" w:history="1">
        <w:r w:rsidRPr="00252DE1">
          <w:rPr>
            <w:rStyle w:val="a5"/>
            <w:iCs/>
            <w:sz w:val="22"/>
            <w:lang w:eastAsia="ru-RU"/>
          </w:rPr>
          <w:t xml:space="preserve">Форма </w:t>
        </w:r>
        <w:r w:rsidRPr="00252DE1">
          <w:rPr>
            <w:rStyle w:val="a5"/>
            <w:iCs/>
            <w:sz w:val="22"/>
            <w:lang w:val="en-US" w:eastAsia="ru-RU"/>
          </w:rPr>
          <w:t>D</w:t>
        </w:r>
        <w:r w:rsidRPr="00252DE1">
          <w:rPr>
            <w:rStyle w:val="a5"/>
            <w:iCs/>
            <w:sz w:val="22"/>
            <w:lang w:eastAsia="ru-RU"/>
          </w:rPr>
          <w:t>.01А</w:t>
        </w:r>
      </w:hyperlink>
      <w:r w:rsidRPr="00A807B4">
        <w:rPr>
          <w:iCs/>
          <w:sz w:val="22"/>
          <w:lang w:eastAsia="ru-RU"/>
        </w:rPr>
        <w:t>).</w:t>
      </w:r>
    </w:p>
    <w:p w:rsidR="0078663C" w:rsidRPr="00C82743" w:rsidRDefault="00A807B4" w:rsidP="00C82743">
      <w:pPr>
        <w:rPr>
          <w:bCs/>
          <w:sz w:val="22"/>
          <w:lang w:eastAsia="ru-RU"/>
        </w:rPr>
      </w:pPr>
      <w:r w:rsidRPr="00C82743">
        <w:rPr>
          <w:sz w:val="22"/>
          <w:lang w:eastAsia="ru-RU"/>
        </w:rPr>
        <w:t xml:space="preserve">Большегрузное транспортное средство обязано покинуть территорию ЦВК после открытия движения транспорта в </w:t>
      </w:r>
      <w:proofErr w:type="gramStart"/>
      <w:r w:rsidRPr="00C82743">
        <w:rPr>
          <w:sz w:val="22"/>
          <w:lang w:eastAsia="ru-RU"/>
        </w:rPr>
        <w:t>пределах</w:t>
      </w:r>
      <w:proofErr w:type="gramEnd"/>
      <w:r w:rsidRPr="00C82743">
        <w:rPr>
          <w:sz w:val="22"/>
          <w:lang w:eastAsia="ru-RU"/>
        </w:rPr>
        <w:t xml:space="preserve"> ТТК согласно указанному выше временному периоду.</w:t>
      </w:r>
    </w:p>
    <w:p w:rsidR="0078663C" w:rsidRPr="004C5ED0" w:rsidRDefault="0078663C" w:rsidP="00E6438D">
      <w:pPr>
        <w:rPr>
          <w:lang w:eastAsia="ru-RU"/>
        </w:rPr>
      </w:pPr>
      <w:r w:rsidRPr="004C5ED0">
        <w:rPr>
          <w:noProof/>
          <w:lang w:eastAsia="ru-RU"/>
        </w:rPr>
        <w:lastRenderedPageBreak/>
        <w:drawing>
          <wp:inline distT="0" distB="0" distL="0" distR="0">
            <wp:extent cx="5705475" cy="4799844"/>
            <wp:effectExtent l="0" t="0" r="0" b="1270"/>
            <wp:docPr id="1" name="Рисунок 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16751" cy="4809330"/>
                    </a:xfrm>
                    <a:prstGeom prst="rect">
                      <a:avLst/>
                    </a:prstGeom>
                    <a:noFill/>
                    <a:ln>
                      <a:noFill/>
                    </a:ln>
                  </pic:spPr>
                </pic:pic>
              </a:graphicData>
            </a:graphic>
          </wp:inline>
        </w:drawing>
      </w:r>
    </w:p>
    <w:p w:rsidR="0078663C" w:rsidRPr="004C5ED0" w:rsidRDefault="0078663C" w:rsidP="00E6438D">
      <w:pPr>
        <w:rPr>
          <w:bCs/>
          <w:sz w:val="22"/>
          <w:lang w:eastAsia="ru-RU"/>
        </w:rPr>
      </w:pPr>
    </w:p>
    <w:p w:rsidR="0078663C" w:rsidRPr="00A807B4" w:rsidRDefault="0078663C" w:rsidP="00E6438D">
      <w:pPr>
        <w:rPr>
          <w:sz w:val="22"/>
          <w:lang w:eastAsia="ru-RU"/>
        </w:rPr>
      </w:pPr>
    </w:p>
    <w:p w:rsidR="0078663C" w:rsidRPr="00A807B4" w:rsidRDefault="0078663C" w:rsidP="00E6438D">
      <w:pPr>
        <w:rPr>
          <w:b/>
          <w:sz w:val="22"/>
          <w:lang w:eastAsia="ru-RU"/>
        </w:rPr>
      </w:pPr>
      <w:r w:rsidRPr="00A807B4">
        <w:rPr>
          <w:b/>
          <w:sz w:val="22"/>
          <w:lang w:eastAsia="ru-RU"/>
        </w:rPr>
        <w:t>ПОРЯДОК ВЪЕЗДА при НАЛИЧИИ разового пропуска:</w:t>
      </w:r>
      <w:r w:rsidR="00E6438D" w:rsidRPr="00A807B4">
        <w:rPr>
          <w:b/>
          <w:sz w:val="22"/>
          <w:lang w:eastAsia="ru-RU"/>
        </w:rPr>
        <w:br/>
      </w:r>
    </w:p>
    <w:p w:rsidR="0078663C" w:rsidRPr="00A807B4" w:rsidRDefault="0078663C" w:rsidP="00E6438D">
      <w:pPr>
        <w:rPr>
          <w:sz w:val="22"/>
          <w:lang w:eastAsia="ru-RU"/>
        </w:rPr>
      </w:pPr>
      <w:r w:rsidRPr="00A807B4">
        <w:rPr>
          <w:b/>
          <w:sz w:val="22"/>
          <w:lang w:eastAsia="ru-RU"/>
        </w:rPr>
        <w:t>Шаг 1.</w:t>
      </w:r>
      <w:r w:rsidRPr="00A807B4">
        <w:rPr>
          <w:sz w:val="22"/>
          <w:lang w:eastAsia="ru-RU"/>
        </w:rPr>
        <w:t xml:space="preserve"> Предъявите сотруднику охраны въездного поста оформленный разовый пропуск (все графы пропуска должны быть заполнены, на пропуске должен стоять штрих-код).</w:t>
      </w:r>
    </w:p>
    <w:p w:rsidR="0078663C" w:rsidRPr="00A807B4" w:rsidRDefault="0078663C" w:rsidP="00E6438D">
      <w:pPr>
        <w:rPr>
          <w:sz w:val="22"/>
          <w:lang w:eastAsia="ru-RU"/>
        </w:rPr>
      </w:pPr>
      <w:r w:rsidRPr="00A807B4">
        <w:rPr>
          <w:b/>
          <w:sz w:val="22"/>
          <w:lang w:eastAsia="ru-RU"/>
        </w:rPr>
        <w:t>Шаг 2.</w:t>
      </w:r>
      <w:r w:rsidRPr="00A807B4">
        <w:rPr>
          <w:sz w:val="22"/>
          <w:lang w:eastAsia="ru-RU"/>
        </w:rPr>
        <w:t xml:space="preserve"> По команде сотрудника охраны проследуйте на площадку проведения осмотровых мероприятий на предмет безопасности. Предоставьте для осмотра транспортное средство и ввозимый груз кинологическому расчету. </w:t>
      </w:r>
    </w:p>
    <w:p w:rsidR="0078663C" w:rsidRPr="00A807B4" w:rsidRDefault="0078663C" w:rsidP="00E6438D">
      <w:pPr>
        <w:rPr>
          <w:sz w:val="22"/>
          <w:lang w:eastAsia="ru-RU"/>
        </w:rPr>
      </w:pPr>
      <w:r w:rsidRPr="00A807B4">
        <w:rPr>
          <w:sz w:val="22"/>
          <w:lang w:eastAsia="ru-RU"/>
        </w:rPr>
        <w:t>Исполнение требований кинолога обязательно!</w:t>
      </w:r>
    </w:p>
    <w:p w:rsidR="0078663C" w:rsidRPr="00A807B4" w:rsidRDefault="0078663C" w:rsidP="00E6438D">
      <w:pPr>
        <w:rPr>
          <w:sz w:val="22"/>
          <w:lang w:eastAsia="ru-RU"/>
        </w:rPr>
      </w:pPr>
      <w:r w:rsidRPr="00A807B4">
        <w:rPr>
          <w:b/>
          <w:sz w:val="22"/>
          <w:lang w:eastAsia="ru-RU"/>
        </w:rPr>
        <w:t xml:space="preserve">Шаг 3. </w:t>
      </w:r>
      <w:r w:rsidRPr="00A807B4">
        <w:rPr>
          <w:sz w:val="22"/>
          <w:lang w:eastAsia="ru-RU"/>
        </w:rPr>
        <w:t>После проведения осмотровых мероприятий по команде сотрудника охраны проследуйте:</w:t>
      </w:r>
    </w:p>
    <w:p w:rsidR="00E6438D" w:rsidRPr="00A807B4" w:rsidRDefault="00E6438D" w:rsidP="00E6438D">
      <w:pPr>
        <w:rPr>
          <w:sz w:val="22"/>
          <w:lang w:eastAsia="ru-RU"/>
        </w:rPr>
      </w:pPr>
    </w:p>
    <w:p w:rsidR="0078663C" w:rsidRPr="00A807B4" w:rsidRDefault="0078663C" w:rsidP="00E6438D">
      <w:pPr>
        <w:rPr>
          <w:bCs/>
          <w:sz w:val="22"/>
          <w:lang w:eastAsia="ru-RU"/>
        </w:rPr>
      </w:pPr>
      <w:r w:rsidRPr="00A807B4">
        <w:rPr>
          <w:b/>
          <w:bCs/>
          <w:sz w:val="22"/>
          <w:lang w:eastAsia="ru-RU"/>
        </w:rPr>
        <w:t xml:space="preserve">Ночью (въезд разрешен только для большегрузных транспортных средств) - </w:t>
      </w:r>
      <w:r w:rsidRPr="00A807B4">
        <w:rPr>
          <w:bCs/>
          <w:sz w:val="22"/>
          <w:lang w:eastAsia="ru-RU"/>
        </w:rPr>
        <w:t xml:space="preserve">в </w:t>
      </w:r>
      <w:r w:rsidRPr="00A807B4">
        <w:rPr>
          <w:b/>
          <w:bCs/>
          <w:sz w:val="22"/>
          <w:lang w:eastAsia="ru-RU"/>
        </w:rPr>
        <w:t xml:space="preserve">ЗОНУ СПЕЦИАЛЬНОЙ ПАРКОВКИ </w:t>
      </w:r>
      <w:r w:rsidRPr="00A807B4">
        <w:rPr>
          <w:bCs/>
          <w:sz w:val="22"/>
          <w:lang w:eastAsia="ru-RU"/>
        </w:rPr>
        <w:t>(</w:t>
      </w:r>
      <w:proofErr w:type="gramStart"/>
      <w:r w:rsidRPr="00A807B4">
        <w:rPr>
          <w:bCs/>
          <w:sz w:val="22"/>
          <w:lang w:eastAsia="ru-RU"/>
        </w:rPr>
        <w:t>см</w:t>
      </w:r>
      <w:proofErr w:type="gramEnd"/>
      <w:r w:rsidRPr="00A807B4">
        <w:rPr>
          <w:bCs/>
          <w:sz w:val="22"/>
          <w:lang w:eastAsia="ru-RU"/>
        </w:rPr>
        <w:t>. схему);</w:t>
      </w:r>
    </w:p>
    <w:p w:rsidR="0078663C" w:rsidRPr="00A807B4" w:rsidRDefault="0078663C" w:rsidP="00E6438D">
      <w:pPr>
        <w:rPr>
          <w:bCs/>
          <w:sz w:val="22"/>
          <w:lang w:eastAsia="ru-RU"/>
        </w:rPr>
      </w:pPr>
      <w:r w:rsidRPr="00A807B4">
        <w:rPr>
          <w:b/>
          <w:bCs/>
          <w:sz w:val="22"/>
          <w:lang w:eastAsia="ru-RU"/>
        </w:rPr>
        <w:t>днем -</w:t>
      </w:r>
      <w:r w:rsidRPr="00A807B4">
        <w:rPr>
          <w:bCs/>
          <w:sz w:val="22"/>
          <w:lang w:eastAsia="ru-RU"/>
        </w:rPr>
        <w:t xml:space="preserve"> при наличии свободного места проследуйте к павильону. В </w:t>
      </w:r>
      <w:proofErr w:type="gramStart"/>
      <w:r w:rsidRPr="00A807B4">
        <w:rPr>
          <w:bCs/>
          <w:sz w:val="22"/>
          <w:lang w:eastAsia="ru-RU"/>
        </w:rPr>
        <w:t>случае</w:t>
      </w:r>
      <w:proofErr w:type="gramEnd"/>
      <w:r w:rsidRPr="00A807B4">
        <w:rPr>
          <w:bCs/>
          <w:sz w:val="22"/>
          <w:lang w:eastAsia="ru-RU"/>
        </w:rPr>
        <w:t xml:space="preserve"> отсутствия свободного места под погрузо-разгрузочные работы проследуйте в </w:t>
      </w:r>
      <w:r w:rsidRPr="00A807B4">
        <w:rPr>
          <w:b/>
          <w:bCs/>
          <w:sz w:val="22"/>
          <w:lang w:eastAsia="ru-RU"/>
        </w:rPr>
        <w:t xml:space="preserve">ЗОНУ СПЕЦИАЛЬНОЙ ПАРКОВКИ </w:t>
      </w:r>
      <w:r w:rsidRPr="00A807B4">
        <w:rPr>
          <w:bCs/>
          <w:sz w:val="22"/>
          <w:lang w:eastAsia="ru-RU"/>
        </w:rPr>
        <w:t>(см. схему). Сотрудники охраны сообщат Вам дополнительно о возможности подачи автотранспорта к павильону.</w:t>
      </w:r>
    </w:p>
    <w:p w:rsidR="0078663C" w:rsidRDefault="0078663C" w:rsidP="00E6438D">
      <w:pPr>
        <w:rPr>
          <w:bCs/>
          <w:sz w:val="22"/>
          <w:lang w:eastAsia="ru-RU"/>
        </w:rPr>
      </w:pPr>
      <w:r w:rsidRPr="00A807B4">
        <w:rPr>
          <w:bCs/>
          <w:sz w:val="22"/>
          <w:lang w:eastAsia="ru-RU"/>
        </w:rPr>
        <w:t>При следовании по маршруту и постановке транспортного средства для проведения погрузо-разгрузочных работ исполнение требований сотрудников охраны, исполняющих обязанности по регулированию движения, обязательно!</w:t>
      </w:r>
    </w:p>
    <w:p w:rsidR="000F6F6A" w:rsidRDefault="000F6F6A" w:rsidP="00E6438D">
      <w:pPr>
        <w:rPr>
          <w:bCs/>
          <w:sz w:val="22"/>
          <w:lang w:eastAsia="ru-RU"/>
        </w:rPr>
      </w:pPr>
    </w:p>
    <w:p w:rsidR="000F6F6A" w:rsidRPr="00A807B4" w:rsidRDefault="000F6F6A" w:rsidP="00E6438D">
      <w:pPr>
        <w:rPr>
          <w:bCs/>
          <w:sz w:val="22"/>
          <w:lang w:eastAsia="ru-RU"/>
        </w:rPr>
      </w:pPr>
    </w:p>
    <w:p w:rsidR="0078663C" w:rsidRPr="00A807B4" w:rsidRDefault="0078663C" w:rsidP="00E6438D">
      <w:pPr>
        <w:rPr>
          <w:b/>
          <w:bCs/>
          <w:sz w:val="22"/>
          <w:lang w:eastAsia="ru-RU"/>
        </w:rPr>
      </w:pPr>
    </w:p>
    <w:p w:rsidR="0078663C" w:rsidRPr="00A807B4" w:rsidRDefault="0078663C" w:rsidP="00E6438D">
      <w:pPr>
        <w:jc w:val="center"/>
        <w:rPr>
          <w:b/>
          <w:bCs/>
          <w:caps/>
          <w:sz w:val="22"/>
          <w:u w:val="single"/>
          <w:lang w:eastAsia="ru-RU"/>
        </w:rPr>
      </w:pPr>
      <w:r w:rsidRPr="00A807B4">
        <w:rPr>
          <w:b/>
          <w:bCs/>
          <w:caps/>
          <w:sz w:val="22"/>
          <w:u w:val="single"/>
          <w:lang w:eastAsia="ru-RU"/>
        </w:rPr>
        <w:lastRenderedPageBreak/>
        <w:t>ПОРЯДОК ВЪЕЗДА</w:t>
      </w:r>
    </w:p>
    <w:p w:rsidR="0078663C" w:rsidRPr="00A807B4" w:rsidRDefault="0078663C" w:rsidP="00E6438D">
      <w:pPr>
        <w:jc w:val="center"/>
        <w:rPr>
          <w:b/>
          <w:bCs/>
          <w:caps/>
          <w:sz w:val="22"/>
          <w:lang w:eastAsia="ru-RU"/>
        </w:rPr>
      </w:pPr>
      <w:r w:rsidRPr="00A807B4">
        <w:rPr>
          <w:b/>
          <w:bCs/>
          <w:caps/>
          <w:sz w:val="22"/>
          <w:lang w:eastAsia="ru-RU"/>
        </w:rPr>
        <w:t xml:space="preserve">в </w:t>
      </w:r>
      <w:r w:rsidRPr="00A807B4">
        <w:rPr>
          <w:b/>
          <w:bCs/>
          <w:caps/>
          <w:sz w:val="22"/>
          <w:u w:val="single"/>
          <w:lang w:eastAsia="ru-RU"/>
        </w:rPr>
        <w:t>ночное</w:t>
      </w:r>
      <w:r w:rsidRPr="00A807B4">
        <w:rPr>
          <w:b/>
          <w:bCs/>
          <w:caps/>
          <w:sz w:val="22"/>
          <w:lang w:eastAsia="ru-RU"/>
        </w:rPr>
        <w:t xml:space="preserve"> время </w:t>
      </w:r>
      <w:r w:rsidRPr="00A807B4">
        <w:rPr>
          <w:b/>
          <w:bCs/>
          <w:caps/>
          <w:sz w:val="22"/>
          <w:u w:val="single"/>
          <w:lang w:eastAsia="ru-RU"/>
        </w:rPr>
        <w:t>при отсутствии</w:t>
      </w:r>
      <w:r w:rsidRPr="00A807B4">
        <w:rPr>
          <w:b/>
          <w:bCs/>
          <w:caps/>
          <w:sz w:val="22"/>
          <w:lang w:eastAsia="ru-RU"/>
        </w:rPr>
        <w:t xml:space="preserve"> ЗАРАНЕЕ ПОЛУЧЕННОГО разового </w:t>
      </w:r>
      <w:r w:rsidRPr="00A807B4">
        <w:rPr>
          <w:b/>
          <w:bCs/>
          <w:caps/>
          <w:sz w:val="22"/>
          <w:u w:val="single"/>
          <w:lang w:eastAsia="ru-RU"/>
        </w:rPr>
        <w:t>Пропуска</w:t>
      </w:r>
      <w:r w:rsidRPr="00A807B4">
        <w:rPr>
          <w:b/>
          <w:bCs/>
          <w:caps/>
          <w:sz w:val="22"/>
          <w:lang w:eastAsia="ru-RU"/>
        </w:rPr>
        <w:t xml:space="preserve"> для автортанспорта грузоподьемностью свыше 1 </w:t>
      </w:r>
      <w:r w:rsidRPr="00A807B4">
        <w:rPr>
          <w:b/>
          <w:bCs/>
          <w:sz w:val="22"/>
          <w:lang w:eastAsia="ru-RU"/>
        </w:rPr>
        <w:t>тонны</w:t>
      </w:r>
      <w:r w:rsidRPr="00A807B4">
        <w:rPr>
          <w:b/>
          <w:bCs/>
          <w:caps/>
          <w:sz w:val="22"/>
          <w:lang w:eastAsia="ru-RU"/>
        </w:rPr>
        <w:t>:</w:t>
      </w:r>
    </w:p>
    <w:p w:rsidR="0078663C" w:rsidRPr="00A807B4" w:rsidRDefault="0078663C" w:rsidP="00E6438D">
      <w:pPr>
        <w:rPr>
          <w:bCs/>
          <w:sz w:val="22"/>
          <w:lang w:eastAsia="ru-RU"/>
        </w:rPr>
      </w:pPr>
      <w:r w:rsidRPr="00A807B4">
        <w:rPr>
          <w:b/>
          <w:bCs/>
          <w:sz w:val="22"/>
          <w:lang w:eastAsia="ru-RU"/>
        </w:rPr>
        <w:t>Шаг 1.</w:t>
      </w:r>
      <w:r w:rsidRPr="00A807B4">
        <w:rPr>
          <w:bCs/>
          <w:sz w:val="22"/>
          <w:lang w:eastAsia="ru-RU"/>
        </w:rPr>
        <w:t xml:space="preserve"> Водитель предъявляет сотруднику охраны въездного поста № 2 доверенность по</w:t>
      </w:r>
      <w:hyperlink r:id="rId37" w:history="1">
        <w:r w:rsidRPr="00252DE1">
          <w:rPr>
            <w:rStyle w:val="a5"/>
            <w:b/>
            <w:bCs/>
            <w:sz w:val="22"/>
            <w:lang w:eastAsia="ru-RU"/>
          </w:rPr>
          <w:t xml:space="preserve"> </w:t>
        </w:r>
        <w:r w:rsidRPr="00252DE1">
          <w:rPr>
            <w:rStyle w:val="a5"/>
            <w:bCs/>
            <w:sz w:val="22"/>
            <w:lang w:eastAsia="ru-RU"/>
          </w:rPr>
          <w:t>форме</w:t>
        </w:r>
        <w:r w:rsidRPr="00252DE1">
          <w:rPr>
            <w:rStyle w:val="a5"/>
            <w:b/>
            <w:bCs/>
            <w:sz w:val="22"/>
            <w:lang w:eastAsia="ru-RU"/>
          </w:rPr>
          <w:t xml:space="preserve"> </w:t>
        </w:r>
        <w:r w:rsidRPr="00252DE1">
          <w:rPr>
            <w:rStyle w:val="a5"/>
            <w:bCs/>
            <w:sz w:val="22"/>
            <w:lang w:val="en-US" w:eastAsia="ru-RU"/>
          </w:rPr>
          <w:t>D</w:t>
        </w:r>
        <w:r w:rsidRPr="00252DE1">
          <w:rPr>
            <w:rStyle w:val="a5"/>
            <w:bCs/>
            <w:sz w:val="22"/>
            <w:lang w:eastAsia="ru-RU"/>
          </w:rPr>
          <w:t>.01А</w:t>
        </w:r>
      </w:hyperlink>
      <w:r w:rsidRPr="00A807B4">
        <w:rPr>
          <w:b/>
          <w:bCs/>
          <w:sz w:val="22"/>
          <w:lang w:eastAsia="ru-RU"/>
        </w:rPr>
        <w:t xml:space="preserve"> </w:t>
      </w:r>
      <w:r w:rsidRPr="00A807B4">
        <w:rPr>
          <w:bCs/>
          <w:sz w:val="22"/>
          <w:lang w:eastAsia="ru-RU"/>
        </w:rPr>
        <w:t>для водителя-экспедитора и 1 экз. письма на ввоз/вывоз экспонатов (</w:t>
      </w:r>
      <w:hyperlink r:id="rId38" w:history="1">
        <w:r w:rsidRPr="00252DE1">
          <w:rPr>
            <w:rStyle w:val="a5"/>
            <w:bCs/>
            <w:sz w:val="22"/>
            <w:lang w:eastAsia="ru-RU"/>
          </w:rPr>
          <w:t xml:space="preserve">форма </w:t>
        </w:r>
        <w:r w:rsidRPr="00252DE1">
          <w:rPr>
            <w:rStyle w:val="a5"/>
            <w:bCs/>
            <w:sz w:val="22"/>
            <w:lang w:val="en-US" w:eastAsia="ru-RU"/>
          </w:rPr>
          <w:t>D</w:t>
        </w:r>
        <w:r w:rsidRPr="00252DE1">
          <w:rPr>
            <w:rStyle w:val="a5"/>
            <w:bCs/>
            <w:sz w:val="22"/>
            <w:lang w:eastAsia="ru-RU"/>
          </w:rPr>
          <w:t>.03</w:t>
        </w:r>
      </w:hyperlink>
      <w:r w:rsidRPr="00A807B4">
        <w:rPr>
          <w:bCs/>
          <w:sz w:val="22"/>
          <w:lang w:eastAsia="ru-RU"/>
        </w:rPr>
        <w:t xml:space="preserve">) </w:t>
      </w:r>
    </w:p>
    <w:p w:rsidR="0078663C" w:rsidRPr="00A807B4" w:rsidRDefault="0078663C" w:rsidP="00E6438D">
      <w:pPr>
        <w:rPr>
          <w:bCs/>
          <w:sz w:val="22"/>
          <w:lang w:eastAsia="ru-RU"/>
        </w:rPr>
      </w:pPr>
      <w:r w:rsidRPr="00A807B4">
        <w:rPr>
          <w:b/>
          <w:bCs/>
          <w:sz w:val="22"/>
          <w:lang w:eastAsia="ru-RU"/>
        </w:rPr>
        <w:t>Шаг 2.</w:t>
      </w:r>
      <w:r w:rsidRPr="00A807B4">
        <w:rPr>
          <w:bCs/>
          <w:sz w:val="22"/>
          <w:lang w:eastAsia="ru-RU"/>
        </w:rPr>
        <w:t xml:space="preserve"> По команде сотрудника охраны проследуйте на площадку проведения осмотровых мероприятий на предмет безопасности. Предоставьте для осмотра транспортное средство и ввозимый</w:t>
      </w:r>
      <w:r w:rsidR="00252DE1">
        <w:rPr>
          <w:bCs/>
          <w:sz w:val="22"/>
          <w:lang w:eastAsia="ru-RU"/>
        </w:rPr>
        <w:t xml:space="preserve"> груз кинологическому расчету. </w:t>
      </w:r>
      <w:r w:rsidRPr="00A807B4">
        <w:rPr>
          <w:bCs/>
          <w:sz w:val="22"/>
          <w:lang w:eastAsia="ru-RU"/>
        </w:rPr>
        <w:t>Исполнение требований кинолога обязательно!</w:t>
      </w:r>
    </w:p>
    <w:p w:rsidR="0078663C" w:rsidRPr="00A807B4" w:rsidRDefault="0078663C" w:rsidP="00E6438D">
      <w:pPr>
        <w:rPr>
          <w:b/>
          <w:bCs/>
          <w:sz w:val="22"/>
          <w:lang w:eastAsia="ru-RU"/>
        </w:rPr>
      </w:pPr>
      <w:r w:rsidRPr="00A807B4">
        <w:rPr>
          <w:b/>
          <w:bCs/>
          <w:sz w:val="22"/>
          <w:lang w:eastAsia="ru-RU"/>
        </w:rPr>
        <w:t xml:space="preserve">Шаг 3. </w:t>
      </w:r>
      <w:r w:rsidRPr="00A807B4">
        <w:rPr>
          <w:bCs/>
          <w:sz w:val="22"/>
          <w:lang w:eastAsia="ru-RU"/>
        </w:rPr>
        <w:t xml:space="preserve">После проведения осмотровых мероприятий по команде сотрудника охраны проследуйте в </w:t>
      </w:r>
      <w:r w:rsidRPr="00A807B4">
        <w:rPr>
          <w:b/>
          <w:bCs/>
          <w:sz w:val="22"/>
          <w:lang w:eastAsia="ru-RU"/>
        </w:rPr>
        <w:t xml:space="preserve">ЗОНУ СПЕЦИАЛЬНОЙ ПАРКОВКИ </w:t>
      </w:r>
      <w:r w:rsidRPr="00A807B4">
        <w:rPr>
          <w:bCs/>
          <w:sz w:val="22"/>
          <w:lang w:eastAsia="ru-RU"/>
        </w:rPr>
        <w:t>(</w:t>
      </w:r>
      <w:proofErr w:type="gramStart"/>
      <w:r w:rsidRPr="00A807B4">
        <w:rPr>
          <w:bCs/>
          <w:sz w:val="22"/>
          <w:lang w:eastAsia="ru-RU"/>
        </w:rPr>
        <w:t>см</w:t>
      </w:r>
      <w:proofErr w:type="gramEnd"/>
      <w:r w:rsidRPr="00A807B4">
        <w:rPr>
          <w:bCs/>
          <w:sz w:val="22"/>
          <w:lang w:eastAsia="ru-RU"/>
        </w:rPr>
        <w:t>. схему</w:t>
      </w:r>
      <w:r w:rsidR="00252DE1">
        <w:rPr>
          <w:bCs/>
          <w:sz w:val="22"/>
          <w:lang w:eastAsia="ru-RU"/>
        </w:rPr>
        <w:t xml:space="preserve"> на стр. 14</w:t>
      </w:r>
      <w:r w:rsidRPr="00A807B4">
        <w:rPr>
          <w:bCs/>
          <w:sz w:val="22"/>
          <w:lang w:eastAsia="ru-RU"/>
        </w:rPr>
        <w:t>).</w:t>
      </w:r>
    </w:p>
    <w:p w:rsidR="0078663C" w:rsidRPr="00A807B4" w:rsidRDefault="0078663C" w:rsidP="00E6438D">
      <w:pPr>
        <w:rPr>
          <w:bCs/>
          <w:sz w:val="22"/>
          <w:lang w:eastAsia="ru-RU"/>
        </w:rPr>
      </w:pPr>
      <w:r w:rsidRPr="00A807B4">
        <w:rPr>
          <w:b/>
          <w:bCs/>
          <w:sz w:val="22"/>
          <w:lang w:eastAsia="ru-RU"/>
        </w:rPr>
        <w:t xml:space="preserve">Шаг 4.  С 8.00 </w:t>
      </w:r>
      <w:r w:rsidRPr="00A807B4">
        <w:rPr>
          <w:bCs/>
          <w:sz w:val="22"/>
          <w:lang w:eastAsia="ru-RU"/>
        </w:rPr>
        <w:t>оформите</w:t>
      </w:r>
      <w:r w:rsidRPr="00A807B4">
        <w:rPr>
          <w:b/>
          <w:bCs/>
          <w:sz w:val="22"/>
          <w:lang w:eastAsia="ru-RU"/>
        </w:rPr>
        <w:t xml:space="preserve"> </w:t>
      </w:r>
      <w:r w:rsidRPr="00A807B4">
        <w:rPr>
          <w:bCs/>
          <w:sz w:val="22"/>
          <w:lang w:eastAsia="ru-RU"/>
        </w:rPr>
        <w:t>разовый пропуск НА ВЪЕЗД АВТОТРАНСПОРТА</w:t>
      </w:r>
      <w:r w:rsidRPr="00A807B4">
        <w:rPr>
          <w:b/>
          <w:bCs/>
          <w:sz w:val="22"/>
          <w:lang w:eastAsia="ru-RU"/>
        </w:rPr>
        <w:t xml:space="preserve"> </w:t>
      </w:r>
      <w:r w:rsidRPr="00A807B4">
        <w:rPr>
          <w:bCs/>
          <w:sz w:val="22"/>
          <w:lang w:eastAsia="ru-RU"/>
        </w:rPr>
        <w:t>в администрации павильона, по месту размещения Вашей экспозиции.</w:t>
      </w:r>
    </w:p>
    <w:p w:rsidR="0078663C" w:rsidRPr="00A807B4" w:rsidRDefault="0078663C" w:rsidP="00E6438D">
      <w:pPr>
        <w:rPr>
          <w:bCs/>
          <w:sz w:val="22"/>
          <w:lang w:eastAsia="ru-RU"/>
        </w:rPr>
      </w:pPr>
      <w:r w:rsidRPr="00A807B4">
        <w:rPr>
          <w:b/>
          <w:bCs/>
          <w:sz w:val="22"/>
          <w:lang w:eastAsia="ru-RU"/>
        </w:rPr>
        <w:t xml:space="preserve">Шаг 5. </w:t>
      </w:r>
      <w:r w:rsidRPr="00A807B4">
        <w:rPr>
          <w:bCs/>
          <w:sz w:val="22"/>
          <w:lang w:eastAsia="ru-RU"/>
        </w:rPr>
        <w:t xml:space="preserve">При наличии свободного места проследуйте к павильону. В </w:t>
      </w:r>
      <w:proofErr w:type="gramStart"/>
      <w:r w:rsidRPr="00A807B4">
        <w:rPr>
          <w:bCs/>
          <w:sz w:val="22"/>
          <w:lang w:eastAsia="ru-RU"/>
        </w:rPr>
        <w:t>случае</w:t>
      </w:r>
      <w:proofErr w:type="gramEnd"/>
      <w:r w:rsidRPr="00A807B4">
        <w:rPr>
          <w:bCs/>
          <w:sz w:val="22"/>
          <w:lang w:eastAsia="ru-RU"/>
        </w:rPr>
        <w:t xml:space="preserve"> отсутствия свободного места под погрузо-разгрузочные работы оставайтесь в </w:t>
      </w:r>
      <w:r w:rsidRPr="00A807B4">
        <w:rPr>
          <w:b/>
          <w:bCs/>
          <w:sz w:val="22"/>
          <w:lang w:eastAsia="ru-RU"/>
        </w:rPr>
        <w:t xml:space="preserve">ЗОНЕ СПЕЦИАЛЬНОЙ ПАРКОВКИ </w:t>
      </w:r>
      <w:r w:rsidR="00252DE1">
        <w:rPr>
          <w:bCs/>
          <w:sz w:val="22"/>
          <w:lang w:eastAsia="ru-RU"/>
        </w:rPr>
        <w:t>(см. схему стр. 14</w:t>
      </w:r>
      <w:r w:rsidRPr="00A807B4">
        <w:rPr>
          <w:bCs/>
          <w:sz w:val="22"/>
          <w:lang w:eastAsia="ru-RU"/>
        </w:rPr>
        <w:t>). Сотрудники охраны сообщат Вам дополнительно о возможности подачи автотранспорта к павильону.</w:t>
      </w:r>
    </w:p>
    <w:p w:rsidR="0078663C" w:rsidRPr="00A807B4" w:rsidRDefault="0078663C" w:rsidP="00E6438D">
      <w:pPr>
        <w:rPr>
          <w:bCs/>
          <w:sz w:val="22"/>
          <w:lang w:eastAsia="ru-RU"/>
        </w:rPr>
      </w:pPr>
      <w:r w:rsidRPr="00A807B4">
        <w:rPr>
          <w:bCs/>
          <w:sz w:val="22"/>
          <w:lang w:eastAsia="ru-RU"/>
        </w:rPr>
        <w:t>При следовании по маршруту и постановке транспортного средства для проведения погрузочно-разгрузочных работ исполнение требований сотрудников охраны, исполняющих обязанности по регулированию движения, обязательно!</w:t>
      </w:r>
    </w:p>
    <w:p w:rsidR="0078663C" w:rsidRPr="00A807B4" w:rsidRDefault="0078663C" w:rsidP="0078663C">
      <w:pPr>
        <w:autoSpaceDE w:val="0"/>
        <w:autoSpaceDN w:val="0"/>
        <w:adjustRightInd w:val="0"/>
        <w:jc w:val="both"/>
        <w:outlineLvl w:val="0"/>
        <w:rPr>
          <w:bCs/>
          <w:sz w:val="22"/>
          <w:lang w:eastAsia="ru-RU"/>
        </w:rPr>
      </w:pPr>
    </w:p>
    <w:p w:rsidR="0078663C" w:rsidRPr="00A807B4" w:rsidRDefault="00F74BF2" w:rsidP="00F74BF2">
      <w:pPr>
        <w:jc w:val="center"/>
        <w:rPr>
          <w:b/>
          <w:sz w:val="22"/>
          <w:lang w:eastAsia="ru-RU"/>
        </w:rPr>
      </w:pPr>
      <w:r w:rsidRPr="00A807B4">
        <w:rPr>
          <w:b/>
          <w:sz w:val="22"/>
          <w:lang w:eastAsia="ru-RU"/>
        </w:rPr>
        <w:t xml:space="preserve">ПОРЯДОК ВЪЕЗДА </w:t>
      </w:r>
      <w:r w:rsidR="0078663C" w:rsidRPr="00A807B4">
        <w:rPr>
          <w:b/>
          <w:sz w:val="22"/>
          <w:lang w:eastAsia="ru-RU"/>
        </w:rPr>
        <w:t>ДНЁМ с 8.00 до 19.30 при отсутствии</w:t>
      </w:r>
    </w:p>
    <w:p w:rsidR="0078663C" w:rsidRPr="00A807B4" w:rsidRDefault="0078663C" w:rsidP="00666061">
      <w:pPr>
        <w:jc w:val="center"/>
        <w:rPr>
          <w:b/>
          <w:sz w:val="22"/>
          <w:lang w:eastAsia="ru-RU"/>
        </w:rPr>
      </w:pPr>
      <w:r w:rsidRPr="00A807B4">
        <w:rPr>
          <w:b/>
          <w:sz w:val="22"/>
          <w:lang w:eastAsia="ru-RU"/>
        </w:rPr>
        <w:t>ЗА</w:t>
      </w:r>
      <w:r w:rsidR="00F74BF2" w:rsidRPr="00A807B4">
        <w:rPr>
          <w:b/>
          <w:sz w:val="22"/>
          <w:lang w:eastAsia="ru-RU"/>
        </w:rPr>
        <w:t xml:space="preserve">РАНЕЕ ПОЛУЧЕННОГО разового </w:t>
      </w:r>
      <w:proofErr w:type="spellStart"/>
      <w:r w:rsidR="00F74BF2" w:rsidRPr="00A807B4">
        <w:rPr>
          <w:b/>
          <w:sz w:val="22"/>
          <w:lang w:eastAsia="ru-RU"/>
        </w:rPr>
        <w:t>АВТОп</w:t>
      </w:r>
      <w:r w:rsidRPr="00A807B4">
        <w:rPr>
          <w:b/>
          <w:sz w:val="22"/>
          <w:lang w:eastAsia="ru-RU"/>
        </w:rPr>
        <w:t>ропуска</w:t>
      </w:r>
      <w:proofErr w:type="spellEnd"/>
    </w:p>
    <w:p w:rsidR="0078663C" w:rsidRPr="00A807B4" w:rsidRDefault="0078663C" w:rsidP="00666061">
      <w:pPr>
        <w:rPr>
          <w:sz w:val="22"/>
          <w:lang w:eastAsia="ru-RU"/>
        </w:rPr>
      </w:pPr>
      <w:r w:rsidRPr="00A807B4">
        <w:rPr>
          <w:b/>
          <w:sz w:val="22"/>
          <w:lang w:eastAsia="ru-RU"/>
        </w:rPr>
        <w:t>Шаг 1.</w:t>
      </w:r>
      <w:r w:rsidRPr="00A807B4">
        <w:rPr>
          <w:sz w:val="22"/>
          <w:lang w:eastAsia="ru-RU"/>
        </w:rPr>
        <w:t xml:space="preserve"> Представителю экспонента получить разовый пропуск в Бюро пропусков, предъявив письмо на ввоз/вывоз экспонатов (</w:t>
      </w:r>
      <w:hyperlink r:id="rId39" w:history="1">
        <w:r w:rsidRPr="00252DE1">
          <w:rPr>
            <w:rStyle w:val="a5"/>
            <w:sz w:val="22"/>
            <w:lang w:eastAsia="ru-RU"/>
          </w:rPr>
          <w:t xml:space="preserve">форма </w:t>
        </w:r>
        <w:r w:rsidRPr="00252DE1">
          <w:rPr>
            <w:rStyle w:val="a5"/>
            <w:sz w:val="22"/>
            <w:lang w:val="en-US" w:eastAsia="ru-RU"/>
          </w:rPr>
          <w:t>D</w:t>
        </w:r>
        <w:r w:rsidRPr="00252DE1">
          <w:rPr>
            <w:rStyle w:val="a5"/>
            <w:sz w:val="22"/>
            <w:lang w:eastAsia="ru-RU"/>
          </w:rPr>
          <w:t>.03</w:t>
        </w:r>
      </w:hyperlink>
      <w:r w:rsidRPr="00A807B4">
        <w:rPr>
          <w:sz w:val="22"/>
          <w:lang w:eastAsia="ru-RU"/>
        </w:rPr>
        <w:t>) и паспорт представителя участника выставки, и проследовать в павильон №7.</w:t>
      </w:r>
    </w:p>
    <w:p w:rsidR="0078663C" w:rsidRPr="00A807B4" w:rsidRDefault="0078663C" w:rsidP="00666061">
      <w:pPr>
        <w:rPr>
          <w:sz w:val="22"/>
          <w:lang w:eastAsia="ru-RU"/>
        </w:rPr>
      </w:pPr>
      <w:r w:rsidRPr="00A807B4">
        <w:rPr>
          <w:color w:val="FF0000"/>
          <w:sz w:val="22"/>
          <w:lang w:eastAsia="ru-RU"/>
        </w:rPr>
        <w:t>Внимание!</w:t>
      </w:r>
      <w:r w:rsidRPr="00A807B4">
        <w:rPr>
          <w:sz w:val="22"/>
          <w:lang w:eastAsia="ru-RU"/>
        </w:rPr>
        <w:t xml:space="preserve"> Представитель участника выставки также может пройти на территорию выставочного комплекса, предъявив </w:t>
      </w:r>
      <w:proofErr w:type="gramStart"/>
      <w:r w:rsidRPr="00A807B4">
        <w:rPr>
          <w:sz w:val="22"/>
          <w:lang w:eastAsia="ru-RU"/>
        </w:rPr>
        <w:t>охране</w:t>
      </w:r>
      <w:proofErr w:type="gramEnd"/>
      <w:r w:rsidRPr="00A807B4">
        <w:rPr>
          <w:sz w:val="22"/>
          <w:lang w:eastAsia="ru-RU"/>
        </w:rPr>
        <w:t xml:space="preserve"> заполненное письмо на разовый проход одного лица (высылается ТОЛЬКО по запросу после 18 марта 2024) вместе с паспортом представителя.</w:t>
      </w:r>
    </w:p>
    <w:p w:rsidR="0078663C" w:rsidRPr="00A807B4" w:rsidRDefault="0078663C" w:rsidP="00666061">
      <w:pPr>
        <w:rPr>
          <w:sz w:val="22"/>
          <w:lang w:eastAsia="ru-RU"/>
        </w:rPr>
      </w:pPr>
      <w:r w:rsidRPr="00A807B4">
        <w:rPr>
          <w:b/>
          <w:sz w:val="22"/>
          <w:lang w:eastAsia="ru-RU"/>
        </w:rPr>
        <w:t>Шаг 2.</w:t>
      </w:r>
      <w:r w:rsidRPr="00A807B4">
        <w:rPr>
          <w:sz w:val="22"/>
          <w:lang w:eastAsia="ru-RU"/>
        </w:rPr>
        <w:t xml:space="preserve"> Пройти к стойке информации Дирекции выставки (павильон №7 ЦВК «Экспоцентр», зал 2) и получить постоянные удостоверения участника выставки и пропуска на период монтажа/демонтажа для тех представителей участника, которым они были заказаны заранее.</w:t>
      </w:r>
    </w:p>
    <w:p w:rsidR="0078663C" w:rsidRPr="00A807B4" w:rsidRDefault="0078663C" w:rsidP="00666061">
      <w:pPr>
        <w:rPr>
          <w:sz w:val="22"/>
          <w:lang w:eastAsia="ru-RU"/>
        </w:rPr>
      </w:pPr>
      <w:r w:rsidRPr="00A807B4">
        <w:rPr>
          <w:b/>
          <w:sz w:val="22"/>
          <w:lang w:eastAsia="ru-RU"/>
        </w:rPr>
        <w:t>Шаг 3.</w:t>
      </w:r>
      <w:r w:rsidRPr="00A807B4">
        <w:rPr>
          <w:sz w:val="22"/>
          <w:lang w:eastAsia="ru-RU"/>
        </w:rPr>
        <w:t xml:space="preserve"> Пройти в Администрацию павильона № 7, и предоставив два экземпляра доверенности по форме </w:t>
      </w:r>
      <w:hyperlink r:id="rId40" w:history="1">
        <w:r w:rsidR="00464ED1" w:rsidRPr="00464ED1">
          <w:rPr>
            <w:rStyle w:val="a5"/>
            <w:sz w:val="22"/>
            <w:lang w:eastAsia="ru-RU"/>
          </w:rPr>
          <w:t>D.01A</w:t>
        </w:r>
      </w:hyperlink>
      <w:r w:rsidR="00464ED1">
        <w:rPr>
          <w:sz w:val="22"/>
          <w:lang w:eastAsia="ru-RU"/>
        </w:rPr>
        <w:t xml:space="preserve"> и </w:t>
      </w:r>
      <w:hyperlink r:id="rId41" w:history="1">
        <w:r w:rsidR="00464ED1" w:rsidRPr="00464ED1">
          <w:rPr>
            <w:rStyle w:val="a5"/>
            <w:sz w:val="22"/>
            <w:lang w:eastAsia="ru-RU"/>
          </w:rPr>
          <w:t>D.01</w:t>
        </w:r>
      </w:hyperlink>
      <w:r w:rsidRPr="00A807B4">
        <w:rPr>
          <w:sz w:val="22"/>
          <w:lang w:eastAsia="ru-RU"/>
        </w:rPr>
        <w:t xml:space="preserve"> и три экземпляра письма-разрешения на ввоз/вывоз оборудования и экспонатов по </w:t>
      </w:r>
      <w:hyperlink r:id="rId42" w:history="1">
        <w:r w:rsidRPr="00464ED1">
          <w:rPr>
            <w:rStyle w:val="a5"/>
            <w:sz w:val="22"/>
            <w:lang w:eastAsia="ru-RU"/>
          </w:rPr>
          <w:t>форме</w:t>
        </w:r>
        <w:r w:rsidR="00464ED1" w:rsidRPr="00464ED1">
          <w:rPr>
            <w:rStyle w:val="a5"/>
            <w:sz w:val="22"/>
            <w:lang w:eastAsia="ru-RU"/>
          </w:rPr>
          <w:t xml:space="preserve"> </w:t>
        </w:r>
        <w:r w:rsidR="00464ED1" w:rsidRPr="00464ED1">
          <w:rPr>
            <w:rStyle w:val="a5"/>
            <w:sz w:val="22"/>
            <w:lang w:val="en-US" w:eastAsia="ru-RU"/>
          </w:rPr>
          <w:t>D</w:t>
        </w:r>
        <w:r w:rsidR="00464ED1" w:rsidRPr="00464ED1">
          <w:rPr>
            <w:rStyle w:val="a5"/>
            <w:sz w:val="22"/>
            <w:lang w:eastAsia="ru-RU"/>
          </w:rPr>
          <w:t>.03</w:t>
        </w:r>
      </w:hyperlink>
      <w:r w:rsidRPr="00A807B4">
        <w:rPr>
          <w:sz w:val="22"/>
          <w:lang w:eastAsia="ru-RU"/>
        </w:rPr>
        <w:t xml:space="preserve">, получить РАЗОВЫЙ ПРОПУСК НА ВЪЕЗД АВТОТРАНСПОРТА. </w:t>
      </w:r>
    </w:p>
    <w:p w:rsidR="0078663C" w:rsidRPr="00A807B4" w:rsidRDefault="0078663C" w:rsidP="00666061">
      <w:pPr>
        <w:rPr>
          <w:sz w:val="22"/>
          <w:lang w:eastAsia="ru-RU"/>
        </w:rPr>
      </w:pPr>
      <w:r w:rsidRPr="00A807B4">
        <w:rPr>
          <w:sz w:val="22"/>
          <w:lang w:eastAsia="ru-RU"/>
        </w:rPr>
        <w:t>Шаг 4. Вернуться к машине и передать водителю пропуск для автомашины, а тем, кто остался вне территории Экспоцентра, передать постоянные удостоверения участника выставки и пропуска на период монтажа/демонтажа.</w:t>
      </w:r>
    </w:p>
    <w:p w:rsidR="0078663C" w:rsidRPr="00A807B4" w:rsidRDefault="0078663C" w:rsidP="00666061">
      <w:pPr>
        <w:rPr>
          <w:sz w:val="22"/>
        </w:rPr>
      </w:pPr>
      <w:r w:rsidRPr="00A807B4">
        <w:rPr>
          <w:b/>
          <w:bCs/>
          <w:sz w:val="22"/>
        </w:rPr>
        <w:t>Шаг 5.</w:t>
      </w:r>
      <w:r w:rsidRPr="00A807B4">
        <w:rPr>
          <w:sz w:val="22"/>
        </w:rPr>
        <w:t xml:space="preserve"> Предъявите сотруднику охраны КПП </w:t>
      </w:r>
      <w:r w:rsidRPr="00A807B4">
        <w:rPr>
          <w:color w:val="000000"/>
          <w:sz w:val="22"/>
        </w:rPr>
        <w:t>оформленный</w:t>
      </w:r>
      <w:r w:rsidRPr="00A807B4">
        <w:rPr>
          <w:sz w:val="22"/>
        </w:rPr>
        <w:t xml:space="preserve"> </w:t>
      </w:r>
      <w:r w:rsidRPr="00A807B4">
        <w:rPr>
          <w:caps/>
          <w:sz w:val="22"/>
        </w:rPr>
        <w:t>разовый пропуск</w:t>
      </w:r>
      <w:r w:rsidRPr="00A807B4">
        <w:rPr>
          <w:sz w:val="22"/>
        </w:rPr>
        <w:t>.</w:t>
      </w:r>
    </w:p>
    <w:p w:rsidR="0078663C" w:rsidRPr="00A807B4" w:rsidRDefault="0078663C" w:rsidP="00666061">
      <w:pPr>
        <w:rPr>
          <w:sz w:val="22"/>
        </w:rPr>
      </w:pPr>
      <w:r w:rsidRPr="00A807B4">
        <w:rPr>
          <w:b/>
          <w:bCs/>
          <w:sz w:val="22"/>
        </w:rPr>
        <w:t>Шаг 6.</w:t>
      </w:r>
      <w:r w:rsidRPr="00A807B4">
        <w:rPr>
          <w:sz w:val="22"/>
        </w:rPr>
        <w:t xml:space="preserve"> По команде сотрудника охраны проследуйте на площадку проведения осмотровых мероприятий на </w:t>
      </w:r>
      <w:bookmarkStart w:id="34" w:name="_GoBack"/>
      <w:bookmarkEnd w:id="34"/>
      <w:r w:rsidRPr="00A807B4">
        <w:rPr>
          <w:sz w:val="22"/>
        </w:rPr>
        <w:t xml:space="preserve">предмет безопасности. Предоставьте для осмотра транспортное средство и ввозимый груз кинологическому расчету. </w:t>
      </w:r>
    </w:p>
    <w:p w:rsidR="0078663C" w:rsidRPr="00A807B4" w:rsidRDefault="0078663C" w:rsidP="00666061">
      <w:pPr>
        <w:rPr>
          <w:sz w:val="22"/>
        </w:rPr>
      </w:pPr>
      <w:r w:rsidRPr="00A807B4">
        <w:rPr>
          <w:sz w:val="22"/>
        </w:rPr>
        <w:t>Исполнение требований кинолога обязательно!</w:t>
      </w:r>
    </w:p>
    <w:p w:rsidR="0078663C" w:rsidRPr="00A807B4" w:rsidRDefault="0078663C" w:rsidP="00666061">
      <w:pPr>
        <w:rPr>
          <w:sz w:val="22"/>
        </w:rPr>
      </w:pPr>
      <w:r w:rsidRPr="00A807B4">
        <w:rPr>
          <w:b/>
          <w:sz w:val="22"/>
        </w:rPr>
        <w:t xml:space="preserve">Шаг 7. </w:t>
      </w:r>
      <w:r w:rsidRPr="00A807B4">
        <w:rPr>
          <w:sz w:val="22"/>
        </w:rPr>
        <w:t xml:space="preserve">После проведения досмотровых мероприятий по команде сотрудника охраны проследуйте к павильону. </w:t>
      </w:r>
    </w:p>
    <w:p w:rsidR="0078663C" w:rsidRPr="00252DE1" w:rsidRDefault="0078663C" w:rsidP="0078663C">
      <w:pPr>
        <w:autoSpaceDE w:val="0"/>
        <w:autoSpaceDN w:val="0"/>
        <w:adjustRightInd w:val="0"/>
        <w:jc w:val="both"/>
        <w:rPr>
          <w:sz w:val="14"/>
          <w:lang w:eastAsia="ru-RU"/>
        </w:rPr>
      </w:pPr>
    </w:p>
    <w:p w:rsidR="0078663C" w:rsidRPr="004C5ED0" w:rsidRDefault="0078663C" w:rsidP="0078663C">
      <w:pPr>
        <w:pStyle w:val="21"/>
        <w:rPr>
          <w:rFonts w:asciiTheme="minorHAnsi" w:hAnsiTheme="minorHAnsi"/>
          <w:i/>
          <w:color w:val="262626"/>
          <w:szCs w:val="22"/>
          <w:lang w:val="ru-RU" w:eastAsia="en-US"/>
        </w:rPr>
      </w:pPr>
      <w:r w:rsidRPr="004C5ED0">
        <w:rPr>
          <w:rFonts w:asciiTheme="minorHAnsi" w:hAnsiTheme="minorHAnsi"/>
          <w:b/>
          <w:bCs/>
          <w:caps/>
          <w:color w:val="FF0000"/>
          <w:szCs w:val="22"/>
          <w:lang w:val="ru-RU"/>
        </w:rPr>
        <w:t xml:space="preserve">ВНИМАНИЕ! </w:t>
      </w:r>
      <w:r w:rsidRPr="004C5ED0">
        <w:rPr>
          <w:rFonts w:asciiTheme="minorHAnsi" w:hAnsiTheme="minorHAnsi"/>
          <w:szCs w:val="22"/>
          <w:lang w:val="ru-RU"/>
        </w:rPr>
        <w:t>При следовании по маршруту и постановке транспортного средства для проведения погрузочно-разгрузочных работ исполнение требований сотрудников охраны, исполняющих обязанности по регулированию движения, обязательно!</w:t>
      </w:r>
      <w:r w:rsidRPr="004C5ED0">
        <w:rPr>
          <w:rFonts w:asciiTheme="minorHAnsi" w:hAnsiTheme="minorHAnsi"/>
          <w:i/>
          <w:color w:val="262626"/>
          <w:szCs w:val="22"/>
          <w:lang w:val="ru-RU" w:eastAsia="en-US"/>
        </w:rPr>
        <w:t xml:space="preserve"> </w:t>
      </w:r>
    </w:p>
    <w:p w:rsidR="0078663C" w:rsidRPr="004C5ED0" w:rsidRDefault="0078663C" w:rsidP="0078663C">
      <w:pPr>
        <w:pStyle w:val="21"/>
        <w:rPr>
          <w:rFonts w:asciiTheme="minorHAnsi" w:hAnsiTheme="minorHAnsi"/>
          <w:i/>
          <w:color w:val="262626"/>
          <w:szCs w:val="22"/>
          <w:lang w:val="ru-RU" w:eastAsia="en-US"/>
        </w:rPr>
      </w:pPr>
      <w:r w:rsidRPr="004C5ED0">
        <w:rPr>
          <w:rFonts w:asciiTheme="minorHAnsi" w:hAnsiTheme="minorHAnsi"/>
          <w:i/>
          <w:szCs w:val="22"/>
          <w:lang w:val="ru-RU" w:eastAsia="en-US"/>
        </w:rPr>
        <w:t>Сразу после разгрузки/погрузки экспонатов и оборудования транспорт должен выехать за территорию выставочного комплекса</w:t>
      </w:r>
      <w:r w:rsidRPr="004C5ED0">
        <w:rPr>
          <w:rFonts w:asciiTheme="minorHAnsi" w:hAnsiTheme="minorHAnsi"/>
          <w:i/>
          <w:color w:val="262626"/>
          <w:szCs w:val="22"/>
          <w:lang w:val="ru-RU" w:eastAsia="en-US"/>
        </w:rPr>
        <w:t>.</w:t>
      </w:r>
    </w:p>
    <w:p w:rsidR="0078663C" w:rsidRPr="004C5ED0" w:rsidRDefault="0078663C" w:rsidP="0078663C">
      <w:pPr>
        <w:autoSpaceDE w:val="0"/>
        <w:autoSpaceDN w:val="0"/>
        <w:adjustRightInd w:val="0"/>
        <w:jc w:val="center"/>
        <w:outlineLvl w:val="0"/>
        <w:rPr>
          <w:b/>
          <w:color w:val="000000"/>
          <w:sz w:val="22"/>
          <w:u w:val="single"/>
          <w:lang w:eastAsia="ru-RU"/>
        </w:rPr>
      </w:pPr>
    </w:p>
    <w:p w:rsidR="0078663C" w:rsidRPr="00E6438D" w:rsidRDefault="0078663C" w:rsidP="00E6438D">
      <w:pPr>
        <w:jc w:val="center"/>
        <w:rPr>
          <w:b/>
          <w:lang w:eastAsia="ru-RU"/>
        </w:rPr>
      </w:pPr>
      <w:r w:rsidRPr="00E6438D">
        <w:rPr>
          <w:b/>
          <w:lang w:eastAsia="ru-RU"/>
        </w:rPr>
        <w:t>РЕГЛАМЕНТ ПРОВЕДЕНИЯ ПОГРУЗО-РАЗГРУЗОЧНЫХ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29"/>
        <w:gridCol w:w="1564"/>
        <w:gridCol w:w="1400"/>
        <w:gridCol w:w="1300"/>
        <w:gridCol w:w="1499"/>
        <w:gridCol w:w="1400"/>
      </w:tblGrid>
      <w:tr w:rsidR="0078663C" w:rsidRPr="004C5ED0" w:rsidTr="0078663C">
        <w:tc>
          <w:tcPr>
            <w:tcW w:w="3029" w:type="dxa"/>
            <w:vAlign w:val="center"/>
          </w:tcPr>
          <w:p w:rsidR="0078663C" w:rsidRPr="004C5ED0" w:rsidRDefault="0078663C" w:rsidP="0078663C">
            <w:pPr>
              <w:jc w:val="center"/>
              <w:rPr>
                <w:b/>
                <w:color w:val="000000"/>
                <w:lang w:eastAsia="ru-RU"/>
              </w:rPr>
            </w:pPr>
            <w:r w:rsidRPr="004C5ED0">
              <w:rPr>
                <w:b/>
                <w:color w:val="000000"/>
                <w:sz w:val="22"/>
                <w:lang w:eastAsia="ru-RU"/>
              </w:rPr>
              <w:t>Время на разгрузку/погрузку</w:t>
            </w:r>
          </w:p>
        </w:tc>
        <w:tc>
          <w:tcPr>
            <w:tcW w:w="1564" w:type="dxa"/>
            <w:vAlign w:val="center"/>
          </w:tcPr>
          <w:p w:rsidR="0078663C" w:rsidRPr="004C5ED0" w:rsidRDefault="0078663C" w:rsidP="0078663C">
            <w:pPr>
              <w:jc w:val="center"/>
              <w:rPr>
                <w:b/>
                <w:color w:val="000000"/>
                <w:lang w:eastAsia="ru-RU"/>
              </w:rPr>
            </w:pPr>
            <w:r w:rsidRPr="004C5ED0">
              <w:rPr>
                <w:b/>
                <w:color w:val="000000"/>
                <w:sz w:val="22"/>
                <w:lang w:eastAsia="ru-RU"/>
              </w:rPr>
              <w:t>30 мин.</w:t>
            </w:r>
          </w:p>
        </w:tc>
        <w:tc>
          <w:tcPr>
            <w:tcW w:w="1400" w:type="dxa"/>
            <w:vAlign w:val="center"/>
          </w:tcPr>
          <w:p w:rsidR="0078663C" w:rsidRPr="004C5ED0" w:rsidRDefault="0078663C" w:rsidP="0078663C">
            <w:pPr>
              <w:jc w:val="center"/>
              <w:rPr>
                <w:b/>
                <w:color w:val="000000"/>
                <w:lang w:eastAsia="ru-RU"/>
              </w:rPr>
            </w:pPr>
            <w:r w:rsidRPr="004C5ED0">
              <w:rPr>
                <w:b/>
                <w:color w:val="000000"/>
                <w:sz w:val="22"/>
                <w:lang w:eastAsia="ru-RU"/>
              </w:rPr>
              <w:t>1 час</w:t>
            </w:r>
          </w:p>
        </w:tc>
        <w:tc>
          <w:tcPr>
            <w:tcW w:w="1300" w:type="dxa"/>
            <w:vAlign w:val="center"/>
          </w:tcPr>
          <w:p w:rsidR="0078663C" w:rsidRPr="004C5ED0" w:rsidRDefault="0078663C" w:rsidP="0078663C">
            <w:pPr>
              <w:jc w:val="center"/>
              <w:rPr>
                <w:b/>
                <w:color w:val="000000"/>
                <w:lang w:eastAsia="ru-RU"/>
              </w:rPr>
            </w:pPr>
            <w:r w:rsidRPr="004C5ED0">
              <w:rPr>
                <w:b/>
                <w:color w:val="000000"/>
                <w:sz w:val="22"/>
                <w:lang w:eastAsia="ru-RU"/>
              </w:rPr>
              <w:t>2 часа</w:t>
            </w:r>
          </w:p>
        </w:tc>
        <w:tc>
          <w:tcPr>
            <w:tcW w:w="1499" w:type="dxa"/>
            <w:vAlign w:val="center"/>
          </w:tcPr>
          <w:p w:rsidR="0078663C" w:rsidRPr="004C5ED0" w:rsidRDefault="0078663C" w:rsidP="0078663C">
            <w:pPr>
              <w:jc w:val="center"/>
              <w:rPr>
                <w:b/>
                <w:color w:val="000000"/>
                <w:lang w:eastAsia="ru-RU"/>
              </w:rPr>
            </w:pPr>
            <w:r w:rsidRPr="004C5ED0">
              <w:rPr>
                <w:b/>
                <w:color w:val="000000"/>
                <w:sz w:val="22"/>
                <w:lang w:eastAsia="ru-RU"/>
              </w:rPr>
              <w:t>3 часа</w:t>
            </w:r>
          </w:p>
        </w:tc>
        <w:tc>
          <w:tcPr>
            <w:tcW w:w="1400" w:type="dxa"/>
            <w:vAlign w:val="center"/>
          </w:tcPr>
          <w:p w:rsidR="0078663C" w:rsidRPr="004C5ED0" w:rsidRDefault="0078663C" w:rsidP="0078663C">
            <w:pPr>
              <w:jc w:val="center"/>
              <w:rPr>
                <w:b/>
                <w:color w:val="000000"/>
                <w:lang w:eastAsia="ru-RU"/>
              </w:rPr>
            </w:pPr>
            <w:r w:rsidRPr="004C5ED0">
              <w:rPr>
                <w:b/>
                <w:color w:val="000000"/>
                <w:sz w:val="22"/>
                <w:lang w:eastAsia="ru-RU"/>
              </w:rPr>
              <w:t>3,5 часа</w:t>
            </w:r>
          </w:p>
        </w:tc>
      </w:tr>
      <w:tr w:rsidR="0078663C" w:rsidRPr="004C5ED0" w:rsidTr="0078663C">
        <w:trPr>
          <w:trHeight w:val="512"/>
        </w:trPr>
        <w:tc>
          <w:tcPr>
            <w:tcW w:w="3029" w:type="dxa"/>
            <w:vAlign w:val="center"/>
          </w:tcPr>
          <w:p w:rsidR="0078663C" w:rsidRPr="004C5ED0" w:rsidRDefault="0078663C" w:rsidP="0078663C">
            <w:pPr>
              <w:jc w:val="center"/>
              <w:rPr>
                <w:b/>
                <w:color w:val="000000"/>
                <w:lang w:eastAsia="ru-RU"/>
              </w:rPr>
            </w:pPr>
            <w:r w:rsidRPr="004C5ED0">
              <w:rPr>
                <w:b/>
                <w:color w:val="000000"/>
                <w:sz w:val="22"/>
                <w:lang w:eastAsia="ru-RU"/>
              </w:rPr>
              <w:t>Грузоподъемность</w:t>
            </w:r>
          </w:p>
        </w:tc>
        <w:tc>
          <w:tcPr>
            <w:tcW w:w="1564" w:type="dxa"/>
            <w:vAlign w:val="center"/>
          </w:tcPr>
          <w:p w:rsidR="0078663C" w:rsidRPr="004C5ED0" w:rsidRDefault="0078663C" w:rsidP="0078663C">
            <w:pPr>
              <w:jc w:val="center"/>
              <w:rPr>
                <w:b/>
                <w:color w:val="000000"/>
                <w:lang w:eastAsia="ru-RU"/>
              </w:rPr>
            </w:pPr>
            <w:r w:rsidRPr="004C5ED0">
              <w:rPr>
                <w:b/>
                <w:color w:val="000000"/>
                <w:sz w:val="22"/>
                <w:lang w:eastAsia="ru-RU"/>
              </w:rPr>
              <w:t>легковой</w:t>
            </w:r>
          </w:p>
        </w:tc>
        <w:tc>
          <w:tcPr>
            <w:tcW w:w="1400" w:type="dxa"/>
            <w:vAlign w:val="center"/>
          </w:tcPr>
          <w:p w:rsidR="0078663C" w:rsidRPr="004C5ED0" w:rsidRDefault="0078663C" w:rsidP="0078663C">
            <w:pPr>
              <w:jc w:val="center"/>
              <w:rPr>
                <w:b/>
                <w:color w:val="000000"/>
                <w:lang w:eastAsia="ru-RU"/>
              </w:rPr>
            </w:pPr>
            <w:r w:rsidRPr="004C5ED0">
              <w:rPr>
                <w:b/>
                <w:color w:val="000000"/>
                <w:sz w:val="22"/>
                <w:lang w:eastAsia="ru-RU"/>
              </w:rPr>
              <w:t>1–3,5 тонн</w:t>
            </w:r>
          </w:p>
        </w:tc>
        <w:tc>
          <w:tcPr>
            <w:tcW w:w="1300" w:type="dxa"/>
            <w:vAlign w:val="center"/>
          </w:tcPr>
          <w:p w:rsidR="0078663C" w:rsidRPr="004C5ED0" w:rsidRDefault="0078663C" w:rsidP="0078663C">
            <w:pPr>
              <w:jc w:val="center"/>
              <w:rPr>
                <w:b/>
                <w:color w:val="000000"/>
                <w:lang w:eastAsia="ru-RU"/>
              </w:rPr>
            </w:pPr>
            <w:r w:rsidRPr="004C5ED0">
              <w:rPr>
                <w:b/>
                <w:color w:val="000000"/>
                <w:sz w:val="22"/>
                <w:lang w:eastAsia="ru-RU"/>
              </w:rPr>
              <w:t>4–9 тонн</w:t>
            </w:r>
          </w:p>
        </w:tc>
        <w:tc>
          <w:tcPr>
            <w:tcW w:w="1499" w:type="dxa"/>
            <w:vAlign w:val="center"/>
          </w:tcPr>
          <w:p w:rsidR="0078663C" w:rsidRPr="004C5ED0" w:rsidRDefault="0078663C" w:rsidP="0078663C">
            <w:pPr>
              <w:jc w:val="center"/>
              <w:rPr>
                <w:b/>
                <w:color w:val="000000"/>
                <w:lang w:eastAsia="ru-RU"/>
              </w:rPr>
            </w:pPr>
            <w:r w:rsidRPr="004C5ED0">
              <w:rPr>
                <w:b/>
                <w:color w:val="000000"/>
                <w:sz w:val="22"/>
                <w:lang w:eastAsia="ru-RU"/>
              </w:rPr>
              <w:t>10–15 тонн</w:t>
            </w:r>
          </w:p>
        </w:tc>
        <w:tc>
          <w:tcPr>
            <w:tcW w:w="1400" w:type="dxa"/>
            <w:vAlign w:val="center"/>
          </w:tcPr>
          <w:p w:rsidR="0078663C" w:rsidRPr="004C5ED0" w:rsidRDefault="0078663C" w:rsidP="0078663C">
            <w:pPr>
              <w:jc w:val="center"/>
              <w:rPr>
                <w:b/>
                <w:color w:val="000000"/>
                <w:lang w:eastAsia="ru-RU"/>
              </w:rPr>
            </w:pPr>
            <w:r w:rsidRPr="004C5ED0">
              <w:rPr>
                <w:b/>
                <w:color w:val="000000"/>
                <w:sz w:val="22"/>
                <w:lang w:eastAsia="ru-RU"/>
              </w:rPr>
              <w:t>20 тонн</w:t>
            </w:r>
          </w:p>
        </w:tc>
      </w:tr>
    </w:tbl>
    <w:p w:rsidR="0078663C" w:rsidRPr="004C5ED0" w:rsidRDefault="0078663C" w:rsidP="0078663C">
      <w:pPr>
        <w:pStyle w:val="21"/>
        <w:jc w:val="center"/>
        <w:rPr>
          <w:rFonts w:asciiTheme="minorHAnsi" w:hAnsiTheme="minorHAnsi"/>
          <w:b/>
          <w:color w:val="FF0000"/>
          <w:szCs w:val="22"/>
          <w:u w:val="single"/>
          <w:lang w:eastAsia="en-US"/>
        </w:rPr>
      </w:pPr>
    </w:p>
    <w:p w:rsidR="0078663C" w:rsidRPr="00BD5F94" w:rsidRDefault="0078663C" w:rsidP="0078663C">
      <w:pPr>
        <w:pStyle w:val="21"/>
        <w:jc w:val="center"/>
        <w:rPr>
          <w:rFonts w:asciiTheme="minorHAnsi" w:hAnsiTheme="minorHAnsi"/>
          <w:b/>
          <w:i/>
          <w:color w:val="262626"/>
          <w:sz w:val="22"/>
          <w:szCs w:val="22"/>
          <w:lang w:val="ru-RU" w:eastAsia="en-US"/>
        </w:rPr>
      </w:pPr>
      <w:r w:rsidRPr="00BD5F94">
        <w:rPr>
          <w:rFonts w:asciiTheme="minorHAnsi" w:hAnsiTheme="minorHAnsi"/>
          <w:b/>
          <w:color w:val="FF0000"/>
          <w:sz w:val="22"/>
          <w:szCs w:val="22"/>
          <w:u w:val="single"/>
          <w:lang w:val="ru-RU" w:eastAsia="en-US"/>
        </w:rPr>
        <w:t>По возможности рекомендуем взять с собой ТЕЛЕЖКИ для разгрузки</w:t>
      </w:r>
    </w:p>
    <w:p w:rsidR="0078663C" w:rsidRPr="004C5ED0" w:rsidRDefault="0078663C" w:rsidP="0078663C">
      <w:pPr>
        <w:pStyle w:val="21"/>
        <w:jc w:val="center"/>
        <w:rPr>
          <w:rFonts w:asciiTheme="minorHAnsi" w:hAnsiTheme="minorHAnsi"/>
          <w:b/>
          <w:i/>
          <w:caps/>
          <w:color w:val="262626"/>
          <w:szCs w:val="22"/>
          <w:lang w:val="ru-RU" w:eastAsia="en-US"/>
        </w:rPr>
      </w:pPr>
    </w:p>
    <w:p w:rsidR="0078663C" w:rsidRPr="004C5ED0" w:rsidRDefault="0078663C" w:rsidP="0078663C">
      <w:pPr>
        <w:pStyle w:val="21"/>
        <w:tabs>
          <w:tab w:val="clear" w:pos="355"/>
          <w:tab w:val="clear" w:pos="497"/>
        </w:tabs>
        <w:suppressAutoHyphens/>
        <w:overflowPunct/>
        <w:autoSpaceDE/>
        <w:autoSpaceDN/>
        <w:adjustRightInd/>
        <w:ind w:left="720"/>
        <w:jc w:val="center"/>
        <w:textAlignment w:val="auto"/>
        <w:rPr>
          <w:rFonts w:asciiTheme="minorHAnsi" w:hAnsiTheme="minorHAnsi"/>
          <w:b/>
          <w:i/>
          <w:caps/>
          <w:szCs w:val="22"/>
          <w:lang w:val="ru-RU" w:eastAsia="en-US"/>
        </w:rPr>
      </w:pPr>
      <w:r w:rsidRPr="004C5ED0">
        <w:rPr>
          <w:rFonts w:asciiTheme="minorHAnsi" w:hAnsiTheme="minorHAnsi"/>
          <w:b/>
          <w:i/>
          <w:caps/>
          <w:szCs w:val="22"/>
          <w:lang w:val="ru-RU" w:eastAsia="en-US"/>
        </w:rPr>
        <w:t>Порядок оформления документов</w:t>
      </w:r>
    </w:p>
    <w:p w:rsidR="0078663C" w:rsidRPr="004C5ED0" w:rsidRDefault="0078663C" w:rsidP="0078663C">
      <w:pPr>
        <w:pStyle w:val="21"/>
        <w:jc w:val="center"/>
        <w:rPr>
          <w:rFonts w:asciiTheme="minorHAnsi" w:hAnsiTheme="minorHAnsi"/>
          <w:b/>
          <w:i/>
          <w:caps/>
          <w:szCs w:val="22"/>
          <w:lang w:val="ru-RU" w:eastAsia="en-US"/>
        </w:rPr>
      </w:pPr>
      <w:r w:rsidRPr="004C5ED0">
        <w:rPr>
          <w:rFonts w:asciiTheme="minorHAnsi" w:hAnsiTheme="minorHAnsi"/>
          <w:b/>
          <w:i/>
          <w:caps/>
          <w:szCs w:val="22"/>
          <w:lang w:val="ru-RU" w:eastAsia="en-US"/>
        </w:rPr>
        <w:t>при вывозе экспонатов в дни демонтажа.</w:t>
      </w:r>
    </w:p>
    <w:p w:rsidR="0078663C" w:rsidRPr="00BD5F94" w:rsidRDefault="0078663C" w:rsidP="0078663C">
      <w:pPr>
        <w:pStyle w:val="21"/>
        <w:rPr>
          <w:rFonts w:asciiTheme="minorHAnsi" w:hAnsiTheme="minorHAnsi"/>
          <w:i/>
          <w:szCs w:val="22"/>
          <w:lang w:val="ru-RU" w:eastAsia="en-US"/>
        </w:rPr>
      </w:pPr>
      <w:r w:rsidRPr="00BD5F94">
        <w:rPr>
          <w:rFonts w:asciiTheme="minorHAnsi" w:hAnsiTheme="minorHAnsi"/>
          <w:i/>
          <w:szCs w:val="22"/>
          <w:lang w:val="ru-RU" w:eastAsia="en-US"/>
        </w:rPr>
        <w:t xml:space="preserve">РАЗОВЫЕ АВТОПРОПУСКА на демонтаж высылаются Вам диспетчером ЦВК «Экспоцентр» на электронную почту одновременно с </w:t>
      </w:r>
      <w:proofErr w:type="spellStart"/>
      <w:r w:rsidRPr="00BD5F94">
        <w:rPr>
          <w:rFonts w:asciiTheme="minorHAnsi" w:hAnsiTheme="minorHAnsi"/>
          <w:i/>
          <w:szCs w:val="22"/>
          <w:lang w:val="ru-RU" w:eastAsia="en-US"/>
        </w:rPr>
        <w:t>автопропусками</w:t>
      </w:r>
      <w:proofErr w:type="spellEnd"/>
      <w:r w:rsidRPr="00BD5F94">
        <w:rPr>
          <w:rFonts w:asciiTheme="minorHAnsi" w:hAnsiTheme="minorHAnsi"/>
          <w:i/>
          <w:szCs w:val="22"/>
          <w:lang w:val="ru-RU" w:eastAsia="en-US"/>
        </w:rPr>
        <w:t xml:space="preserve"> на монтаж.</w:t>
      </w:r>
    </w:p>
    <w:p w:rsidR="0078663C" w:rsidRPr="00BD5F94" w:rsidRDefault="0078663C" w:rsidP="0078663C">
      <w:pPr>
        <w:pStyle w:val="21"/>
        <w:rPr>
          <w:rFonts w:asciiTheme="minorHAnsi" w:hAnsiTheme="minorHAnsi"/>
          <w:i/>
          <w:szCs w:val="22"/>
          <w:lang w:val="ru-RU" w:eastAsia="en-US"/>
        </w:rPr>
      </w:pPr>
      <w:r w:rsidRPr="00BD5F94">
        <w:rPr>
          <w:rFonts w:asciiTheme="minorHAnsi" w:hAnsiTheme="minorHAnsi"/>
          <w:i/>
          <w:szCs w:val="22"/>
          <w:lang w:val="ru-RU" w:eastAsia="en-US"/>
        </w:rPr>
        <w:t xml:space="preserve">Если получить их по электронной почте нет возможности, РАЗОВЫЕ АВТОПРОПУСКА оформляются в Администрации павильона № 7. Для получения необходимо предъявить оставшиеся у Вас экземпляры письма на ввоз/вывоз </w:t>
      </w:r>
      <w:hyperlink r:id="rId43" w:history="1">
        <w:r w:rsidRPr="00464ED1">
          <w:rPr>
            <w:rStyle w:val="a5"/>
            <w:rFonts w:asciiTheme="minorHAnsi" w:hAnsiTheme="minorHAnsi"/>
            <w:i/>
            <w:szCs w:val="22"/>
            <w:lang w:val="ru-RU" w:eastAsia="en-US"/>
          </w:rPr>
          <w:t xml:space="preserve">(форма </w:t>
        </w:r>
        <w:r w:rsidRPr="00464ED1">
          <w:rPr>
            <w:rStyle w:val="a5"/>
            <w:rFonts w:asciiTheme="minorHAnsi" w:hAnsiTheme="minorHAnsi"/>
            <w:i/>
            <w:szCs w:val="22"/>
            <w:lang w:val="en-US" w:eastAsia="en-US"/>
          </w:rPr>
          <w:t>D</w:t>
        </w:r>
        <w:r w:rsidRPr="00464ED1">
          <w:rPr>
            <w:rStyle w:val="a5"/>
            <w:rFonts w:asciiTheme="minorHAnsi" w:hAnsiTheme="minorHAnsi"/>
            <w:i/>
            <w:szCs w:val="22"/>
            <w:lang w:val="ru-RU" w:eastAsia="en-US"/>
          </w:rPr>
          <w:t>.01</w:t>
        </w:r>
      </w:hyperlink>
      <w:r w:rsidRPr="00BD5F94">
        <w:rPr>
          <w:rFonts w:asciiTheme="minorHAnsi" w:hAnsiTheme="minorHAnsi"/>
          <w:i/>
          <w:szCs w:val="22"/>
          <w:lang w:val="ru-RU" w:eastAsia="en-US"/>
        </w:rPr>
        <w:t>) и доверенности (</w:t>
      </w:r>
      <w:hyperlink r:id="rId44" w:history="1">
        <w:r w:rsidRPr="00464ED1">
          <w:rPr>
            <w:rStyle w:val="a5"/>
            <w:rFonts w:asciiTheme="minorHAnsi" w:hAnsiTheme="minorHAnsi"/>
            <w:i/>
            <w:szCs w:val="22"/>
            <w:lang w:val="ru-RU" w:eastAsia="en-US"/>
          </w:rPr>
          <w:t xml:space="preserve">форма </w:t>
        </w:r>
        <w:r w:rsidRPr="00464ED1">
          <w:rPr>
            <w:rStyle w:val="a5"/>
            <w:rFonts w:asciiTheme="minorHAnsi" w:hAnsiTheme="minorHAnsi"/>
            <w:i/>
            <w:szCs w:val="22"/>
            <w:lang w:eastAsia="en-US"/>
          </w:rPr>
          <w:t>D</w:t>
        </w:r>
        <w:r w:rsidRPr="00464ED1">
          <w:rPr>
            <w:rStyle w:val="a5"/>
            <w:rFonts w:asciiTheme="minorHAnsi" w:hAnsiTheme="minorHAnsi"/>
            <w:i/>
            <w:szCs w:val="22"/>
            <w:lang w:val="ru-RU" w:eastAsia="en-US"/>
          </w:rPr>
          <w:t>.03</w:t>
        </w:r>
      </w:hyperlink>
      <w:r w:rsidRPr="00BD5F94">
        <w:rPr>
          <w:rFonts w:asciiTheme="minorHAnsi" w:hAnsiTheme="minorHAnsi"/>
          <w:i/>
          <w:szCs w:val="22"/>
          <w:lang w:val="ru-RU" w:eastAsia="en-US"/>
        </w:rPr>
        <w:t>)</w:t>
      </w:r>
    </w:p>
    <w:p w:rsidR="0078663C" w:rsidRPr="004C5ED0" w:rsidRDefault="0078663C" w:rsidP="0078663C">
      <w:pPr>
        <w:jc w:val="both"/>
        <w:rPr>
          <w:b/>
          <w:i/>
          <w:color w:val="262626"/>
          <w:sz w:val="22"/>
          <w:u w:val="single"/>
        </w:rPr>
      </w:pPr>
    </w:p>
    <w:p w:rsidR="0078663C" w:rsidRPr="004C5ED0" w:rsidRDefault="0078663C" w:rsidP="0078663C">
      <w:pPr>
        <w:rPr>
          <w:b/>
          <w:bCs/>
          <w:color w:val="FF0000"/>
          <w:sz w:val="22"/>
          <w:u w:val="single"/>
        </w:rPr>
      </w:pPr>
      <w:r w:rsidRPr="004C5ED0">
        <w:rPr>
          <w:b/>
          <w:bCs/>
          <w:color w:val="FF0000"/>
          <w:sz w:val="22"/>
          <w:u w:val="single"/>
        </w:rPr>
        <w:t>Вывоз экспонатов разрешен:</w:t>
      </w:r>
      <w:r w:rsidRPr="004C5ED0">
        <w:rPr>
          <w:b/>
          <w:bCs/>
          <w:color w:val="FF0000"/>
          <w:sz w:val="22"/>
        </w:rPr>
        <w:t xml:space="preserve"> </w:t>
      </w:r>
      <w:r w:rsidRPr="004C5ED0">
        <w:rPr>
          <w:b/>
          <w:bCs/>
          <w:sz w:val="22"/>
        </w:rPr>
        <w:t>29 марта с 15.00 до 20.00</w:t>
      </w:r>
    </w:p>
    <w:p w:rsidR="0078663C" w:rsidRPr="004C5ED0" w:rsidRDefault="0078663C" w:rsidP="0078663C">
      <w:pPr>
        <w:rPr>
          <w:b/>
          <w:bCs/>
          <w:color w:val="FF0000"/>
          <w:sz w:val="22"/>
          <w:u w:val="single"/>
        </w:rPr>
      </w:pPr>
      <w:r w:rsidRPr="004C5ED0">
        <w:rPr>
          <w:b/>
          <w:bCs/>
          <w:color w:val="FF0000"/>
          <w:sz w:val="22"/>
          <w:u w:val="single"/>
        </w:rPr>
        <w:t>Демонтаж стендов:</w:t>
      </w:r>
      <w:r w:rsidRPr="004C5ED0">
        <w:rPr>
          <w:b/>
          <w:bCs/>
          <w:color w:val="FF0000"/>
          <w:sz w:val="22"/>
        </w:rPr>
        <w:t xml:space="preserve"> </w:t>
      </w:r>
      <w:r w:rsidRPr="004C5ED0">
        <w:rPr>
          <w:b/>
          <w:bCs/>
          <w:sz w:val="22"/>
        </w:rPr>
        <w:t>29 марта с 15.00 до 20.00</w:t>
      </w:r>
    </w:p>
    <w:p w:rsidR="0078663C" w:rsidRPr="004C5ED0" w:rsidRDefault="0078663C" w:rsidP="0078663C">
      <w:pPr>
        <w:shd w:val="clear" w:color="auto" w:fill="FFFFFF"/>
        <w:spacing w:line="240" w:lineRule="exact"/>
        <w:jc w:val="both"/>
        <w:rPr>
          <w:color w:val="262626"/>
          <w:sz w:val="22"/>
        </w:rPr>
      </w:pPr>
    </w:p>
    <w:p w:rsidR="0078663C" w:rsidRPr="004C5ED0" w:rsidRDefault="0078663C" w:rsidP="0078663C">
      <w:pPr>
        <w:shd w:val="clear" w:color="auto" w:fill="FFFFFF"/>
        <w:spacing w:line="240" w:lineRule="exact"/>
        <w:jc w:val="both"/>
        <w:rPr>
          <w:color w:val="262626"/>
          <w:sz w:val="22"/>
        </w:rPr>
      </w:pPr>
      <w:r w:rsidRPr="004C5ED0">
        <w:rPr>
          <w:color w:val="262626"/>
          <w:sz w:val="22"/>
        </w:rPr>
        <w:t xml:space="preserve">В </w:t>
      </w:r>
      <w:proofErr w:type="gramStart"/>
      <w:r w:rsidRPr="004C5ED0">
        <w:rPr>
          <w:color w:val="262626"/>
          <w:sz w:val="22"/>
        </w:rPr>
        <w:t>случае</w:t>
      </w:r>
      <w:proofErr w:type="gramEnd"/>
      <w:r w:rsidRPr="004C5ED0">
        <w:rPr>
          <w:color w:val="262626"/>
          <w:sz w:val="22"/>
        </w:rPr>
        <w:t xml:space="preserve"> несоблюдения установленных правил и несвоевременного вывоза экспонатов АО «Экспоцентр» вправе отправить оставшиеся экспонаты на склад ООО «</w:t>
      </w:r>
      <w:proofErr w:type="spellStart"/>
      <w:r w:rsidRPr="004C5ED0">
        <w:rPr>
          <w:color w:val="262626"/>
          <w:sz w:val="22"/>
        </w:rPr>
        <w:t>Эксповестранс</w:t>
      </w:r>
      <w:proofErr w:type="spellEnd"/>
      <w:r w:rsidRPr="004C5ED0">
        <w:rPr>
          <w:color w:val="262626"/>
          <w:sz w:val="22"/>
        </w:rPr>
        <w:t xml:space="preserve">» (1-й Красногвардейский </w:t>
      </w:r>
      <w:proofErr w:type="spellStart"/>
      <w:r w:rsidRPr="004C5ED0">
        <w:rPr>
          <w:color w:val="262626"/>
          <w:sz w:val="22"/>
        </w:rPr>
        <w:t>пр-д</w:t>
      </w:r>
      <w:proofErr w:type="spellEnd"/>
      <w:r w:rsidRPr="004C5ED0">
        <w:rPr>
          <w:color w:val="262626"/>
          <w:sz w:val="22"/>
        </w:rPr>
        <w:t>, 14, тел.: (495) 605-03-27, 605-74-21). Погрузка, перемещение на склад и хранение такого имущества осуществляются за счет средств участника выставки согласно расценкам ООО «</w:t>
      </w:r>
      <w:proofErr w:type="spellStart"/>
      <w:r w:rsidRPr="004C5ED0">
        <w:rPr>
          <w:color w:val="262626"/>
          <w:sz w:val="22"/>
        </w:rPr>
        <w:t>Эксповестранс</w:t>
      </w:r>
      <w:proofErr w:type="spellEnd"/>
      <w:r w:rsidRPr="004C5ED0">
        <w:rPr>
          <w:color w:val="262626"/>
          <w:sz w:val="22"/>
        </w:rPr>
        <w:t>».</w:t>
      </w:r>
    </w:p>
    <w:p w:rsidR="0078663C" w:rsidRPr="004C5ED0" w:rsidRDefault="0078663C" w:rsidP="0078663C">
      <w:pPr>
        <w:autoSpaceDE w:val="0"/>
        <w:autoSpaceDN w:val="0"/>
        <w:adjustRightInd w:val="0"/>
        <w:jc w:val="both"/>
        <w:rPr>
          <w:b/>
          <w:bCs/>
          <w:sz w:val="22"/>
          <w:lang w:eastAsia="ru-RU"/>
        </w:rPr>
      </w:pPr>
    </w:p>
    <w:p w:rsidR="0078663C" w:rsidRPr="004C5ED0" w:rsidRDefault="0078663C" w:rsidP="0078663C">
      <w:pPr>
        <w:autoSpaceDE w:val="0"/>
        <w:autoSpaceDN w:val="0"/>
        <w:adjustRightInd w:val="0"/>
        <w:spacing w:line="240" w:lineRule="exact"/>
        <w:rPr>
          <w:b/>
          <w:bCs/>
          <w:caps/>
          <w:color w:val="FF0000"/>
          <w:sz w:val="22"/>
          <w:lang w:eastAsia="ru-RU"/>
        </w:rPr>
      </w:pPr>
      <w:r w:rsidRPr="004C5ED0">
        <w:rPr>
          <w:b/>
          <w:bCs/>
          <w:caps/>
          <w:color w:val="FF0000"/>
          <w:sz w:val="22"/>
          <w:lang w:eastAsia="ru-RU"/>
        </w:rPr>
        <w:t>ВНИМАНИЕ!</w:t>
      </w:r>
    </w:p>
    <w:p w:rsidR="0078663C" w:rsidRPr="004C5ED0" w:rsidRDefault="0078663C" w:rsidP="0078663C">
      <w:pPr>
        <w:autoSpaceDE w:val="0"/>
        <w:autoSpaceDN w:val="0"/>
        <w:adjustRightInd w:val="0"/>
        <w:spacing w:line="240" w:lineRule="exact"/>
        <w:rPr>
          <w:b/>
          <w:bCs/>
          <w:sz w:val="22"/>
          <w:lang w:eastAsia="ru-RU"/>
        </w:rPr>
      </w:pPr>
      <w:r w:rsidRPr="004C5ED0">
        <w:rPr>
          <w:b/>
          <w:bCs/>
          <w:sz w:val="22"/>
          <w:lang w:eastAsia="ru-RU"/>
        </w:rPr>
        <w:t>При появлении признаков чрезвычайной ситуации, обнаружении подозрительных предметов, совершении противоправных действий сообщить в Управление безопасности АО «ЭКСПОЦЕНТР» по телефону:</w:t>
      </w:r>
    </w:p>
    <w:p w:rsidR="0078663C" w:rsidRPr="004C5ED0" w:rsidRDefault="0078663C" w:rsidP="0078663C">
      <w:pPr>
        <w:autoSpaceDE w:val="0"/>
        <w:autoSpaceDN w:val="0"/>
        <w:adjustRightInd w:val="0"/>
        <w:spacing w:line="240" w:lineRule="exact"/>
        <w:rPr>
          <w:b/>
          <w:bCs/>
          <w:caps/>
          <w:sz w:val="22"/>
          <w:lang w:eastAsia="ru-RU"/>
        </w:rPr>
      </w:pPr>
      <w:r w:rsidRPr="004C5ED0">
        <w:rPr>
          <w:b/>
          <w:bCs/>
          <w:caps/>
          <w:sz w:val="22"/>
          <w:lang w:eastAsia="ru-RU"/>
        </w:rPr>
        <w:t>8 (499) 795-25-24.</w:t>
      </w:r>
    </w:p>
    <w:p w:rsidR="007F6A62" w:rsidRPr="004C5ED0" w:rsidRDefault="007F6A62" w:rsidP="007F6A62">
      <w:pPr>
        <w:shd w:val="clear" w:color="auto" w:fill="FFFFFF"/>
        <w:spacing w:line="240" w:lineRule="exact"/>
        <w:jc w:val="both"/>
        <w:rPr>
          <w:rFonts w:cs="Tahoma"/>
          <w:color w:val="262626"/>
          <w:sz w:val="22"/>
        </w:rPr>
      </w:pPr>
    </w:p>
    <w:p w:rsidR="007F6A62" w:rsidRPr="00A807B4" w:rsidRDefault="007F6A62" w:rsidP="007F6A62">
      <w:pPr>
        <w:autoSpaceDE w:val="0"/>
        <w:autoSpaceDN w:val="0"/>
        <w:adjustRightInd w:val="0"/>
        <w:spacing w:line="240" w:lineRule="exact"/>
        <w:rPr>
          <w:rFonts w:cs="Tahoma"/>
          <w:b/>
          <w:bCs/>
          <w:caps/>
          <w:color w:val="002060"/>
          <w:sz w:val="22"/>
          <w:lang w:eastAsia="ru-RU"/>
        </w:rPr>
      </w:pPr>
      <w:r w:rsidRPr="00A807B4">
        <w:rPr>
          <w:rFonts w:cs="Tahoma"/>
          <w:b/>
          <w:bCs/>
          <w:caps/>
          <w:color w:val="002060"/>
          <w:sz w:val="22"/>
          <w:lang w:eastAsia="ru-RU"/>
        </w:rPr>
        <w:t>Телефоны для справок:</w:t>
      </w:r>
    </w:p>
    <w:p w:rsidR="007F6A62" w:rsidRPr="00F74BF2" w:rsidRDefault="007F6A62" w:rsidP="007F6A62">
      <w:pPr>
        <w:autoSpaceDE w:val="0"/>
        <w:autoSpaceDN w:val="0"/>
        <w:adjustRightInd w:val="0"/>
        <w:spacing w:line="240" w:lineRule="exact"/>
        <w:rPr>
          <w:rFonts w:cs="Tahoma"/>
          <w:bCs/>
          <w:sz w:val="22"/>
          <w:lang w:eastAsia="ru-RU"/>
        </w:rPr>
      </w:pPr>
      <w:r w:rsidRPr="00F74BF2">
        <w:rPr>
          <w:rFonts w:cs="Tahoma"/>
          <w:bCs/>
          <w:color w:val="auto"/>
          <w:sz w:val="22"/>
          <w:lang w:eastAsia="ru-RU"/>
        </w:rPr>
        <w:t>–</w:t>
      </w:r>
      <w:r w:rsidRPr="00F74BF2">
        <w:rPr>
          <w:rFonts w:cs="Tahoma"/>
          <w:bCs/>
          <w:color w:val="FF0000"/>
          <w:sz w:val="22"/>
          <w:lang w:eastAsia="ru-RU"/>
        </w:rPr>
        <w:t xml:space="preserve"> </w:t>
      </w:r>
      <w:r w:rsidRPr="00F74BF2">
        <w:rPr>
          <w:rFonts w:cs="Tahoma"/>
          <w:bCs/>
          <w:sz w:val="22"/>
          <w:lang w:eastAsia="ru-RU"/>
        </w:rPr>
        <w:t>Служба эксплуатации открытых территорий, тел.: 8 (499) 795-38-61</w:t>
      </w:r>
    </w:p>
    <w:p w:rsidR="007F6A62" w:rsidRPr="00F74BF2" w:rsidRDefault="007F6A62" w:rsidP="007F6A62">
      <w:pPr>
        <w:autoSpaceDE w:val="0"/>
        <w:autoSpaceDN w:val="0"/>
        <w:adjustRightInd w:val="0"/>
        <w:spacing w:line="240" w:lineRule="exact"/>
        <w:rPr>
          <w:rFonts w:cs="Tahoma"/>
          <w:bCs/>
          <w:sz w:val="22"/>
          <w:lang w:eastAsia="ru-RU"/>
        </w:rPr>
      </w:pPr>
      <w:r w:rsidRPr="00F74BF2">
        <w:rPr>
          <w:rFonts w:cs="Tahoma"/>
          <w:bCs/>
          <w:sz w:val="22"/>
          <w:lang w:eastAsia="ru-RU"/>
        </w:rPr>
        <w:t>– Сервис-бюро, тел.: 8 (499) 795-37-79</w:t>
      </w:r>
    </w:p>
    <w:p w:rsidR="009E597B" w:rsidRPr="004C5ED0" w:rsidRDefault="009E597B" w:rsidP="007F6A62">
      <w:pPr>
        <w:autoSpaceDE w:val="0"/>
        <w:autoSpaceDN w:val="0"/>
        <w:adjustRightInd w:val="0"/>
        <w:spacing w:line="240" w:lineRule="exact"/>
        <w:rPr>
          <w:rFonts w:cs="Tahoma"/>
          <w:b/>
          <w:bCs/>
          <w:sz w:val="22"/>
          <w:lang w:eastAsia="ru-RU"/>
        </w:rPr>
      </w:pPr>
    </w:p>
    <w:p w:rsidR="007F6A62" w:rsidRPr="009E597B" w:rsidRDefault="007F6A62" w:rsidP="009E597B">
      <w:pPr>
        <w:rPr>
          <w:b/>
        </w:rPr>
      </w:pPr>
      <w:r w:rsidRPr="009E597B">
        <w:rPr>
          <w:b/>
        </w:rPr>
        <w:t>Дополнительный ввоз</w:t>
      </w:r>
    </w:p>
    <w:p w:rsidR="007F6A62" w:rsidRPr="004C5ED0" w:rsidRDefault="007F6A62" w:rsidP="007F6A62">
      <w:pPr>
        <w:autoSpaceDE w:val="0"/>
        <w:autoSpaceDN w:val="0"/>
        <w:adjustRightInd w:val="0"/>
        <w:spacing w:line="240" w:lineRule="exact"/>
        <w:jc w:val="both"/>
        <w:rPr>
          <w:rFonts w:cs="Tahoma"/>
          <w:color w:val="262626"/>
          <w:sz w:val="22"/>
        </w:rPr>
      </w:pPr>
      <w:r w:rsidRPr="004C5ED0">
        <w:rPr>
          <w:rFonts w:cs="Tahoma"/>
          <w:color w:val="262626"/>
          <w:sz w:val="22"/>
        </w:rPr>
        <w:t xml:space="preserve">Дополнительный ввоз экспонатов и продукции в дни работы выставки (включая день открытия) разрешен только утром </w:t>
      </w:r>
      <w:r w:rsidRPr="004C5ED0">
        <w:rPr>
          <w:rFonts w:cs="Tahoma"/>
          <w:bCs/>
          <w:sz w:val="22"/>
        </w:rPr>
        <w:t>25 марта</w:t>
      </w:r>
      <w:r w:rsidRPr="004C5ED0">
        <w:rPr>
          <w:rFonts w:cs="Tahoma"/>
          <w:color w:val="262626"/>
          <w:sz w:val="22"/>
        </w:rPr>
        <w:t xml:space="preserve"> с 8:00 до 09:30, </w:t>
      </w:r>
      <w:r w:rsidRPr="004C5ED0">
        <w:rPr>
          <w:rFonts w:cs="Tahoma"/>
          <w:bCs/>
          <w:sz w:val="22"/>
        </w:rPr>
        <w:t>26-27 марта</w:t>
      </w:r>
      <w:r w:rsidRPr="004C5ED0">
        <w:rPr>
          <w:rFonts w:cs="Tahoma"/>
          <w:b/>
          <w:bCs/>
          <w:sz w:val="22"/>
        </w:rPr>
        <w:t xml:space="preserve"> </w:t>
      </w:r>
      <w:r w:rsidRPr="004C5ED0">
        <w:rPr>
          <w:rFonts w:cs="Tahoma"/>
          <w:color w:val="262626"/>
          <w:sz w:val="22"/>
        </w:rPr>
        <w:t xml:space="preserve">– с 9:00 до 09:30 или вечером с 18.30 </w:t>
      </w:r>
      <w:proofErr w:type="gramStart"/>
      <w:r w:rsidRPr="004C5ED0">
        <w:rPr>
          <w:rFonts w:cs="Tahoma"/>
          <w:color w:val="262626"/>
          <w:sz w:val="22"/>
        </w:rPr>
        <w:t>до</w:t>
      </w:r>
      <w:proofErr w:type="gramEnd"/>
      <w:r w:rsidRPr="004C5ED0">
        <w:rPr>
          <w:rFonts w:cs="Tahoma"/>
          <w:color w:val="262626"/>
          <w:sz w:val="22"/>
        </w:rPr>
        <w:t xml:space="preserve"> 19.30.</w:t>
      </w:r>
    </w:p>
    <w:p w:rsidR="007F6A62" w:rsidRPr="004C5ED0" w:rsidRDefault="007F6A62" w:rsidP="007F6A62">
      <w:pPr>
        <w:autoSpaceDE w:val="0"/>
        <w:autoSpaceDN w:val="0"/>
        <w:adjustRightInd w:val="0"/>
        <w:spacing w:line="240" w:lineRule="exact"/>
        <w:jc w:val="both"/>
        <w:rPr>
          <w:rFonts w:cs="Tahoma"/>
          <w:color w:val="262626"/>
          <w:sz w:val="22"/>
        </w:rPr>
      </w:pPr>
      <w:r w:rsidRPr="004C5ED0">
        <w:rPr>
          <w:rFonts w:cs="Tahoma"/>
          <w:color w:val="262626" w:themeColor="text1" w:themeTint="D9"/>
          <w:sz w:val="22"/>
        </w:rPr>
        <w:t xml:space="preserve">Дополнительный ввоз/вывоз осуществляется по </w:t>
      </w:r>
      <w:proofErr w:type="gramStart"/>
      <w:r w:rsidRPr="004C5ED0">
        <w:rPr>
          <w:rFonts w:cs="Tahoma"/>
          <w:color w:val="262626" w:themeColor="text1" w:themeTint="D9"/>
          <w:sz w:val="22"/>
        </w:rPr>
        <w:t>разовым</w:t>
      </w:r>
      <w:proofErr w:type="gramEnd"/>
      <w:r w:rsidRPr="004C5ED0">
        <w:rPr>
          <w:rFonts w:cs="Tahoma"/>
          <w:color w:val="262626" w:themeColor="text1" w:themeTint="D9"/>
          <w:sz w:val="22"/>
        </w:rPr>
        <w:t xml:space="preserve"> </w:t>
      </w:r>
      <w:proofErr w:type="spellStart"/>
      <w:r w:rsidRPr="004C5ED0">
        <w:rPr>
          <w:rFonts w:cs="Tahoma"/>
          <w:color w:val="262626" w:themeColor="text1" w:themeTint="D9"/>
          <w:sz w:val="22"/>
        </w:rPr>
        <w:t>автопропускам</w:t>
      </w:r>
      <w:proofErr w:type="spellEnd"/>
      <w:r w:rsidRPr="004C5ED0">
        <w:rPr>
          <w:rFonts w:cs="Tahoma"/>
          <w:color w:val="262626" w:themeColor="text1" w:themeTint="D9"/>
          <w:sz w:val="22"/>
        </w:rPr>
        <w:t xml:space="preserve">, которые можно получать ежедневно у Администратора павильона № 7 на основании письма на ввоз/вывоз </w:t>
      </w:r>
      <w:r w:rsidR="00622669" w:rsidRPr="004C5ED0">
        <w:rPr>
          <w:rFonts w:cs="Tahoma"/>
          <w:color w:val="262626" w:themeColor="text1" w:themeTint="D9"/>
        </w:rPr>
        <w:t>(</w:t>
      </w:r>
      <w:hyperlink w:anchor="_ФОРМА_№_D.03" w:history="1">
        <w:r w:rsidR="00D401BD" w:rsidRPr="00962F50">
          <w:rPr>
            <w:rStyle w:val="a5"/>
            <w:i/>
          </w:rPr>
          <w:t>форма D.03</w:t>
        </w:r>
      </w:hyperlink>
      <w:r w:rsidR="00622669" w:rsidRPr="004C5ED0">
        <w:rPr>
          <w:rFonts w:cs="Tahoma"/>
          <w:color w:val="262626" w:themeColor="text1" w:themeTint="D9"/>
        </w:rPr>
        <w:t>) и доверенности (</w:t>
      </w:r>
      <w:hyperlink w:anchor="_ФОРМА_№_D.01А" w:history="1">
        <w:r w:rsidR="00D401BD" w:rsidRPr="00962F50">
          <w:rPr>
            <w:rStyle w:val="a5"/>
            <w:i/>
          </w:rPr>
          <w:t>форма D.01</w:t>
        </w:r>
      </w:hyperlink>
      <w:r w:rsidR="00622669" w:rsidRPr="004C5ED0">
        <w:rPr>
          <w:rFonts w:cs="Tahoma"/>
          <w:color w:val="262626" w:themeColor="text1" w:themeTint="D9"/>
        </w:rPr>
        <w:t>)</w:t>
      </w:r>
      <w:r w:rsidRPr="004C5ED0">
        <w:rPr>
          <w:rFonts w:cs="Tahoma"/>
          <w:color w:val="262626" w:themeColor="text1" w:themeTint="D9"/>
          <w:sz w:val="22"/>
        </w:rPr>
        <w:t>.</w:t>
      </w:r>
    </w:p>
    <w:p w:rsidR="007F6A62" w:rsidRPr="004C5ED0" w:rsidRDefault="007F6A62" w:rsidP="007F6A62">
      <w:pPr>
        <w:pStyle w:val="1"/>
        <w:spacing w:before="0"/>
        <w:rPr>
          <w:rFonts w:asciiTheme="minorHAnsi" w:hAnsiTheme="minorHAnsi"/>
        </w:rPr>
      </w:pPr>
    </w:p>
    <w:p w:rsidR="00C152F3" w:rsidRPr="00F74BF2" w:rsidRDefault="00295440" w:rsidP="007F6A62">
      <w:pPr>
        <w:pStyle w:val="1"/>
        <w:spacing w:before="0"/>
        <w:rPr>
          <w:rFonts w:asciiTheme="minorHAnsi" w:hAnsiTheme="minorHAnsi" w:cstheme="minorHAnsi"/>
          <w:sz w:val="28"/>
        </w:rPr>
      </w:pPr>
      <w:bookmarkStart w:id="35" w:name="_Toc155799152"/>
      <w:r w:rsidRPr="00F74BF2">
        <w:rPr>
          <w:rFonts w:asciiTheme="minorHAnsi" w:hAnsiTheme="minorHAnsi" w:cstheme="minorHAnsi"/>
          <w:sz w:val="28"/>
        </w:rPr>
        <w:t>Бронирование гостиниц</w:t>
      </w:r>
      <w:bookmarkEnd w:id="35"/>
    </w:p>
    <w:p w:rsidR="00C152F3" w:rsidRPr="00BA49B5" w:rsidRDefault="00295440" w:rsidP="00295440">
      <w:pPr>
        <w:spacing w:after="120"/>
        <w:rPr>
          <w:sz w:val="22"/>
        </w:rPr>
      </w:pPr>
      <w:r w:rsidRPr="00BA49B5">
        <w:rPr>
          <w:sz w:val="22"/>
        </w:rPr>
        <w:t>Для бронирования номера, по специальным условиям для участников выставки, необходимо позвонить по номеру +7(499) 553-06-38 и назвать кодовое слово: «РАППА ЭКСПО» или связаться с компанией иным, указанным ниже способом.</w:t>
      </w:r>
    </w:p>
    <w:p w:rsidR="00C152F3" w:rsidRPr="00BA49B5" w:rsidRDefault="00295440" w:rsidP="00C44A2C">
      <w:pPr>
        <w:rPr>
          <w:sz w:val="22"/>
        </w:rPr>
      </w:pPr>
      <w:r w:rsidRPr="00BA49B5">
        <w:rPr>
          <w:sz w:val="22"/>
        </w:rPr>
        <w:t>Контакты: компания «</w:t>
      </w:r>
      <w:proofErr w:type="spellStart"/>
      <w:r w:rsidRPr="00BA49B5">
        <w:rPr>
          <w:sz w:val="22"/>
        </w:rPr>
        <w:t>Лунас</w:t>
      </w:r>
      <w:proofErr w:type="spellEnd"/>
      <w:r w:rsidRPr="00BA49B5">
        <w:rPr>
          <w:sz w:val="22"/>
        </w:rPr>
        <w:t xml:space="preserve">» </w:t>
      </w:r>
      <w:hyperlink r:id="rId45" w:history="1">
        <w:r w:rsidRPr="00BA49B5">
          <w:rPr>
            <w:rStyle w:val="a5"/>
            <w:sz w:val="22"/>
            <w:lang w:val="en-US"/>
          </w:rPr>
          <w:t>https</w:t>
        </w:r>
        <w:r w:rsidRPr="00BA49B5">
          <w:rPr>
            <w:rStyle w:val="a5"/>
            <w:sz w:val="22"/>
          </w:rPr>
          <w:t>://</w:t>
        </w:r>
        <w:proofErr w:type="spellStart"/>
        <w:r w:rsidRPr="00BA49B5">
          <w:rPr>
            <w:rStyle w:val="a5"/>
            <w:sz w:val="22"/>
            <w:lang w:val="en-US"/>
          </w:rPr>
          <w:t>lunas</w:t>
        </w:r>
        <w:proofErr w:type="spellEnd"/>
        <w:r w:rsidRPr="00BA49B5">
          <w:rPr>
            <w:rStyle w:val="a5"/>
            <w:sz w:val="22"/>
          </w:rPr>
          <w:t>.</w:t>
        </w:r>
        <w:r w:rsidRPr="00BA49B5">
          <w:rPr>
            <w:rStyle w:val="a5"/>
            <w:sz w:val="22"/>
            <w:lang w:val="en-US"/>
          </w:rPr>
          <w:t>group</w:t>
        </w:r>
      </w:hyperlink>
      <w:r w:rsidRPr="00BA49B5">
        <w:rPr>
          <w:sz w:val="22"/>
        </w:rPr>
        <w:t xml:space="preserve"> </w:t>
      </w:r>
    </w:p>
    <w:p w:rsidR="00C152F3" w:rsidRPr="00BA49B5" w:rsidRDefault="00295440" w:rsidP="00C44A2C">
      <w:pPr>
        <w:rPr>
          <w:sz w:val="22"/>
        </w:rPr>
      </w:pPr>
      <w:r w:rsidRPr="00BA49B5">
        <w:rPr>
          <w:sz w:val="22"/>
        </w:rPr>
        <w:t>+7-800-775-14-62 – звонок бесплатный</w:t>
      </w:r>
    </w:p>
    <w:p w:rsidR="00213738" w:rsidRPr="00BA49B5" w:rsidRDefault="00295440" w:rsidP="00C44A2C">
      <w:pPr>
        <w:rPr>
          <w:sz w:val="22"/>
        </w:rPr>
      </w:pPr>
      <w:r w:rsidRPr="00BA49B5">
        <w:rPr>
          <w:sz w:val="22"/>
        </w:rPr>
        <w:t xml:space="preserve">+7 (977) 279-98-36 </w:t>
      </w:r>
      <w:proofErr w:type="spellStart"/>
      <w:r w:rsidRPr="00BA49B5">
        <w:rPr>
          <w:sz w:val="22"/>
          <w:lang w:val="en-US"/>
        </w:rPr>
        <w:t>Whatsapp</w:t>
      </w:r>
      <w:proofErr w:type="spellEnd"/>
      <w:r w:rsidRPr="00BA49B5">
        <w:rPr>
          <w:sz w:val="22"/>
        </w:rPr>
        <w:t>/</w:t>
      </w:r>
      <w:proofErr w:type="spellStart"/>
      <w:r w:rsidRPr="00BA49B5">
        <w:rPr>
          <w:sz w:val="22"/>
          <w:lang w:val="en-US"/>
        </w:rPr>
        <w:t>Viber</w:t>
      </w:r>
      <w:proofErr w:type="spellEnd"/>
      <w:r w:rsidRPr="00BA49B5">
        <w:rPr>
          <w:sz w:val="22"/>
        </w:rPr>
        <w:t>/</w:t>
      </w:r>
      <w:r w:rsidRPr="00BA49B5">
        <w:rPr>
          <w:sz w:val="22"/>
          <w:lang w:val="en-US"/>
        </w:rPr>
        <w:t>Telegram</w:t>
      </w:r>
    </w:p>
    <w:p w:rsidR="007F6A62" w:rsidRDefault="007F6A62" w:rsidP="009E597B"/>
    <w:p w:rsidR="00252DE1" w:rsidRDefault="00252DE1" w:rsidP="009E597B"/>
    <w:p w:rsidR="00A807B4" w:rsidRDefault="00A807B4" w:rsidP="009E597B"/>
    <w:p w:rsidR="00213738" w:rsidRPr="00F74BF2" w:rsidRDefault="005151EC" w:rsidP="009E597B">
      <w:pPr>
        <w:pStyle w:val="1"/>
        <w:rPr>
          <w:rFonts w:asciiTheme="minorHAnsi" w:hAnsiTheme="minorHAnsi" w:cstheme="minorHAnsi"/>
          <w:sz w:val="28"/>
        </w:rPr>
      </w:pPr>
      <w:bookmarkStart w:id="36" w:name="_Toc155799153"/>
      <w:r w:rsidRPr="00F74BF2">
        <w:rPr>
          <w:rFonts w:asciiTheme="minorHAnsi" w:hAnsiTheme="minorHAnsi" w:cstheme="minorHAnsi"/>
          <w:sz w:val="28"/>
        </w:rPr>
        <w:lastRenderedPageBreak/>
        <w:t>Стать спонсором выставки</w:t>
      </w:r>
      <w:bookmarkEnd w:id="36"/>
    </w:p>
    <w:p w:rsidR="007F6A62" w:rsidRPr="00A807B4" w:rsidRDefault="007F6A62" w:rsidP="009E597B">
      <w:pPr>
        <w:rPr>
          <w:sz w:val="14"/>
        </w:rPr>
      </w:pPr>
    </w:p>
    <w:p w:rsidR="007F6A62" w:rsidRPr="00622067" w:rsidRDefault="00E6438D" w:rsidP="009E597B">
      <w:pPr>
        <w:rPr>
          <w:rFonts w:eastAsia="Times New Roman" w:cstheme="majorHAnsi"/>
          <w:b/>
          <w:i/>
          <w:color w:val="FF0000"/>
          <w:szCs w:val="32"/>
          <w:lang w:eastAsia="ru-RU"/>
        </w:rPr>
      </w:pPr>
      <w:r w:rsidRPr="00622067">
        <w:rPr>
          <w:rFonts w:eastAsia="Times New Roman" w:cstheme="majorHAnsi"/>
          <w:b/>
          <w:i/>
          <w:color w:val="FF0000"/>
          <w:sz w:val="22"/>
          <w:szCs w:val="32"/>
          <w:lang w:eastAsia="ru-RU"/>
        </w:rPr>
        <w:t>Генеральный спонсор</w:t>
      </w:r>
      <w:r w:rsidR="007F6A62" w:rsidRPr="00622067">
        <w:rPr>
          <w:rFonts w:eastAsia="Times New Roman" w:cstheme="majorHAnsi"/>
          <w:b/>
          <w:i/>
          <w:color w:val="FF0000"/>
          <w:sz w:val="22"/>
          <w:szCs w:val="32"/>
          <w:lang w:eastAsia="ru-RU"/>
        </w:rPr>
        <w:t xml:space="preserve"> выставки «РАППА ЭКСПО»</w:t>
      </w:r>
    </w:p>
    <w:p w:rsidR="007F6A62" w:rsidRPr="00622067" w:rsidRDefault="007F6A62" w:rsidP="0078663C">
      <w:pPr>
        <w:pStyle w:val="af1"/>
        <w:ind w:left="720"/>
        <w:jc w:val="right"/>
        <w:rPr>
          <w:rStyle w:val="af4"/>
          <w:rFonts w:cstheme="majorHAnsi"/>
          <w:color w:val="auto"/>
          <w:sz w:val="21"/>
          <w:szCs w:val="21"/>
        </w:rPr>
      </w:pPr>
      <w:r w:rsidRPr="00622067">
        <w:rPr>
          <w:rStyle w:val="af4"/>
          <w:rFonts w:cstheme="majorHAnsi"/>
          <w:color w:val="auto"/>
          <w:sz w:val="21"/>
          <w:szCs w:val="21"/>
        </w:rPr>
        <w:t>Сумма взноса: 600 000 руб.</w:t>
      </w:r>
    </w:p>
    <w:p w:rsidR="007F6A62" w:rsidRPr="00622067" w:rsidRDefault="007F6A62" w:rsidP="0078663C">
      <w:pPr>
        <w:pStyle w:val="af1"/>
        <w:ind w:left="720"/>
        <w:jc w:val="right"/>
        <w:rPr>
          <w:rStyle w:val="af4"/>
          <w:rFonts w:cstheme="majorHAnsi"/>
          <w:color w:val="auto"/>
          <w:sz w:val="21"/>
          <w:szCs w:val="21"/>
        </w:rPr>
      </w:pPr>
      <w:r w:rsidRPr="00622067">
        <w:rPr>
          <w:rStyle w:val="af4"/>
          <w:rFonts w:cstheme="majorHAnsi"/>
          <w:color w:val="auto"/>
          <w:sz w:val="21"/>
          <w:szCs w:val="21"/>
        </w:rPr>
        <w:t>Количество пакетов: 1</w:t>
      </w:r>
    </w:p>
    <w:p w:rsidR="007F6A62" w:rsidRPr="00622067" w:rsidRDefault="007F6A62" w:rsidP="00622067">
      <w:pPr>
        <w:pStyle w:val="a7"/>
        <w:numPr>
          <w:ilvl w:val="0"/>
          <w:numId w:val="33"/>
        </w:numPr>
        <w:spacing w:line="240" w:lineRule="auto"/>
        <w:ind w:left="425" w:hanging="357"/>
        <w:jc w:val="both"/>
        <w:rPr>
          <w:rStyle w:val="af9"/>
          <w:rFonts w:cstheme="majorHAnsi"/>
          <w:i w:val="0"/>
          <w:sz w:val="21"/>
          <w:szCs w:val="21"/>
        </w:rPr>
      </w:pPr>
      <w:r w:rsidRPr="00622067">
        <w:rPr>
          <w:rStyle w:val="af9"/>
          <w:rFonts w:cstheme="majorHAnsi"/>
          <w:i w:val="0"/>
          <w:sz w:val="21"/>
          <w:szCs w:val="21"/>
        </w:rPr>
        <w:t>Размещение персонального рекламного баннера.</w:t>
      </w:r>
    </w:p>
    <w:p w:rsidR="007F6A62" w:rsidRPr="00622067" w:rsidRDefault="007F6A62" w:rsidP="00622067">
      <w:pPr>
        <w:pStyle w:val="a7"/>
        <w:numPr>
          <w:ilvl w:val="0"/>
          <w:numId w:val="33"/>
        </w:numPr>
        <w:spacing w:line="240" w:lineRule="auto"/>
        <w:ind w:left="425" w:hanging="357"/>
        <w:jc w:val="both"/>
        <w:rPr>
          <w:rStyle w:val="af9"/>
          <w:rFonts w:cstheme="majorHAnsi"/>
          <w:i w:val="0"/>
          <w:sz w:val="21"/>
          <w:szCs w:val="21"/>
        </w:rPr>
      </w:pPr>
      <w:proofErr w:type="gramStart"/>
      <w:r w:rsidRPr="00622067">
        <w:rPr>
          <w:rStyle w:val="af9"/>
          <w:rFonts w:cstheme="majorHAnsi"/>
          <w:i w:val="0"/>
          <w:sz w:val="21"/>
          <w:szCs w:val="21"/>
        </w:rPr>
        <w:t>Персональные</w:t>
      </w:r>
      <w:proofErr w:type="gramEnd"/>
      <w:r w:rsidRPr="00622067">
        <w:rPr>
          <w:rStyle w:val="af9"/>
          <w:rFonts w:cstheme="majorHAnsi"/>
          <w:i w:val="0"/>
          <w:sz w:val="21"/>
          <w:szCs w:val="21"/>
        </w:rPr>
        <w:t xml:space="preserve"> </w:t>
      </w:r>
      <w:proofErr w:type="spellStart"/>
      <w:r w:rsidRPr="00622067">
        <w:rPr>
          <w:rStyle w:val="af9"/>
          <w:rFonts w:cstheme="majorHAnsi"/>
          <w:i w:val="0"/>
          <w:sz w:val="21"/>
          <w:szCs w:val="21"/>
        </w:rPr>
        <w:t>бейджи</w:t>
      </w:r>
      <w:proofErr w:type="spellEnd"/>
      <w:r w:rsidRPr="00622067">
        <w:rPr>
          <w:rStyle w:val="af9"/>
          <w:rFonts w:cstheme="majorHAnsi"/>
          <w:i w:val="0"/>
          <w:sz w:val="21"/>
          <w:szCs w:val="21"/>
        </w:rPr>
        <w:t xml:space="preserve"> для представителей Генерального спонсора.</w:t>
      </w:r>
    </w:p>
    <w:p w:rsidR="007F6A62" w:rsidRPr="00622067" w:rsidRDefault="007F6A62" w:rsidP="00622067">
      <w:pPr>
        <w:pStyle w:val="a7"/>
        <w:numPr>
          <w:ilvl w:val="0"/>
          <w:numId w:val="33"/>
        </w:numPr>
        <w:spacing w:line="240" w:lineRule="auto"/>
        <w:ind w:left="425" w:hanging="357"/>
        <w:jc w:val="both"/>
        <w:rPr>
          <w:rStyle w:val="af9"/>
          <w:rFonts w:cstheme="majorHAnsi"/>
          <w:i w:val="0"/>
          <w:sz w:val="21"/>
          <w:szCs w:val="21"/>
        </w:rPr>
      </w:pPr>
      <w:r w:rsidRPr="00622067">
        <w:rPr>
          <w:rStyle w:val="af9"/>
          <w:rFonts w:cstheme="majorHAnsi"/>
          <w:i w:val="0"/>
          <w:sz w:val="21"/>
          <w:szCs w:val="21"/>
        </w:rPr>
        <w:t xml:space="preserve">Размещение логотипа на </w:t>
      </w:r>
      <w:proofErr w:type="spellStart"/>
      <w:r w:rsidRPr="00622067">
        <w:rPr>
          <w:rStyle w:val="af9"/>
          <w:rFonts w:cstheme="majorHAnsi"/>
          <w:i w:val="0"/>
          <w:sz w:val="21"/>
          <w:szCs w:val="21"/>
        </w:rPr>
        <w:t>пресс-волле</w:t>
      </w:r>
      <w:proofErr w:type="spellEnd"/>
      <w:r w:rsidRPr="00622067">
        <w:rPr>
          <w:rStyle w:val="af9"/>
          <w:rFonts w:cstheme="majorHAnsi"/>
          <w:i w:val="0"/>
          <w:sz w:val="21"/>
          <w:szCs w:val="21"/>
        </w:rPr>
        <w:t xml:space="preserve"> на территории выставки.</w:t>
      </w:r>
    </w:p>
    <w:p w:rsidR="007F6A62" w:rsidRPr="00622067" w:rsidRDefault="007F6A62" w:rsidP="00622067">
      <w:pPr>
        <w:pStyle w:val="a7"/>
        <w:numPr>
          <w:ilvl w:val="0"/>
          <w:numId w:val="33"/>
        </w:numPr>
        <w:spacing w:line="240" w:lineRule="auto"/>
        <w:ind w:left="425" w:hanging="357"/>
        <w:jc w:val="both"/>
        <w:rPr>
          <w:rStyle w:val="af9"/>
          <w:rFonts w:cstheme="majorHAnsi"/>
          <w:i w:val="0"/>
          <w:sz w:val="21"/>
          <w:szCs w:val="21"/>
        </w:rPr>
      </w:pPr>
      <w:r w:rsidRPr="00622067">
        <w:rPr>
          <w:rStyle w:val="af9"/>
          <w:rFonts w:cstheme="majorHAnsi"/>
          <w:i w:val="0"/>
          <w:sz w:val="21"/>
          <w:szCs w:val="21"/>
        </w:rPr>
        <w:t>Размещение логотипа на Баннере выставки на улице.</w:t>
      </w:r>
    </w:p>
    <w:p w:rsidR="007F6A62" w:rsidRPr="00622067" w:rsidRDefault="007F6A62" w:rsidP="00622067">
      <w:pPr>
        <w:pStyle w:val="a7"/>
        <w:numPr>
          <w:ilvl w:val="0"/>
          <w:numId w:val="33"/>
        </w:numPr>
        <w:spacing w:line="240" w:lineRule="auto"/>
        <w:ind w:left="425" w:hanging="357"/>
        <w:jc w:val="both"/>
        <w:rPr>
          <w:rStyle w:val="af9"/>
          <w:rFonts w:cstheme="majorHAnsi"/>
          <w:i w:val="0"/>
          <w:sz w:val="21"/>
          <w:szCs w:val="21"/>
        </w:rPr>
      </w:pPr>
      <w:r w:rsidRPr="00622067">
        <w:rPr>
          <w:rStyle w:val="af9"/>
          <w:rFonts w:cstheme="majorHAnsi"/>
          <w:i w:val="0"/>
          <w:sz w:val="21"/>
          <w:szCs w:val="21"/>
        </w:rPr>
        <w:t xml:space="preserve">Размещение рекламного модуля Генерального Спонсора в </w:t>
      </w:r>
      <w:proofErr w:type="gramStart"/>
      <w:r w:rsidRPr="00622067">
        <w:rPr>
          <w:rStyle w:val="af9"/>
          <w:rFonts w:cstheme="majorHAnsi"/>
          <w:i w:val="0"/>
          <w:sz w:val="21"/>
          <w:szCs w:val="21"/>
        </w:rPr>
        <w:t>журнале</w:t>
      </w:r>
      <w:proofErr w:type="gramEnd"/>
      <w:r w:rsidRPr="00622067">
        <w:rPr>
          <w:rStyle w:val="af9"/>
          <w:rFonts w:cstheme="majorHAnsi"/>
          <w:i w:val="0"/>
          <w:sz w:val="21"/>
          <w:szCs w:val="21"/>
        </w:rPr>
        <w:t xml:space="preserve"> «Аттракционы и развлечения» (2 или 3 стр. обложки).</w:t>
      </w:r>
    </w:p>
    <w:p w:rsidR="007F6A62" w:rsidRPr="00622067" w:rsidRDefault="007F6A62" w:rsidP="00622067">
      <w:pPr>
        <w:pStyle w:val="a7"/>
        <w:numPr>
          <w:ilvl w:val="0"/>
          <w:numId w:val="33"/>
        </w:numPr>
        <w:spacing w:line="240" w:lineRule="auto"/>
        <w:ind w:left="425" w:hanging="357"/>
        <w:jc w:val="both"/>
        <w:rPr>
          <w:rStyle w:val="af9"/>
          <w:rFonts w:cstheme="majorHAnsi"/>
          <w:i w:val="0"/>
          <w:sz w:val="21"/>
          <w:szCs w:val="21"/>
        </w:rPr>
      </w:pPr>
      <w:r w:rsidRPr="00622067">
        <w:rPr>
          <w:rStyle w:val="af9"/>
          <w:rFonts w:cstheme="majorHAnsi"/>
          <w:i w:val="0"/>
          <w:sz w:val="21"/>
          <w:szCs w:val="21"/>
        </w:rPr>
        <w:t xml:space="preserve">Размещение логотипа на рекламных материалах выставки (буклеты, баннеры, </w:t>
      </w:r>
      <w:proofErr w:type="spellStart"/>
      <w:r w:rsidRPr="00622067">
        <w:rPr>
          <w:rStyle w:val="af9"/>
          <w:rFonts w:cstheme="majorHAnsi"/>
          <w:i w:val="0"/>
          <w:sz w:val="21"/>
          <w:szCs w:val="21"/>
        </w:rPr>
        <w:t>постеры</w:t>
      </w:r>
      <w:proofErr w:type="spellEnd"/>
      <w:r w:rsidRPr="00622067">
        <w:rPr>
          <w:rStyle w:val="af9"/>
          <w:rFonts w:cstheme="majorHAnsi"/>
          <w:i w:val="0"/>
          <w:sz w:val="21"/>
          <w:szCs w:val="21"/>
        </w:rPr>
        <w:t xml:space="preserve"> и </w:t>
      </w:r>
      <w:proofErr w:type="spellStart"/>
      <w:proofErr w:type="gramStart"/>
      <w:r w:rsidRPr="00622067">
        <w:rPr>
          <w:rStyle w:val="af9"/>
          <w:rFonts w:cstheme="majorHAnsi"/>
          <w:i w:val="0"/>
          <w:sz w:val="21"/>
          <w:szCs w:val="21"/>
        </w:rPr>
        <w:t>др</w:t>
      </w:r>
      <w:proofErr w:type="spellEnd"/>
      <w:proofErr w:type="gramEnd"/>
      <w:r w:rsidRPr="00622067">
        <w:rPr>
          <w:rStyle w:val="af9"/>
          <w:rFonts w:cstheme="majorHAnsi"/>
          <w:i w:val="0"/>
          <w:sz w:val="21"/>
          <w:szCs w:val="21"/>
        </w:rPr>
        <w:t>).</w:t>
      </w:r>
    </w:p>
    <w:p w:rsidR="007F6A62" w:rsidRPr="00622067" w:rsidRDefault="007F6A62" w:rsidP="00622067">
      <w:pPr>
        <w:pStyle w:val="a7"/>
        <w:numPr>
          <w:ilvl w:val="0"/>
          <w:numId w:val="33"/>
        </w:numPr>
        <w:spacing w:line="240" w:lineRule="auto"/>
        <w:ind w:left="425" w:hanging="357"/>
        <w:jc w:val="both"/>
        <w:rPr>
          <w:rStyle w:val="af9"/>
          <w:rFonts w:cstheme="majorHAnsi"/>
          <w:i w:val="0"/>
          <w:sz w:val="21"/>
          <w:szCs w:val="21"/>
        </w:rPr>
      </w:pPr>
      <w:r w:rsidRPr="00622067">
        <w:rPr>
          <w:rStyle w:val="af9"/>
          <w:rFonts w:cstheme="majorHAnsi"/>
          <w:i w:val="0"/>
          <w:sz w:val="21"/>
          <w:szCs w:val="21"/>
        </w:rPr>
        <w:t xml:space="preserve">Размещение логотипа на </w:t>
      </w:r>
      <w:proofErr w:type="spellStart"/>
      <w:r w:rsidRPr="00622067">
        <w:rPr>
          <w:rStyle w:val="af9"/>
          <w:rFonts w:cstheme="majorHAnsi"/>
          <w:i w:val="0"/>
          <w:sz w:val="21"/>
          <w:szCs w:val="21"/>
        </w:rPr>
        <w:t>бейджах</w:t>
      </w:r>
      <w:proofErr w:type="spellEnd"/>
      <w:r w:rsidRPr="00622067">
        <w:rPr>
          <w:rStyle w:val="af9"/>
          <w:rFonts w:cstheme="majorHAnsi"/>
          <w:i w:val="0"/>
          <w:sz w:val="21"/>
          <w:szCs w:val="21"/>
        </w:rPr>
        <w:t xml:space="preserve"> выставки</w:t>
      </w:r>
      <w:r w:rsidR="00F74BF2" w:rsidRPr="00622067">
        <w:rPr>
          <w:rStyle w:val="af9"/>
          <w:rFonts w:cstheme="majorHAnsi"/>
          <w:i w:val="0"/>
          <w:sz w:val="21"/>
          <w:szCs w:val="21"/>
        </w:rPr>
        <w:t xml:space="preserve"> (по желанию)</w:t>
      </w:r>
      <w:r w:rsidRPr="00622067">
        <w:rPr>
          <w:rStyle w:val="af9"/>
          <w:rFonts w:cstheme="majorHAnsi"/>
          <w:i w:val="0"/>
          <w:sz w:val="21"/>
          <w:szCs w:val="21"/>
        </w:rPr>
        <w:t>.</w:t>
      </w:r>
    </w:p>
    <w:p w:rsidR="007F6A62" w:rsidRPr="00622067" w:rsidRDefault="007F6A62" w:rsidP="00622067">
      <w:pPr>
        <w:pStyle w:val="a7"/>
        <w:numPr>
          <w:ilvl w:val="0"/>
          <w:numId w:val="33"/>
        </w:numPr>
        <w:spacing w:line="240" w:lineRule="auto"/>
        <w:ind w:left="425" w:hanging="357"/>
        <w:jc w:val="both"/>
        <w:rPr>
          <w:rStyle w:val="af9"/>
          <w:rFonts w:cstheme="majorHAnsi"/>
          <w:i w:val="0"/>
          <w:sz w:val="21"/>
          <w:szCs w:val="21"/>
        </w:rPr>
      </w:pPr>
      <w:r w:rsidRPr="00622067">
        <w:rPr>
          <w:rStyle w:val="af9"/>
          <w:rFonts w:cstheme="majorHAnsi"/>
          <w:i w:val="0"/>
          <w:sz w:val="21"/>
          <w:szCs w:val="21"/>
        </w:rPr>
        <w:t>Вложение рекламных материалов в информационные пакеты для прессы, участников деловых мероприятий и экспонентов выставки (не более 2-х наименований продукции)</w:t>
      </w:r>
    </w:p>
    <w:p w:rsidR="007F6A62" w:rsidRPr="00622067" w:rsidRDefault="007F6A62" w:rsidP="00622067">
      <w:pPr>
        <w:pStyle w:val="a7"/>
        <w:numPr>
          <w:ilvl w:val="0"/>
          <w:numId w:val="33"/>
        </w:numPr>
        <w:spacing w:line="240" w:lineRule="auto"/>
        <w:ind w:left="425" w:hanging="357"/>
        <w:jc w:val="both"/>
        <w:rPr>
          <w:rStyle w:val="af9"/>
          <w:rFonts w:cstheme="majorHAnsi"/>
          <w:i w:val="0"/>
          <w:sz w:val="21"/>
          <w:szCs w:val="21"/>
        </w:rPr>
      </w:pPr>
      <w:r w:rsidRPr="00622067">
        <w:rPr>
          <w:rStyle w:val="af9"/>
          <w:rFonts w:cstheme="majorHAnsi"/>
          <w:i w:val="0"/>
          <w:sz w:val="21"/>
          <w:szCs w:val="21"/>
        </w:rPr>
        <w:t>Участие представителя Спонсора в церемонии открытия выставки с предоставлением слова.</w:t>
      </w:r>
    </w:p>
    <w:p w:rsidR="007F6A62" w:rsidRPr="00622067" w:rsidRDefault="007F6A62" w:rsidP="00622067">
      <w:pPr>
        <w:pStyle w:val="a7"/>
        <w:numPr>
          <w:ilvl w:val="0"/>
          <w:numId w:val="33"/>
        </w:numPr>
        <w:spacing w:line="240" w:lineRule="auto"/>
        <w:ind w:left="425" w:hanging="357"/>
        <w:jc w:val="both"/>
        <w:rPr>
          <w:rFonts w:eastAsia="Times New Roman" w:cstheme="majorHAnsi"/>
          <w:sz w:val="21"/>
          <w:szCs w:val="21"/>
          <w:lang w:eastAsia="ru-RU"/>
        </w:rPr>
      </w:pPr>
      <w:r w:rsidRPr="00622067">
        <w:rPr>
          <w:rFonts w:eastAsia="Times New Roman" w:cstheme="majorHAnsi"/>
          <w:sz w:val="21"/>
          <w:szCs w:val="21"/>
          <w:lang w:eastAsia="ru-RU"/>
        </w:rPr>
        <w:t>Размещение логотипа Спонсора на сайте РАППА на странице выставки со ссылкой на сайт.</w:t>
      </w:r>
    </w:p>
    <w:p w:rsidR="007F6A62" w:rsidRPr="00622067" w:rsidRDefault="007F6A62" w:rsidP="00622067">
      <w:pPr>
        <w:pStyle w:val="a7"/>
        <w:numPr>
          <w:ilvl w:val="0"/>
          <w:numId w:val="33"/>
        </w:numPr>
        <w:spacing w:line="240" w:lineRule="auto"/>
        <w:ind w:left="425" w:hanging="357"/>
        <w:jc w:val="both"/>
        <w:rPr>
          <w:rFonts w:eastAsia="Times New Roman" w:cstheme="majorHAnsi"/>
          <w:sz w:val="21"/>
          <w:szCs w:val="21"/>
          <w:lang w:eastAsia="ru-RU"/>
        </w:rPr>
      </w:pPr>
      <w:r w:rsidRPr="00622067">
        <w:rPr>
          <w:rFonts w:eastAsia="Times New Roman" w:cstheme="majorHAnsi"/>
          <w:sz w:val="21"/>
          <w:szCs w:val="21"/>
          <w:lang w:eastAsia="ru-RU"/>
        </w:rPr>
        <w:t>Р</w:t>
      </w:r>
      <w:r w:rsidR="00F74BF2" w:rsidRPr="00622067">
        <w:rPr>
          <w:rFonts w:eastAsia="Times New Roman" w:cstheme="majorHAnsi"/>
          <w:sz w:val="21"/>
          <w:szCs w:val="21"/>
          <w:lang w:eastAsia="ru-RU"/>
        </w:rPr>
        <w:t xml:space="preserve">азмещение логотипа Спонсора в электронном </w:t>
      </w:r>
      <w:proofErr w:type="gramStart"/>
      <w:r w:rsidRPr="00622067">
        <w:rPr>
          <w:rFonts w:eastAsia="Times New Roman" w:cstheme="majorHAnsi"/>
          <w:sz w:val="21"/>
          <w:szCs w:val="21"/>
          <w:lang w:eastAsia="ru-RU"/>
        </w:rPr>
        <w:t>каталоге</w:t>
      </w:r>
      <w:proofErr w:type="gramEnd"/>
      <w:r w:rsidRPr="00622067">
        <w:rPr>
          <w:rFonts w:eastAsia="Times New Roman" w:cstheme="majorHAnsi"/>
          <w:sz w:val="21"/>
          <w:szCs w:val="21"/>
          <w:lang w:eastAsia="ru-RU"/>
        </w:rPr>
        <w:t xml:space="preserve"> выставки.</w:t>
      </w:r>
    </w:p>
    <w:p w:rsidR="007F6A62" w:rsidRPr="00622067" w:rsidRDefault="007F6A62" w:rsidP="00622067">
      <w:pPr>
        <w:pStyle w:val="a7"/>
        <w:numPr>
          <w:ilvl w:val="0"/>
          <w:numId w:val="33"/>
        </w:numPr>
        <w:spacing w:line="240" w:lineRule="auto"/>
        <w:ind w:left="425" w:hanging="357"/>
        <w:jc w:val="both"/>
        <w:rPr>
          <w:rStyle w:val="ListLabel1"/>
          <w:rFonts w:cstheme="majorHAnsi"/>
          <w:sz w:val="21"/>
          <w:szCs w:val="21"/>
        </w:rPr>
      </w:pPr>
      <w:r w:rsidRPr="00622067">
        <w:rPr>
          <w:rStyle w:val="ListLabel1"/>
          <w:rFonts w:cstheme="majorHAnsi"/>
          <w:sz w:val="21"/>
          <w:szCs w:val="21"/>
        </w:rPr>
        <w:t xml:space="preserve">Упоминание Генерального Спонсора выставки в </w:t>
      </w:r>
      <w:proofErr w:type="gramStart"/>
      <w:r w:rsidRPr="00622067">
        <w:rPr>
          <w:rStyle w:val="ListLabel1"/>
          <w:rFonts w:cstheme="majorHAnsi"/>
          <w:sz w:val="21"/>
          <w:szCs w:val="21"/>
        </w:rPr>
        <w:t>пресс-релизах</w:t>
      </w:r>
      <w:proofErr w:type="gramEnd"/>
      <w:r w:rsidRPr="00622067">
        <w:rPr>
          <w:rStyle w:val="ListLabel1"/>
          <w:rFonts w:cstheme="majorHAnsi"/>
          <w:sz w:val="21"/>
          <w:szCs w:val="21"/>
        </w:rPr>
        <w:t>, отчетах и публикациях в российской и зарубежной прессе и на официальном сайте выставки.</w:t>
      </w:r>
    </w:p>
    <w:p w:rsidR="007F6A62" w:rsidRPr="00622067" w:rsidRDefault="007F6A62" w:rsidP="00622067">
      <w:pPr>
        <w:pStyle w:val="a7"/>
        <w:numPr>
          <w:ilvl w:val="0"/>
          <w:numId w:val="33"/>
        </w:numPr>
        <w:spacing w:line="240" w:lineRule="auto"/>
        <w:ind w:left="425" w:right="113" w:hanging="357"/>
        <w:jc w:val="both"/>
        <w:rPr>
          <w:rStyle w:val="ListLabel1"/>
          <w:rFonts w:cstheme="majorHAnsi"/>
          <w:sz w:val="21"/>
          <w:szCs w:val="21"/>
        </w:rPr>
      </w:pPr>
      <w:r w:rsidRPr="00622067">
        <w:rPr>
          <w:rStyle w:val="ListLabel1"/>
          <w:rFonts w:cstheme="majorHAnsi"/>
          <w:sz w:val="21"/>
          <w:szCs w:val="21"/>
        </w:rPr>
        <w:t>Информационный анонс о Генеральном Спонсоре на сайте и в социальных сетях РАППА. (не менее 6 раз).</w:t>
      </w:r>
    </w:p>
    <w:p w:rsidR="007F6A62" w:rsidRPr="00622067" w:rsidRDefault="007F6A62" w:rsidP="00622067">
      <w:pPr>
        <w:pStyle w:val="a7"/>
        <w:numPr>
          <w:ilvl w:val="0"/>
          <w:numId w:val="33"/>
        </w:numPr>
        <w:spacing w:line="240" w:lineRule="auto"/>
        <w:ind w:left="425" w:hanging="357"/>
        <w:jc w:val="both"/>
        <w:rPr>
          <w:rStyle w:val="ListLabel1"/>
          <w:rFonts w:cstheme="majorHAnsi"/>
          <w:sz w:val="21"/>
          <w:szCs w:val="21"/>
        </w:rPr>
      </w:pPr>
      <w:r w:rsidRPr="00622067">
        <w:rPr>
          <w:rStyle w:val="ListLabel1"/>
          <w:rFonts w:cstheme="majorHAnsi"/>
          <w:sz w:val="21"/>
          <w:szCs w:val="21"/>
        </w:rPr>
        <w:t>Предоставление пригласительных билетов на прием РАППА для гостей Генерального Спонсора (4-х билетов).</w:t>
      </w:r>
    </w:p>
    <w:p w:rsidR="009E597B" w:rsidRPr="003C32B4" w:rsidRDefault="009E597B" w:rsidP="00E6438D">
      <w:pPr>
        <w:pStyle w:val="a7"/>
        <w:spacing w:line="240" w:lineRule="auto"/>
        <w:ind w:left="0" w:right="113"/>
        <w:rPr>
          <w:rFonts w:cstheme="majorHAnsi"/>
          <w:b/>
          <w:i/>
          <w:color w:val="FF0000"/>
          <w:sz w:val="20"/>
          <w:szCs w:val="20"/>
        </w:rPr>
      </w:pPr>
    </w:p>
    <w:p w:rsidR="007F6A62" w:rsidRPr="003C32B4" w:rsidRDefault="007F6A62" w:rsidP="00E6438D">
      <w:pPr>
        <w:pStyle w:val="a7"/>
        <w:spacing w:line="240" w:lineRule="auto"/>
        <w:ind w:left="0" w:right="113"/>
        <w:rPr>
          <w:rFonts w:eastAsia="Times New Roman" w:cstheme="majorHAnsi"/>
          <w:b/>
          <w:sz w:val="20"/>
          <w:szCs w:val="20"/>
          <w:lang w:eastAsia="ru-RU"/>
        </w:rPr>
      </w:pPr>
      <w:r w:rsidRPr="003C32B4">
        <w:rPr>
          <w:rFonts w:cstheme="majorHAnsi"/>
          <w:b/>
          <w:i/>
          <w:color w:val="FF0000"/>
          <w:sz w:val="20"/>
          <w:szCs w:val="20"/>
        </w:rPr>
        <w:t xml:space="preserve">Официальный спонсор </w:t>
      </w:r>
      <w:r w:rsidRPr="003C32B4">
        <w:rPr>
          <w:rFonts w:eastAsia="Times New Roman" w:cstheme="majorHAnsi"/>
          <w:b/>
          <w:i/>
          <w:color w:val="FF0000"/>
          <w:sz w:val="20"/>
          <w:szCs w:val="20"/>
          <w:lang w:eastAsia="ru-RU"/>
        </w:rPr>
        <w:t>выставки «РАППА ЭКСПО»</w:t>
      </w:r>
    </w:p>
    <w:p w:rsidR="007F6A62" w:rsidRPr="00622067" w:rsidRDefault="007F6A62" w:rsidP="007F6A62">
      <w:pPr>
        <w:pStyle w:val="af1"/>
        <w:jc w:val="right"/>
        <w:rPr>
          <w:rStyle w:val="af4"/>
          <w:color w:val="auto"/>
          <w:sz w:val="21"/>
          <w:szCs w:val="21"/>
        </w:rPr>
      </w:pPr>
      <w:r w:rsidRPr="003C32B4">
        <w:rPr>
          <w:sz w:val="20"/>
          <w:szCs w:val="20"/>
        </w:rPr>
        <w:tab/>
      </w:r>
      <w:r w:rsidRPr="003C32B4">
        <w:rPr>
          <w:sz w:val="20"/>
          <w:szCs w:val="20"/>
        </w:rPr>
        <w:tab/>
      </w:r>
      <w:r w:rsidRPr="003C32B4">
        <w:rPr>
          <w:sz w:val="20"/>
          <w:szCs w:val="20"/>
        </w:rPr>
        <w:tab/>
      </w:r>
      <w:r w:rsidRPr="003C32B4">
        <w:rPr>
          <w:sz w:val="20"/>
          <w:szCs w:val="20"/>
        </w:rPr>
        <w:tab/>
      </w:r>
      <w:r w:rsidRPr="003C32B4">
        <w:rPr>
          <w:sz w:val="20"/>
          <w:szCs w:val="20"/>
        </w:rPr>
        <w:tab/>
      </w:r>
      <w:r w:rsidRPr="003C32B4">
        <w:rPr>
          <w:sz w:val="20"/>
          <w:szCs w:val="20"/>
        </w:rPr>
        <w:tab/>
      </w:r>
      <w:r w:rsidRPr="003C32B4">
        <w:rPr>
          <w:sz w:val="20"/>
          <w:szCs w:val="20"/>
        </w:rPr>
        <w:tab/>
      </w:r>
      <w:r w:rsidRPr="003C32B4">
        <w:rPr>
          <w:sz w:val="20"/>
          <w:szCs w:val="20"/>
        </w:rPr>
        <w:tab/>
      </w:r>
      <w:r w:rsidRPr="00622067">
        <w:rPr>
          <w:rStyle w:val="af4"/>
          <w:color w:val="auto"/>
          <w:sz w:val="21"/>
          <w:szCs w:val="21"/>
        </w:rPr>
        <w:t>Сумма взноса: 350 000 руб.</w:t>
      </w:r>
    </w:p>
    <w:p w:rsidR="007F6A62" w:rsidRPr="00622067" w:rsidRDefault="007F6A62" w:rsidP="007F6A62">
      <w:pPr>
        <w:pStyle w:val="af1"/>
        <w:jc w:val="right"/>
        <w:rPr>
          <w:rStyle w:val="af4"/>
          <w:color w:val="auto"/>
          <w:sz w:val="21"/>
          <w:szCs w:val="21"/>
        </w:rPr>
      </w:pPr>
      <w:r w:rsidRPr="00622067">
        <w:rPr>
          <w:rStyle w:val="af4"/>
          <w:color w:val="auto"/>
          <w:sz w:val="21"/>
          <w:szCs w:val="21"/>
        </w:rPr>
        <w:t>Количество пакетов: 2</w:t>
      </w:r>
    </w:p>
    <w:p w:rsidR="007F6A62" w:rsidRPr="00622067" w:rsidRDefault="007F6A62" w:rsidP="00622067">
      <w:pPr>
        <w:pStyle w:val="a7"/>
        <w:numPr>
          <w:ilvl w:val="0"/>
          <w:numId w:val="38"/>
        </w:numPr>
        <w:spacing w:line="240" w:lineRule="auto"/>
        <w:ind w:left="425" w:hanging="357"/>
        <w:rPr>
          <w:rStyle w:val="ListLabel1"/>
          <w:rFonts w:cstheme="majorHAnsi"/>
          <w:sz w:val="21"/>
          <w:szCs w:val="21"/>
        </w:rPr>
      </w:pPr>
      <w:r w:rsidRPr="00622067">
        <w:rPr>
          <w:rStyle w:val="ListLabel1"/>
          <w:rFonts w:cstheme="majorHAnsi"/>
          <w:sz w:val="21"/>
          <w:szCs w:val="21"/>
        </w:rPr>
        <w:t xml:space="preserve">Размещение логотипа на </w:t>
      </w:r>
      <w:proofErr w:type="spellStart"/>
      <w:r w:rsidRPr="00622067">
        <w:rPr>
          <w:rStyle w:val="ListLabel1"/>
          <w:rFonts w:cstheme="majorHAnsi"/>
          <w:sz w:val="21"/>
          <w:szCs w:val="21"/>
        </w:rPr>
        <w:t>пресс-волле</w:t>
      </w:r>
      <w:proofErr w:type="spellEnd"/>
      <w:r w:rsidRPr="00622067">
        <w:rPr>
          <w:rStyle w:val="ListLabel1"/>
          <w:rFonts w:cstheme="majorHAnsi"/>
          <w:sz w:val="21"/>
          <w:szCs w:val="21"/>
        </w:rPr>
        <w:t xml:space="preserve"> на территории выставки.</w:t>
      </w:r>
    </w:p>
    <w:p w:rsidR="007F6A62" w:rsidRPr="00622067" w:rsidRDefault="007F6A62" w:rsidP="00622067">
      <w:pPr>
        <w:pStyle w:val="a7"/>
        <w:numPr>
          <w:ilvl w:val="0"/>
          <w:numId w:val="38"/>
        </w:numPr>
        <w:spacing w:line="240" w:lineRule="auto"/>
        <w:ind w:left="425" w:hanging="357"/>
        <w:rPr>
          <w:rStyle w:val="ListLabel1"/>
          <w:rFonts w:cstheme="majorHAnsi"/>
          <w:sz w:val="21"/>
          <w:szCs w:val="21"/>
        </w:rPr>
      </w:pPr>
      <w:r w:rsidRPr="00622067">
        <w:rPr>
          <w:rStyle w:val="ListLabel1"/>
          <w:rFonts w:cstheme="majorHAnsi"/>
          <w:sz w:val="21"/>
          <w:szCs w:val="21"/>
        </w:rPr>
        <w:t>Размещение логотипа на Баннере выставки на улице.</w:t>
      </w:r>
    </w:p>
    <w:p w:rsidR="007F6A62" w:rsidRPr="00622067" w:rsidRDefault="007F6A62" w:rsidP="00622067">
      <w:pPr>
        <w:pStyle w:val="a7"/>
        <w:numPr>
          <w:ilvl w:val="0"/>
          <w:numId w:val="38"/>
        </w:numPr>
        <w:spacing w:line="240" w:lineRule="auto"/>
        <w:ind w:left="425" w:hanging="357"/>
        <w:rPr>
          <w:rStyle w:val="ListLabel1"/>
          <w:rFonts w:cstheme="majorHAnsi"/>
          <w:sz w:val="21"/>
          <w:szCs w:val="21"/>
        </w:rPr>
      </w:pPr>
      <w:r w:rsidRPr="00622067">
        <w:rPr>
          <w:rStyle w:val="ListLabel1"/>
          <w:rFonts w:cstheme="majorHAnsi"/>
          <w:sz w:val="21"/>
          <w:szCs w:val="21"/>
        </w:rPr>
        <w:t xml:space="preserve">Размещение рекламного модуля Официального Спонсора в </w:t>
      </w:r>
      <w:proofErr w:type="gramStart"/>
      <w:r w:rsidRPr="00622067">
        <w:rPr>
          <w:rStyle w:val="ListLabel1"/>
          <w:rFonts w:cstheme="majorHAnsi"/>
          <w:sz w:val="21"/>
          <w:szCs w:val="21"/>
        </w:rPr>
        <w:t>журнале</w:t>
      </w:r>
      <w:proofErr w:type="gramEnd"/>
      <w:r w:rsidRPr="00622067">
        <w:rPr>
          <w:rStyle w:val="ListLabel1"/>
          <w:rFonts w:cstheme="majorHAnsi"/>
          <w:sz w:val="21"/>
          <w:szCs w:val="21"/>
        </w:rPr>
        <w:t xml:space="preserve"> «Аттракционы и развлечения» (2 полосы)</w:t>
      </w:r>
    </w:p>
    <w:p w:rsidR="007F6A62" w:rsidRPr="00622067" w:rsidRDefault="007F6A62" w:rsidP="00622067">
      <w:pPr>
        <w:pStyle w:val="a7"/>
        <w:numPr>
          <w:ilvl w:val="0"/>
          <w:numId w:val="38"/>
        </w:numPr>
        <w:spacing w:line="240" w:lineRule="auto"/>
        <w:ind w:left="425" w:hanging="357"/>
        <w:rPr>
          <w:rStyle w:val="ListLabel1"/>
          <w:rFonts w:cstheme="majorHAnsi"/>
          <w:sz w:val="21"/>
          <w:szCs w:val="21"/>
        </w:rPr>
      </w:pPr>
      <w:r w:rsidRPr="00622067">
        <w:rPr>
          <w:rStyle w:val="ListLabel1"/>
          <w:rFonts w:cstheme="majorHAnsi"/>
          <w:sz w:val="21"/>
          <w:szCs w:val="21"/>
        </w:rPr>
        <w:t xml:space="preserve">Размещение логотипа на рекламных материалах выставки (буклеты, баннеры, </w:t>
      </w:r>
      <w:proofErr w:type="spellStart"/>
      <w:r w:rsidRPr="00622067">
        <w:rPr>
          <w:rStyle w:val="ListLabel1"/>
          <w:rFonts w:cstheme="majorHAnsi"/>
          <w:sz w:val="21"/>
          <w:szCs w:val="21"/>
        </w:rPr>
        <w:t>постеры</w:t>
      </w:r>
      <w:proofErr w:type="spellEnd"/>
      <w:r w:rsidRPr="00622067">
        <w:rPr>
          <w:rStyle w:val="ListLabel1"/>
          <w:rFonts w:cstheme="majorHAnsi"/>
          <w:sz w:val="21"/>
          <w:szCs w:val="21"/>
        </w:rPr>
        <w:t xml:space="preserve"> и </w:t>
      </w:r>
      <w:proofErr w:type="spellStart"/>
      <w:proofErr w:type="gramStart"/>
      <w:r w:rsidRPr="00622067">
        <w:rPr>
          <w:rStyle w:val="ListLabel1"/>
          <w:rFonts w:cstheme="majorHAnsi"/>
          <w:sz w:val="21"/>
          <w:szCs w:val="21"/>
        </w:rPr>
        <w:t>др</w:t>
      </w:r>
      <w:proofErr w:type="spellEnd"/>
      <w:proofErr w:type="gramEnd"/>
      <w:r w:rsidRPr="00622067">
        <w:rPr>
          <w:rStyle w:val="ListLabel1"/>
          <w:rFonts w:cstheme="majorHAnsi"/>
          <w:sz w:val="21"/>
          <w:szCs w:val="21"/>
        </w:rPr>
        <w:t>).</w:t>
      </w:r>
    </w:p>
    <w:p w:rsidR="007F6A62" w:rsidRPr="00622067" w:rsidRDefault="007F6A62" w:rsidP="00622067">
      <w:pPr>
        <w:pStyle w:val="a7"/>
        <w:numPr>
          <w:ilvl w:val="0"/>
          <w:numId w:val="38"/>
        </w:numPr>
        <w:spacing w:line="240" w:lineRule="auto"/>
        <w:ind w:left="425" w:hanging="357"/>
        <w:rPr>
          <w:rStyle w:val="ListLabel1"/>
          <w:rFonts w:cstheme="majorHAnsi"/>
          <w:sz w:val="21"/>
          <w:szCs w:val="21"/>
        </w:rPr>
      </w:pPr>
      <w:r w:rsidRPr="00622067">
        <w:rPr>
          <w:rStyle w:val="ListLabel1"/>
          <w:rFonts w:cstheme="majorHAnsi"/>
          <w:sz w:val="21"/>
          <w:szCs w:val="21"/>
        </w:rPr>
        <w:t xml:space="preserve">Размещение логотипа на </w:t>
      </w:r>
      <w:proofErr w:type="spellStart"/>
      <w:r w:rsidRPr="00622067">
        <w:rPr>
          <w:rStyle w:val="ListLabel1"/>
          <w:rFonts w:cstheme="majorHAnsi"/>
          <w:sz w:val="21"/>
          <w:szCs w:val="21"/>
        </w:rPr>
        <w:t>бейджах</w:t>
      </w:r>
      <w:proofErr w:type="spellEnd"/>
      <w:r w:rsidRPr="00622067">
        <w:rPr>
          <w:rStyle w:val="ListLabel1"/>
          <w:rFonts w:cstheme="majorHAnsi"/>
          <w:sz w:val="21"/>
          <w:szCs w:val="21"/>
        </w:rPr>
        <w:t xml:space="preserve"> посетителей выставки.</w:t>
      </w:r>
    </w:p>
    <w:p w:rsidR="007F6A62" w:rsidRPr="00622067" w:rsidRDefault="007F6A62" w:rsidP="00622067">
      <w:pPr>
        <w:pStyle w:val="a7"/>
        <w:numPr>
          <w:ilvl w:val="0"/>
          <w:numId w:val="38"/>
        </w:numPr>
        <w:spacing w:line="240" w:lineRule="auto"/>
        <w:ind w:left="425" w:hanging="357"/>
        <w:rPr>
          <w:rStyle w:val="ListLabel1"/>
          <w:rFonts w:cstheme="majorHAnsi"/>
          <w:sz w:val="21"/>
          <w:szCs w:val="21"/>
        </w:rPr>
      </w:pPr>
      <w:r w:rsidRPr="00622067">
        <w:rPr>
          <w:rStyle w:val="ListLabel1"/>
          <w:rFonts w:cstheme="majorHAnsi"/>
          <w:sz w:val="21"/>
          <w:szCs w:val="21"/>
        </w:rPr>
        <w:t>Вложение рекламных материалов в информационные пакеты для прессы, участников деловых мероприятий и экспонентов выставки (не более 1 наименования продукции).</w:t>
      </w:r>
    </w:p>
    <w:p w:rsidR="007F6A62" w:rsidRPr="00622067" w:rsidRDefault="007F6A62" w:rsidP="00622067">
      <w:pPr>
        <w:pStyle w:val="a7"/>
        <w:numPr>
          <w:ilvl w:val="0"/>
          <w:numId w:val="38"/>
        </w:numPr>
        <w:spacing w:line="240" w:lineRule="auto"/>
        <w:ind w:left="425" w:hanging="357"/>
        <w:rPr>
          <w:rStyle w:val="ListLabel1"/>
          <w:rFonts w:cstheme="majorHAnsi"/>
          <w:sz w:val="21"/>
          <w:szCs w:val="21"/>
        </w:rPr>
      </w:pPr>
      <w:r w:rsidRPr="00622067">
        <w:rPr>
          <w:rStyle w:val="ListLabel1"/>
          <w:rFonts w:cstheme="majorHAnsi"/>
          <w:sz w:val="21"/>
          <w:szCs w:val="21"/>
        </w:rPr>
        <w:t>Участие представителя Спонсора в церемонии открытия выставки с предоставлением слова.</w:t>
      </w:r>
    </w:p>
    <w:p w:rsidR="007F6A62" w:rsidRPr="00622067" w:rsidRDefault="007F6A62" w:rsidP="00622067">
      <w:pPr>
        <w:pStyle w:val="a7"/>
        <w:numPr>
          <w:ilvl w:val="0"/>
          <w:numId w:val="38"/>
        </w:numPr>
        <w:spacing w:line="240" w:lineRule="auto"/>
        <w:ind w:left="425" w:hanging="357"/>
        <w:rPr>
          <w:rStyle w:val="ListLabel1"/>
          <w:rFonts w:cstheme="majorHAnsi"/>
          <w:sz w:val="21"/>
          <w:szCs w:val="21"/>
        </w:rPr>
      </w:pPr>
      <w:r w:rsidRPr="00622067">
        <w:rPr>
          <w:rStyle w:val="ListLabel1"/>
          <w:rFonts w:cstheme="majorHAnsi"/>
          <w:sz w:val="21"/>
          <w:szCs w:val="21"/>
        </w:rPr>
        <w:t>Размещение логотипа Спонсора на сайте РАППА на странице выставки со ссылкой на сайт.</w:t>
      </w:r>
    </w:p>
    <w:p w:rsidR="007F6A62" w:rsidRPr="00622067" w:rsidRDefault="007F6A62" w:rsidP="00622067">
      <w:pPr>
        <w:pStyle w:val="a7"/>
        <w:numPr>
          <w:ilvl w:val="0"/>
          <w:numId w:val="38"/>
        </w:numPr>
        <w:spacing w:line="240" w:lineRule="auto"/>
        <w:ind w:left="425" w:hanging="357"/>
        <w:rPr>
          <w:rStyle w:val="ListLabel1"/>
          <w:rFonts w:cstheme="majorHAnsi"/>
          <w:sz w:val="21"/>
          <w:szCs w:val="21"/>
        </w:rPr>
      </w:pPr>
      <w:r w:rsidRPr="00622067">
        <w:rPr>
          <w:rStyle w:val="ListLabel1"/>
          <w:rFonts w:cstheme="majorHAnsi"/>
          <w:sz w:val="21"/>
          <w:szCs w:val="21"/>
        </w:rPr>
        <w:t xml:space="preserve">Размещение логотипа Спонсора в </w:t>
      </w:r>
      <w:proofErr w:type="gramStart"/>
      <w:r w:rsidRPr="00622067">
        <w:rPr>
          <w:rStyle w:val="ListLabel1"/>
          <w:rFonts w:cstheme="majorHAnsi"/>
          <w:sz w:val="21"/>
          <w:szCs w:val="21"/>
        </w:rPr>
        <w:t>е-каталоге</w:t>
      </w:r>
      <w:proofErr w:type="gramEnd"/>
      <w:r w:rsidRPr="00622067">
        <w:rPr>
          <w:rStyle w:val="ListLabel1"/>
          <w:rFonts w:cstheme="majorHAnsi"/>
          <w:sz w:val="21"/>
          <w:szCs w:val="21"/>
        </w:rPr>
        <w:t xml:space="preserve"> выставки.</w:t>
      </w:r>
    </w:p>
    <w:p w:rsidR="007F6A62" w:rsidRPr="00622067" w:rsidRDefault="007F6A62" w:rsidP="00622067">
      <w:pPr>
        <w:pStyle w:val="a7"/>
        <w:numPr>
          <w:ilvl w:val="0"/>
          <w:numId w:val="38"/>
        </w:numPr>
        <w:spacing w:line="240" w:lineRule="auto"/>
        <w:ind w:left="425" w:hanging="357"/>
        <w:rPr>
          <w:rStyle w:val="ListLabel1"/>
          <w:rFonts w:cstheme="majorHAnsi"/>
          <w:sz w:val="21"/>
          <w:szCs w:val="21"/>
        </w:rPr>
      </w:pPr>
      <w:r w:rsidRPr="00622067">
        <w:rPr>
          <w:rStyle w:val="ListLabel1"/>
          <w:rFonts w:cstheme="majorHAnsi"/>
          <w:sz w:val="21"/>
          <w:szCs w:val="21"/>
        </w:rPr>
        <w:t xml:space="preserve">Упоминание Официального Спонсора выставки в </w:t>
      </w:r>
      <w:proofErr w:type="gramStart"/>
      <w:r w:rsidRPr="00622067">
        <w:rPr>
          <w:rStyle w:val="ListLabel1"/>
          <w:rFonts w:cstheme="majorHAnsi"/>
          <w:sz w:val="21"/>
          <w:szCs w:val="21"/>
        </w:rPr>
        <w:t>пресс-релизах</w:t>
      </w:r>
      <w:proofErr w:type="gramEnd"/>
      <w:r w:rsidRPr="00622067">
        <w:rPr>
          <w:rStyle w:val="ListLabel1"/>
          <w:rFonts w:cstheme="majorHAnsi"/>
          <w:sz w:val="21"/>
          <w:szCs w:val="21"/>
        </w:rPr>
        <w:t>, отчетах и публикациях в российской и зарубежной прессе и на официальном сайте выставки.</w:t>
      </w:r>
    </w:p>
    <w:p w:rsidR="007F6A62" w:rsidRPr="00622067" w:rsidRDefault="007F6A62" w:rsidP="00622067">
      <w:pPr>
        <w:pStyle w:val="a7"/>
        <w:numPr>
          <w:ilvl w:val="0"/>
          <w:numId w:val="38"/>
        </w:numPr>
        <w:spacing w:line="240" w:lineRule="auto"/>
        <w:ind w:left="425" w:hanging="357"/>
        <w:rPr>
          <w:rStyle w:val="ListLabel1"/>
          <w:rFonts w:cstheme="majorHAnsi"/>
          <w:sz w:val="21"/>
          <w:szCs w:val="21"/>
        </w:rPr>
      </w:pPr>
      <w:r w:rsidRPr="00622067">
        <w:rPr>
          <w:rStyle w:val="ListLabel1"/>
          <w:rFonts w:cstheme="majorHAnsi"/>
          <w:sz w:val="21"/>
          <w:szCs w:val="21"/>
        </w:rPr>
        <w:t>Информационный анонс об Официальном Спонсоре на сайте и в социальных сетях РАППА. (не менее 4 раз).</w:t>
      </w:r>
    </w:p>
    <w:p w:rsidR="007F6A62" w:rsidRPr="00622067" w:rsidRDefault="007F6A62" w:rsidP="00622067">
      <w:pPr>
        <w:pStyle w:val="a7"/>
        <w:numPr>
          <w:ilvl w:val="0"/>
          <w:numId w:val="38"/>
        </w:numPr>
        <w:spacing w:line="240" w:lineRule="auto"/>
        <w:ind w:left="425" w:hanging="357"/>
        <w:rPr>
          <w:rStyle w:val="ListLabel1"/>
          <w:rFonts w:cstheme="majorHAnsi"/>
          <w:sz w:val="21"/>
          <w:szCs w:val="21"/>
        </w:rPr>
      </w:pPr>
      <w:r w:rsidRPr="00622067">
        <w:rPr>
          <w:rStyle w:val="ListLabel1"/>
          <w:rFonts w:cstheme="majorHAnsi"/>
          <w:sz w:val="21"/>
          <w:szCs w:val="21"/>
        </w:rPr>
        <w:t>Предоставление пригласительных билетов на прием РАППА (3 билета).</w:t>
      </w:r>
    </w:p>
    <w:p w:rsidR="007F6A62" w:rsidRPr="003C32B4" w:rsidRDefault="007F6A62" w:rsidP="007F6A62">
      <w:pPr>
        <w:pStyle w:val="3"/>
        <w:rPr>
          <w:rStyle w:val="af4"/>
          <w:rFonts w:asciiTheme="minorHAnsi" w:hAnsiTheme="minorHAnsi" w:cstheme="majorHAnsi"/>
          <w:b w:val="0"/>
          <w:color w:val="FF0000"/>
          <w:sz w:val="6"/>
          <w:szCs w:val="8"/>
        </w:rPr>
      </w:pPr>
    </w:p>
    <w:p w:rsidR="007F6A62" w:rsidRPr="00622067" w:rsidRDefault="007F6A62" w:rsidP="009E597B">
      <w:pPr>
        <w:rPr>
          <w:b/>
          <w:i/>
          <w:color w:val="FF0000"/>
          <w:sz w:val="22"/>
        </w:rPr>
      </w:pPr>
      <w:r w:rsidRPr="00622067">
        <w:rPr>
          <w:b/>
          <w:i/>
          <w:color w:val="FF0000"/>
          <w:sz w:val="22"/>
        </w:rPr>
        <w:t>Спонсор выставки «РАППА ЭКСПО»</w:t>
      </w:r>
    </w:p>
    <w:p w:rsidR="003C32B4" w:rsidRPr="00622067" w:rsidRDefault="007F6A62" w:rsidP="007F6A62">
      <w:pPr>
        <w:pStyle w:val="af1"/>
        <w:jc w:val="right"/>
        <w:rPr>
          <w:rStyle w:val="af4"/>
          <w:color w:val="auto"/>
          <w:sz w:val="21"/>
          <w:szCs w:val="21"/>
        </w:rPr>
      </w:pPr>
      <w:r w:rsidRPr="003C32B4">
        <w:rPr>
          <w:sz w:val="22"/>
        </w:rPr>
        <w:tab/>
      </w:r>
      <w:r w:rsidRPr="003C32B4">
        <w:rPr>
          <w:sz w:val="22"/>
        </w:rPr>
        <w:tab/>
      </w:r>
      <w:r w:rsidRPr="003C32B4">
        <w:rPr>
          <w:sz w:val="22"/>
        </w:rPr>
        <w:tab/>
      </w:r>
      <w:r w:rsidRPr="003C32B4">
        <w:rPr>
          <w:sz w:val="22"/>
        </w:rPr>
        <w:tab/>
      </w:r>
      <w:r w:rsidRPr="003C32B4">
        <w:rPr>
          <w:sz w:val="22"/>
        </w:rPr>
        <w:tab/>
      </w:r>
      <w:r w:rsidRPr="003C32B4">
        <w:rPr>
          <w:sz w:val="22"/>
        </w:rPr>
        <w:tab/>
      </w:r>
      <w:r w:rsidRPr="003C32B4">
        <w:rPr>
          <w:sz w:val="22"/>
        </w:rPr>
        <w:tab/>
      </w:r>
      <w:r w:rsidRPr="003C32B4">
        <w:rPr>
          <w:sz w:val="22"/>
        </w:rPr>
        <w:tab/>
      </w:r>
      <w:r w:rsidRPr="00622067">
        <w:rPr>
          <w:rStyle w:val="af4"/>
          <w:color w:val="auto"/>
          <w:sz w:val="21"/>
          <w:szCs w:val="21"/>
        </w:rPr>
        <w:t xml:space="preserve">Сумма взноса: 250 000 руб. </w:t>
      </w:r>
    </w:p>
    <w:p w:rsidR="007F6A62" w:rsidRPr="00622067" w:rsidRDefault="007F6A62" w:rsidP="007F6A62">
      <w:pPr>
        <w:pStyle w:val="af1"/>
        <w:jc w:val="right"/>
        <w:rPr>
          <w:b/>
          <w:bCs/>
          <w:i/>
          <w:iCs/>
          <w:sz w:val="21"/>
          <w:szCs w:val="21"/>
        </w:rPr>
      </w:pPr>
      <w:r w:rsidRPr="00622067">
        <w:rPr>
          <w:rStyle w:val="af4"/>
          <w:color w:val="auto"/>
          <w:sz w:val="21"/>
          <w:szCs w:val="21"/>
        </w:rPr>
        <w:t>Количество пакетов: 5</w:t>
      </w:r>
    </w:p>
    <w:p w:rsidR="007F6A62" w:rsidRPr="00622067" w:rsidRDefault="007F6A62" w:rsidP="00622067">
      <w:pPr>
        <w:pStyle w:val="a7"/>
        <w:numPr>
          <w:ilvl w:val="0"/>
          <w:numId w:val="35"/>
        </w:numPr>
        <w:spacing w:line="240" w:lineRule="auto"/>
        <w:ind w:hanging="357"/>
        <w:jc w:val="both"/>
        <w:rPr>
          <w:rStyle w:val="ListLabel1"/>
          <w:rFonts w:cstheme="majorHAnsi"/>
          <w:sz w:val="21"/>
          <w:szCs w:val="21"/>
        </w:rPr>
      </w:pPr>
      <w:r w:rsidRPr="00622067">
        <w:rPr>
          <w:rStyle w:val="ListLabel1"/>
          <w:rFonts w:cstheme="majorHAnsi"/>
          <w:sz w:val="21"/>
          <w:szCs w:val="21"/>
        </w:rPr>
        <w:t xml:space="preserve">Размещение логотипа на </w:t>
      </w:r>
      <w:proofErr w:type="spellStart"/>
      <w:r w:rsidRPr="00622067">
        <w:rPr>
          <w:rStyle w:val="ListLabel1"/>
          <w:rFonts w:cstheme="majorHAnsi"/>
          <w:sz w:val="21"/>
          <w:szCs w:val="21"/>
        </w:rPr>
        <w:t>пресс-волле</w:t>
      </w:r>
      <w:proofErr w:type="spellEnd"/>
      <w:r w:rsidRPr="00622067">
        <w:rPr>
          <w:rStyle w:val="ListLabel1"/>
          <w:rFonts w:cstheme="majorHAnsi"/>
          <w:sz w:val="21"/>
          <w:szCs w:val="21"/>
        </w:rPr>
        <w:t xml:space="preserve"> на территории выставки</w:t>
      </w:r>
    </w:p>
    <w:p w:rsidR="007F6A62" w:rsidRPr="00622067" w:rsidRDefault="007F6A62" w:rsidP="00622067">
      <w:pPr>
        <w:pStyle w:val="a7"/>
        <w:numPr>
          <w:ilvl w:val="0"/>
          <w:numId w:val="35"/>
        </w:numPr>
        <w:spacing w:line="240" w:lineRule="auto"/>
        <w:ind w:hanging="357"/>
        <w:jc w:val="both"/>
        <w:rPr>
          <w:rStyle w:val="ListLabel1"/>
          <w:rFonts w:cstheme="majorHAnsi"/>
          <w:sz w:val="21"/>
          <w:szCs w:val="21"/>
        </w:rPr>
      </w:pPr>
      <w:r w:rsidRPr="00622067">
        <w:rPr>
          <w:rStyle w:val="ListLabel1"/>
          <w:rFonts w:cstheme="majorHAnsi"/>
          <w:sz w:val="21"/>
          <w:szCs w:val="21"/>
        </w:rPr>
        <w:t>Размещение логотипа на Баннере выставки на улице.</w:t>
      </w:r>
    </w:p>
    <w:p w:rsidR="007F6A62" w:rsidRPr="00622067" w:rsidRDefault="007F6A62" w:rsidP="00622067">
      <w:pPr>
        <w:pStyle w:val="a7"/>
        <w:numPr>
          <w:ilvl w:val="0"/>
          <w:numId w:val="35"/>
        </w:numPr>
        <w:spacing w:line="240" w:lineRule="auto"/>
        <w:ind w:hanging="357"/>
        <w:jc w:val="both"/>
        <w:rPr>
          <w:rStyle w:val="ListLabel1"/>
          <w:rFonts w:cstheme="majorHAnsi"/>
          <w:sz w:val="21"/>
          <w:szCs w:val="21"/>
        </w:rPr>
      </w:pPr>
      <w:r w:rsidRPr="00622067">
        <w:rPr>
          <w:rStyle w:val="ListLabel1"/>
          <w:rFonts w:cstheme="majorHAnsi"/>
          <w:sz w:val="21"/>
          <w:szCs w:val="21"/>
        </w:rPr>
        <w:t xml:space="preserve">Размещение рекламного модуля в </w:t>
      </w:r>
      <w:proofErr w:type="gramStart"/>
      <w:r w:rsidRPr="00622067">
        <w:rPr>
          <w:rStyle w:val="ListLabel1"/>
          <w:rFonts w:cstheme="majorHAnsi"/>
          <w:sz w:val="21"/>
          <w:szCs w:val="21"/>
        </w:rPr>
        <w:t>журнале</w:t>
      </w:r>
      <w:proofErr w:type="gramEnd"/>
      <w:r w:rsidRPr="00622067">
        <w:rPr>
          <w:rStyle w:val="ListLabel1"/>
          <w:rFonts w:cstheme="majorHAnsi"/>
          <w:sz w:val="21"/>
          <w:szCs w:val="21"/>
        </w:rPr>
        <w:t xml:space="preserve"> «Аттракционы и развлечения» (1 полоса).</w:t>
      </w:r>
    </w:p>
    <w:p w:rsidR="007F6A62" w:rsidRPr="00622067" w:rsidRDefault="007F6A62" w:rsidP="00622067">
      <w:pPr>
        <w:pStyle w:val="a7"/>
        <w:numPr>
          <w:ilvl w:val="0"/>
          <w:numId w:val="35"/>
        </w:numPr>
        <w:spacing w:line="240" w:lineRule="auto"/>
        <w:ind w:right="113" w:hanging="357"/>
        <w:jc w:val="both"/>
        <w:rPr>
          <w:rStyle w:val="ListLabel1"/>
          <w:rFonts w:cstheme="majorHAnsi"/>
          <w:sz w:val="21"/>
          <w:szCs w:val="21"/>
        </w:rPr>
      </w:pPr>
      <w:r w:rsidRPr="00622067">
        <w:rPr>
          <w:rStyle w:val="ListLabel1"/>
          <w:rFonts w:cstheme="majorHAnsi"/>
          <w:sz w:val="21"/>
          <w:szCs w:val="21"/>
        </w:rPr>
        <w:t xml:space="preserve">Размещение логотипа на рекламных материалах выставки (буклеты, баннеры, </w:t>
      </w:r>
      <w:proofErr w:type="spellStart"/>
      <w:r w:rsidRPr="00622067">
        <w:rPr>
          <w:rStyle w:val="ListLabel1"/>
          <w:rFonts w:cstheme="majorHAnsi"/>
          <w:sz w:val="21"/>
          <w:szCs w:val="21"/>
        </w:rPr>
        <w:t>постеры</w:t>
      </w:r>
      <w:proofErr w:type="spellEnd"/>
      <w:r w:rsidRPr="00622067">
        <w:rPr>
          <w:rStyle w:val="ListLabel1"/>
          <w:rFonts w:cstheme="majorHAnsi"/>
          <w:sz w:val="21"/>
          <w:szCs w:val="21"/>
        </w:rPr>
        <w:t xml:space="preserve"> и </w:t>
      </w:r>
      <w:proofErr w:type="spellStart"/>
      <w:proofErr w:type="gramStart"/>
      <w:r w:rsidRPr="00622067">
        <w:rPr>
          <w:rStyle w:val="ListLabel1"/>
          <w:rFonts w:cstheme="majorHAnsi"/>
          <w:sz w:val="21"/>
          <w:szCs w:val="21"/>
        </w:rPr>
        <w:t>др</w:t>
      </w:r>
      <w:proofErr w:type="spellEnd"/>
      <w:proofErr w:type="gramEnd"/>
      <w:r w:rsidRPr="00622067">
        <w:rPr>
          <w:rStyle w:val="ListLabel1"/>
          <w:rFonts w:cstheme="majorHAnsi"/>
          <w:sz w:val="21"/>
          <w:szCs w:val="21"/>
        </w:rPr>
        <w:t>).</w:t>
      </w:r>
    </w:p>
    <w:p w:rsidR="007F6A62" w:rsidRPr="00622067" w:rsidRDefault="007F6A62" w:rsidP="00622067">
      <w:pPr>
        <w:pStyle w:val="a7"/>
        <w:numPr>
          <w:ilvl w:val="0"/>
          <w:numId w:val="35"/>
        </w:numPr>
        <w:spacing w:line="240" w:lineRule="auto"/>
        <w:ind w:right="113" w:hanging="357"/>
        <w:jc w:val="both"/>
        <w:rPr>
          <w:rStyle w:val="ListLabel1"/>
          <w:rFonts w:cstheme="majorHAnsi"/>
          <w:sz w:val="21"/>
          <w:szCs w:val="21"/>
        </w:rPr>
      </w:pPr>
      <w:r w:rsidRPr="00622067">
        <w:rPr>
          <w:rStyle w:val="ListLabel1"/>
          <w:rFonts w:cstheme="majorHAnsi"/>
          <w:sz w:val="21"/>
          <w:szCs w:val="21"/>
        </w:rPr>
        <w:t>Упоминание компании-спонсора на церемонии открытия выставки.</w:t>
      </w:r>
    </w:p>
    <w:p w:rsidR="007F6A62" w:rsidRPr="00622067" w:rsidRDefault="007F6A62" w:rsidP="00622067">
      <w:pPr>
        <w:pStyle w:val="a7"/>
        <w:numPr>
          <w:ilvl w:val="0"/>
          <w:numId w:val="35"/>
        </w:numPr>
        <w:spacing w:line="240" w:lineRule="auto"/>
        <w:ind w:right="113" w:hanging="357"/>
        <w:jc w:val="both"/>
        <w:rPr>
          <w:rStyle w:val="ListLabel1"/>
          <w:rFonts w:cstheme="majorHAnsi"/>
          <w:sz w:val="21"/>
          <w:szCs w:val="21"/>
        </w:rPr>
      </w:pPr>
      <w:r w:rsidRPr="00622067">
        <w:rPr>
          <w:rStyle w:val="ListLabel1"/>
          <w:rFonts w:cstheme="majorHAnsi"/>
          <w:sz w:val="21"/>
          <w:szCs w:val="21"/>
        </w:rPr>
        <w:t>Размещение логотипа Спонсора на сайте РАППА на странице выставки со ссылкой на сайт</w:t>
      </w:r>
    </w:p>
    <w:p w:rsidR="007F6A62" w:rsidRPr="00622067" w:rsidRDefault="007F6A62" w:rsidP="00622067">
      <w:pPr>
        <w:pStyle w:val="a7"/>
        <w:numPr>
          <w:ilvl w:val="0"/>
          <w:numId w:val="35"/>
        </w:numPr>
        <w:spacing w:line="240" w:lineRule="auto"/>
        <w:ind w:right="113" w:hanging="357"/>
        <w:jc w:val="both"/>
        <w:rPr>
          <w:rStyle w:val="ListLabel1"/>
          <w:rFonts w:cstheme="majorHAnsi"/>
          <w:sz w:val="21"/>
          <w:szCs w:val="21"/>
        </w:rPr>
      </w:pPr>
      <w:r w:rsidRPr="00622067">
        <w:rPr>
          <w:rStyle w:val="ListLabel1"/>
          <w:rFonts w:cstheme="majorHAnsi"/>
          <w:sz w:val="21"/>
          <w:szCs w:val="21"/>
        </w:rPr>
        <w:t xml:space="preserve">Размещение логотипа Спонсора в </w:t>
      </w:r>
      <w:proofErr w:type="gramStart"/>
      <w:r w:rsidRPr="00622067">
        <w:rPr>
          <w:rStyle w:val="ListLabel1"/>
          <w:rFonts w:cstheme="majorHAnsi"/>
          <w:sz w:val="21"/>
          <w:szCs w:val="21"/>
        </w:rPr>
        <w:t>е-каталоге</w:t>
      </w:r>
      <w:proofErr w:type="gramEnd"/>
      <w:r w:rsidRPr="00622067">
        <w:rPr>
          <w:rStyle w:val="ListLabel1"/>
          <w:rFonts w:cstheme="majorHAnsi"/>
          <w:sz w:val="21"/>
          <w:szCs w:val="21"/>
        </w:rPr>
        <w:t xml:space="preserve"> выставки.</w:t>
      </w:r>
    </w:p>
    <w:p w:rsidR="007F6A62" w:rsidRPr="00622067" w:rsidRDefault="007F6A62" w:rsidP="00622067">
      <w:pPr>
        <w:pStyle w:val="a7"/>
        <w:numPr>
          <w:ilvl w:val="0"/>
          <w:numId w:val="35"/>
        </w:numPr>
        <w:spacing w:line="240" w:lineRule="auto"/>
        <w:ind w:right="113" w:hanging="357"/>
        <w:jc w:val="both"/>
        <w:rPr>
          <w:rStyle w:val="ListLabel1"/>
          <w:rFonts w:cstheme="majorHAnsi"/>
          <w:sz w:val="21"/>
          <w:szCs w:val="21"/>
        </w:rPr>
      </w:pPr>
      <w:r w:rsidRPr="00622067">
        <w:rPr>
          <w:rStyle w:val="ListLabel1"/>
          <w:rFonts w:cstheme="majorHAnsi"/>
          <w:sz w:val="21"/>
          <w:szCs w:val="21"/>
        </w:rPr>
        <w:t xml:space="preserve">Упоминание Спонсора выставки в </w:t>
      </w:r>
      <w:proofErr w:type="gramStart"/>
      <w:r w:rsidRPr="00622067">
        <w:rPr>
          <w:rStyle w:val="ListLabel1"/>
          <w:rFonts w:cstheme="majorHAnsi"/>
          <w:sz w:val="21"/>
          <w:szCs w:val="21"/>
        </w:rPr>
        <w:t>пресс-релизах</w:t>
      </w:r>
      <w:proofErr w:type="gramEnd"/>
      <w:r w:rsidRPr="00622067">
        <w:rPr>
          <w:rStyle w:val="ListLabel1"/>
          <w:rFonts w:cstheme="majorHAnsi"/>
          <w:sz w:val="21"/>
          <w:szCs w:val="21"/>
        </w:rPr>
        <w:t>, отчетах и публикациях в российской и зарубежной прессе, на сайте выставки и в социальных сетях РАППА.</w:t>
      </w:r>
    </w:p>
    <w:p w:rsidR="007F6A62" w:rsidRPr="00622067" w:rsidRDefault="007F6A62" w:rsidP="00622067">
      <w:pPr>
        <w:pStyle w:val="a7"/>
        <w:numPr>
          <w:ilvl w:val="0"/>
          <w:numId w:val="35"/>
        </w:numPr>
        <w:spacing w:line="240" w:lineRule="auto"/>
        <w:ind w:right="113" w:hanging="357"/>
        <w:jc w:val="both"/>
        <w:rPr>
          <w:rStyle w:val="ListLabel1"/>
          <w:rFonts w:cstheme="majorHAnsi"/>
          <w:sz w:val="21"/>
          <w:szCs w:val="21"/>
        </w:rPr>
      </w:pPr>
      <w:r w:rsidRPr="00622067">
        <w:rPr>
          <w:rStyle w:val="ListLabel1"/>
          <w:rFonts w:cstheme="majorHAnsi"/>
          <w:sz w:val="21"/>
          <w:szCs w:val="21"/>
        </w:rPr>
        <w:t>Информационный анонс о Спонсоре на сайте и в социальных сетях РАППА (не менее 2-х раз).</w:t>
      </w:r>
    </w:p>
    <w:p w:rsidR="00F74BF2" w:rsidRPr="00622067" w:rsidRDefault="007F6A62" w:rsidP="00622067">
      <w:pPr>
        <w:pStyle w:val="a7"/>
        <w:numPr>
          <w:ilvl w:val="0"/>
          <w:numId w:val="35"/>
        </w:numPr>
        <w:spacing w:line="240" w:lineRule="auto"/>
        <w:ind w:right="113" w:hanging="357"/>
        <w:jc w:val="both"/>
        <w:rPr>
          <w:rFonts w:cstheme="majorHAnsi"/>
          <w:sz w:val="21"/>
          <w:szCs w:val="21"/>
        </w:rPr>
      </w:pPr>
      <w:r w:rsidRPr="00622067">
        <w:rPr>
          <w:rStyle w:val="ListLabel1"/>
          <w:rFonts w:cstheme="majorHAnsi"/>
          <w:sz w:val="21"/>
          <w:szCs w:val="21"/>
        </w:rPr>
        <w:t>Предоставление приглас</w:t>
      </w:r>
      <w:r w:rsidR="00B509EA" w:rsidRPr="00622067">
        <w:rPr>
          <w:rStyle w:val="ListLabel1"/>
          <w:rFonts w:cstheme="majorHAnsi"/>
          <w:sz w:val="21"/>
          <w:szCs w:val="21"/>
        </w:rPr>
        <w:t>ительных билетов на прием РАППА</w:t>
      </w:r>
      <w:r w:rsidRPr="00622067">
        <w:rPr>
          <w:rStyle w:val="ListLabel1"/>
          <w:rFonts w:cstheme="majorHAnsi"/>
          <w:sz w:val="21"/>
          <w:szCs w:val="21"/>
        </w:rPr>
        <w:t xml:space="preserve"> (2 билета).</w:t>
      </w:r>
    </w:p>
    <w:p w:rsidR="00C049AF" w:rsidRPr="004C5ED0" w:rsidRDefault="00C049AF" w:rsidP="00C049AF">
      <w:pPr>
        <w:pStyle w:val="1"/>
        <w:rPr>
          <w:rFonts w:asciiTheme="minorHAnsi" w:hAnsiTheme="minorHAnsi"/>
          <w:sz w:val="24"/>
        </w:rPr>
      </w:pPr>
      <w:bookmarkStart w:id="37" w:name="_Toc155799154"/>
      <w:r w:rsidRPr="003C32B4">
        <w:rPr>
          <w:rFonts w:asciiTheme="minorHAnsi" w:hAnsiTheme="minorHAnsi"/>
          <w:sz w:val="28"/>
        </w:rPr>
        <w:lastRenderedPageBreak/>
        <w:t>Форма №1. Заявка на участие в выставке</w:t>
      </w:r>
      <w:r w:rsidRPr="003C32B4">
        <w:rPr>
          <w:rFonts w:asciiTheme="minorHAnsi" w:hAnsiTheme="minorHAnsi"/>
          <w:sz w:val="36"/>
        </w:rPr>
        <w:t xml:space="preserve"> </w:t>
      </w:r>
      <w:r w:rsidRPr="003C32B4">
        <w:rPr>
          <w:rFonts w:asciiTheme="minorHAnsi" w:hAnsiTheme="minorHAnsi"/>
          <w:sz w:val="28"/>
        </w:rPr>
        <w:t>«РАППА ЭКСПО -2024».</w:t>
      </w:r>
      <w:bookmarkEnd w:id="37"/>
      <w:r w:rsidRPr="003C32B4">
        <w:rPr>
          <w:rFonts w:asciiTheme="minorHAnsi" w:hAnsiTheme="minorHAnsi"/>
          <w:sz w:val="36"/>
        </w:rPr>
        <w:t xml:space="preserve"> </w:t>
      </w:r>
    </w:p>
    <w:p w:rsidR="00C049AF" w:rsidRPr="004C5ED0" w:rsidRDefault="00C049AF" w:rsidP="00C049AF">
      <w:pPr>
        <w:rPr>
          <w:rFonts w:cstheme="minorHAnsi"/>
          <w:szCs w:val="24"/>
        </w:rPr>
      </w:pPr>
    </w:p>
    <w:tbl>
      <w:tblPr>
        <w:tblStyle w:val="aa"/>
        <w:tblW w:w="10032" w:type="dxa"/>
        <w:tblBorders>
          <w:top w:val="dotDotDash" w:sz="2" w:space="0" w:color="DEEAF6" w:themeColor="accent1" w:themeTint="33"/>
          <w:left w:val="dotDotDash" w:sz="2" w:space="0" w:color="DEEAF6" w:themeColor="accent1" w:themeTint="33"/>
          <w:bottom w:val="dotDotDash" w:sz="2" w:space="0" w:color="DEEAF6" w:themeColor="accent1" w:themeTint="33"/>
          <w:right w:val="dotDotDash" w:sz="2" w:space="0" w:color="DEEAF6" w:themeColor="accent1" w:themeTint="33"/>
          <w:insideH w:val="dotDotDash" w:sz="2" w:space="0" w:color="DEEAF6" w:themeColor="accent1" w:themeTint="33"/>
          <w:insideV w:val="dotDotDash" w:sz="2" w:space="0" w:color="DEEAF6" w:themeColor="accent1" w:themeTint="33"/>
        </w:tblBorders>
        <w:tblLook w:val="04A0"/>
      </w:tblPr>
      <w:tblGrid>
        <w:gridCol w:w="3108"/>
        <w:gridCol w:w="6924"/>
      </w:tblGrid>
      <w:tr w:rsidR="007A6DFE" w:rsidRPr="004C5ED0" w:rsidTr="007A6DFE">
        <w:trPr>
          <w:trHeight w:val="284"/>
        </w:trPr>
        <w:tc>
          <w:tcPr>
            <w:tcW w:w="3108" w:type="dxa"/>
          </w:tcPr>
          <w:p w:rsidR="007A6DFE" w:rsidRPr="00A76681" w:rsidRDefault="007A6DFE" w:rsidP="00E6438D">
            <w:pPr>
              <w:spacing w:line="240" w:lineRule="auto"/>
              <w:rPr>
                <w:rFonts w:cstheme="minorHAnsi"/>
                <w:b/>
                <w:color w:val="auto"/>
              </w:rPr>
            </w:pPr>
            <w:r w:rsidRPr="00E6438D">
              <w:rPr>
                <w:rFonts w:cstheme="minorHAnsi"/>
                <w:b/>
                <w:color w:val="auto"/>
                <w:sz w:val="18"/>
              </w:rPr>
              <w:t>Наименование компании на сайте и в электронном каталоге</w:t>
            </w:r>
          </w:p>
        </w:tc>
        <w:tc>
          <w:tcPr>
            <w:tcW w:w="6924" w:type="dxa"/>
          </w:tcPr>
          <w:p w:rsidR="007A6DFE" w:rsidRPr="004C5ED0" w:rsidRDefault="007A6DFE" w:rsidP="00E6438D">
            <w:pPr>
              <w:spacing w:line="240" w:lineRule="auto"/>
              <w:rPr>
                <w:rFonts w:cstheme="minorHAnsi"/>
                <w:color w:val="auto"/>
              </w:rPr>
            </w:pPr>
          </w:p>
        </w:tc>
      </w:tr>
      <w:tr w:rsidR="007A6DFE" w:rsidRPr="004C5ED0" w:rsidTr="007A6DFE">
        <w:trPr>
          <w:trHeight w:val="284"/>
        </w:trPr>
        <w:tc>
          <w:tcPr>
            <w:tcW w:w="10032" w:type="dxa"/>
            <w:gridSpan w:val="2"/>
          </w:tcPr>
          <w:p w:rsidR="007A6DFE" w:rsidRPr="004C5ED0" w:rsidRDefault="007A6DFE" w:rsidP="00E6438D">
            <w:pPr>
              <w:spacing w:line="240" w:lineRule="auto"/>
              <w:rPr>
                <w:rFonts w:cstheme="minorHAnsi"/>
                <w:color w:val="auto"/>
              </w:rPr>
            </w:pPr>
          </w:p>
        </w:tc>
      </w:tr>
      <w:tr w:rsidR="007A6DFE" w:rsidRPr="004C5ED0" w:rsidTr="007A6DFE">
        <w:trPr>
          <w:trHeight w:val="284"/>
        </w:trPr>
        <w:tc>
          <w:tcPr>
            <w:tcW w:w="10032" w:type="dxa"/>
            <w:gridSpan w:val="2"/>
          </w:tcPr>
          <w:p w:rsidR="007A6DFE" w:rsidRPr="004C5ED0" w:rsidRDefault="007A6DFE" w:rsidP="00E6438D">
            <w:pPr>
              <w:spacing w:line="240" w:lineRule="auto"/>
              <w:rPr>
                <w:rFonts w:cstheme="minorHAnsi"/>
                <w:color w:val="auto"/>
              </w:rPr>
            </w:pPr>
          </w:p>
        </w:tc>
      </w:tr>
    </w:tbl>
    <w:p w:rsidR="00C049AF" w:rsidRPr="004C5ED0" w:rsidRDefault="00E6438D" w:rsidP="00E6438D">
      <w:pPr>
        <w:tabs>
          <w:tab w:val="center" w:pos="5173"/>
          <w:tab w:val="left" w:pos="8220"/>
        </w:tabs>
        <w:rPr>
          <w:rFonts w:cstheme="minorHAnsi"/>
          <w:szCs w:val="24"/>
          <w:vertAlign w:val="superscript"/>
        </w:rPr>
      </w:pPr>
      <w:r>
        <w:rPr>
          <w:rFonts w:cstheme="minorHAnsi"/>
          <w:szCs w:val="24"/>
          <w:vertAlign w:val="superscript"/>
        </w:rPr>
        <w:tab/>
      </w:r>
      <w:r w:rsidR="00C049AF" w:rsidRPr="004C5ED0">
        <w:rPr>
          <w:rFonts w:cstheme="minorHAnsi"/>
          <w:szCs w:val="24"/>
          <w:vertAlign w:val="superscript"/>
        </w:rPr>
        <w:t xml:space="preserve"> (далее Заказчик)</w:t>
      </w:r>
      <w:r>
        <w:rPr>
          <w:rFonts w:cstheme="minorHAnsi"/>
          <w:szCs w:val="24"/>
          <w:vertAlign w:val="superscript"/>
        </w:rPr>
        <w:tab/>
      </w:r>
    </w:p>
    <w:tbl>
      <w:tblPr>
        <w:tblStyle w:val="aa"/>
        <w:tblW w:w="10148" w:type="dxa"/>
        <w:tblBorders>
          <w:top w:val="dotDotDash" w:sz="2" w:space="0" w:color="DEEAF6" w:themeColor="accent1" w:themeTint="33"/>
          <w:left w:val="dotDotDash" w:sz="2" w:space="0" w:color="DEEAF6" w:themeColor="accent1" w:themeTint="33"/>
          <w:bottom w:val="dotDotDash" w:sz="2" w:space="0" w:color="DEEAF6" w:themeColor="accent1" w:themeTint="33"/>
          <w:right w:val="dotDotDash" w:sz="2" w:space="0" w:color="DEEAF6" w:themeColor="accent1" w:themeTint="33"/>
          <w:insideH w:val="dotDotDash" w:sz="2" w:space="0" w:color="DEEAF6" w:themeColor="accent1" w:themeTint="33"/>
          <w:insideV w:val="dotDotDash" w:sz="2" w:space="0" w:color="DEEAF6" w:themeColor="accent1" w:themeTint="33"/>
        </w:tblBorders>
        <w:tblLayout w:type="fixed"/>
        <w:tblLook w:val="04A0"/>
      </w:tblPr>
      <w:tblGrid>
        <w:gridCol w:w="708"/>
        <w:gridCol w:w="236"/>
        <w:gridCol w:w="236"/>
        <w:gridCol w:w="236"/>
        <w:gridCol w:w="708"/>
        <w:gridCol w:w="236"/>
        <w:gridCol w:w="236"/>
        <w:gridCol w:w="3776"/>
        <w:gridCol w:w="708"/>
        <w:gridCol w:w="3068"/>
      </w:tblGrid>
      <w:tr w:rsidR="007A6DFE" w:rsidRPr="004C5ED0" w:rsidTr="007A6DFE">
        <w:tc>
          <w:tcPr>
            <w:tcW w:w="708" w:type="dxa"/>
          </w:tcPr>
          <w:p w:rsidR="007A6DFE" w:rsidRPr="00E6438D" w:rsidRDefault="007A6DFE" w:rsidP="00E6438D">
            <w:pPr>
              <w:spacing w:line="240" w:lineRule="auto"/>
              <w:rPr>
                <w:rFonts w:cstheme="minorHAnsi"/>
                <w:color w:val="auto"/>
                <w:sz w:val="20"/>
              </w:rPr>
            </w:pPr>
            <w:r w:rsidRPr="00E6438D">
              <w:rPr>
                <w:rFonts w:cstheme="minorHAnsi"/>
                <w:color w:val="auto"/>
                <w:sz w:val="20"/>
              </w:rPr>
              <w:t>Сайт</w:t>
            </w:r>
          </w:p>
        </w:tc>
        <w:tc>
          <w:tcPr>
            <w:tcW w:w="9440" w:type="dxa"/>
            <w:gridSpan w:val="9"/>
          </w:tcPr>
          <w:p w:rsidR="007A6DFE" w:rsidRPr="004C5ED0" w:rsidRDefault="007A6DFE" w:rsidP="00E6438D">
            <w:pPr>
              <w:spacing w:line="240" w:lineRule="auto"/>
              <w:rPr>
                <w:rFonts w:cstheme="minorHAnsi"/>
                <w:color w:val="auto"/>
              </w:rPr>
            </w:pPr>
          </w:p>
        </w:tc>
      </w:tr>
      <w:tr w:rsidR="007A6DFE" w:rsidRPr="004C5ED0" w:rsidTr="007A6DFE">
        <w:tc>
          <w:tcPr>
            <w:tcW w:w="708" w:type="dxa"/>
          </w:tcPr>
          <w:p w:rsidR="007A6DFE" w:rsidRPr="00E6438D" w:rsidRDefault="007A6DFE" w:rsidP="00E6438D">
            <w:pPr>
              <w:spacing w:line="240" w:lineRule="auto"/>
              <w:rPr>
                <w:rFonts w:cstheme="minorHAnsi"/>
                <w:color w:val="auto"/>
                <w:sz w:val="20"/>
              </w:rPr>
            </w:pPr>
            <w:r w:rsidRPr="00E6438D">
              <w:rPr>
                <w:rFonts w:cstheme="minorHAnsi"/>
                <w:color w:val="auto"/>
                <w:sz w:val="20"/>
              </w:rPr>
              <w:t>ИНН</w:t>
            </w:r>
          </w:p>
        </w:tc>
        <w:tc>
          <w:tcPr>
            <w:tcW w:w="9440" w:type="dxa"/>
            <w:gridSpan w:val="9"/>
          </w:tcPr>
          <w:p w:rsidR="007A6DFE" w:rsidRPr="004C5ED0" w:rsidRDefault="007A6DFE" w:rsidP="00E6438D">
            <w:pPr>
              <w:spacing w:line="240" w:lineRule="auto"/>
              <w:rPr>
                <w:rFonts w:cstheme="minorHAnsi"/>
                <w:color w:val="auto"/>
              </w:rPr>
            </w:pPr>
          </w:p>
        </w:tc>
      </w:tr>
      <w:tr w:rsidR="007A6DFE" w:rsidRPr="004C5ED0" w:rsidTr="007A6DFE">
        <w:tc>
          <w:tcPr>
            <w:tcW w:w="2360" w:type="dxa"/>
            <w:gridSpan w:val="6"/>
          </w:tcPr>
          <w:p w:rsidR="007A6DFE" w:rsidRPr="00E6438D" w:rsidRDefault="007A6DFE" w:rsidP="00E6438D">
            <w:pPr>
              <w:spacing w:line="240" w:lineRule="auto"/>
              <w:rPr>
                <w:rFonts w:cstheme="minorHAnsi"/>
                <w:color w:val="auto"/>
                <w:sz w:val="20"/>
              </w:rPr>
            </w:pPr>
            <w:r w:rsidRPr="00E6438D">
              <w:rPr>
                <w:rFonts w:cstheme="minorHAnsi"/>
                <w:color w:val="auto"/>
                <w:sz w:val="20"/>
              </w:rPr>
              <w:t>Юридический адрес</w:t>
            </w:r>
          </w:p>
        </w:tc>
        <w:tc>
          <w:tcPr>
            <w:tcW w:w="7788" w:type="dxa"/>
            <w:gridSpan w:val="4"/>
          </w:tcPr>
          <w:p w:rsidR="007A6DFE" w:rsidRPr="004C5ED0" w:rsidRDefault="007A6DFE" w:rsidP="00E6438D">
            <w:pPr>
              <w:spacing w:line="240" w:lineRule="auto"/>
              <w:rPr>
                <w:rFonts w:cstheme="minorHAnsi"/>
                <w:color w:val="auto"/>
              </w:rPr>
            </w:pPr>
          </w:p>
        </w:tc>
      </w:tr>
      <w:tr w:rsidR="007A6DFE" w:rsidRPr="004C5ED0" w:rsidTr="007A6DFE">
        <w:tc>
          <w:tcPr>
            <w:tcW w:w="10148" w:type="dxa"/>
            <w:gridSpan w:val="10"/>
          </w:tcPr>
          <w:p w:rsidR="007A6DFE" w:rsidRPr="004C5ED0" w:rsidRDefault="007A6DFE" w:rsidP="00E6438D">
            <w:pPr>
              <w:spacing w:line="240" w:lineRule="auto"/>
              <w:rPr>
                <w:rFonts w:cstheme="minorHAnsi"/>
                <w:color w:val="auto"/>
              </w:rPr>
            </w:pPr>
          </w:p>
        </w:tc>
      </w:tr>
      <w:tr w:rsidR="007A6DFE" w:rsidRPr="004C5ED0" w:rsidTr="007A6DFE">
        <w:tc>
          <w:tcPr>
            <w:tcW w:w="2124" w:type="dxa"/>
            <w:gridSpan w:val="5"/>
          </w:tcPr>
          <w:p w:rsidR="007A6DFE" w:rsidRPr="00E6438D" w:rsidRDefault="007A6DFE" w:rsidP="00E6438D">
            <w:pPr>
              <w:spacing w:line="240" w:lineRule="auto"/>
              <w:rPr>
                <w:rFonts w:cstheme="minorHAnsi"/>
                <w:color w:val="auto"/>
                <w:sz w:val="20"/>
              </w:rPr>
            </w:pPr>
            <w:r w:rsidRPr="00E6438D">
              <w:rPr>
                <w:rFonts w:cstheme="minorHAnsi"/>
                <w:color w:val="auto"/>
                <w:sz w:val="20"/>
              </w:rPr>
              <w:t>Почтовый адрес</w:t>
            </w:r>
          </w:p>
        </w:tc>
        <w:tc>
          <w:tcPr>
            <w:tcW w:w="8024" w:type="dxa"/>
            <w:gridSpan w:val="5"/>
          </w:tcPr>
          <w:p w:rsidR="007A6DFE" w:rsidRPr="004C5ED0" w:rsidRDefault="007A6DFE" w:rsidP="00E6438D">
            <w:pPr>
              <w:spacing w:line="240" w:lineRule="auto"/>
              <w:rPr>
                <w:rFonts w:cstheme="minorHAnsi"/>
                <w:color w:val="auto"/>
              </w:rPr>
            </w:pPr>
          </w:p>
        </w:tc>
      </w:tr>
      <w:tr w:rsidR="007A6DFE" w:rsidRPr="004C5ED0" w:rsidTr="007A6DFE">
        <w:tc>
          <w:tcPr>
            <w:tcW w:w="10148" w:type="dxa"/>
            <w:gridSpan w:val="10"/>
          </w:tcPr>
          <w:p w:rsidR="007A6DFE" w:rsidRPr="004C5ED0" w:rsidRDefault="007A6DFE" w:rsidP="00E6438D">
            <w:pPr>
              <w:spacing w:line="240" w:lineRule="auto"/>
              <w:rPr>
                <w:rFonts w:cstheme="minorHAnsi"/>
                <w:color w:val="auto"/>
              </w:rPr>
            </w:pPr>
          </w:p>
        </w:tc>
      </w:tr>
      <w:tr w:rsidR="007A6DFE" w:rsidRPr="004C5ED0" w:rsidTr="007A6DFE">
        <w:tc>
          <w:tcPr>
            <w:tcW w:w="944" w:type="dxa"/>
            <w:gridSpan w:val="2"/>
          </w:tcPr>
          <w:p w:rsidR="007A6DFE" w:rsidRPr="00E6438D" w:rsidRDefault="007A6DFE" w:rsidP="00E6438D">
            <w:pPr>
              <w:spacing w:line="240" w:lineRule="auto"/>
              <w:rPr>
                <w:rFonts w:cstheme="minorHAnsi"/>
                <w:color w:val="auto"/>
                <w:sz w:val="20"/>
              </w:rPr>
            </w:pPr>
            <w:r w:rsidRPr="00E6438D">
              <w:rPr>
                <w:rFonts w:cstheme="minorHAnsi"/>
                <w:color w:val="auto"/>
                <w:sz w:val="20"/>
              </w:rPr>
              <w:t>Банк</w:t>
            </w:r>
          </w:p>
        </w:tc>
        <w:tc>
          <w:tcPr>
            <w:tcW w:w="9204" w:type="dxa"/>
            <w:gridSpan w:val="8"/>
          </w:tcPr>
          <w:p w:rsidR="007A6DFE" w:rsidRPr="004C5ED0" w:rsidRDefault="007A6DFE" w:rsidP="00E6438D">
            <w:pPr>
              <w:spacing w:line="240" w:lineRule="auto"/>
              <w:rPr>
                <w:rFonts w:cstheme="minorHAnsi"/>
                <w:color w:val="auto"/>
              </w:rPr>
            </w:pPr>
          </w:p>
        </w:tc>
      </w:tr>
      <w:tr w:rsidR="007A6DFE" w:rsidRPr="004C5ED0" w:rsidTr="007A6DFE">
        <w:tc>
          <w:tcPr>
            <w:tcW w:w="1180" w:type="dxa"/>
            <w:gridSpan w:val="3"/>
          </w:tcPr>
          <w:p w:rsidR="007A6DFE" w:rsidRPr="00E6438D" w:rsidRDefault="007A6DFE" w:rsidP="00E6438D">
            <w:pPr>
              <w:spacing w:line="240" w:lineRule="auto"/>
              <w:rPr>
                <w:rFonts w:cstheme="minorHAnsi"/>
                <w:color w:val="auto"/>
                <w:sz w:val="20"/>
              </w:rPr>
            </w:pPr>
            <w:r w:rsidRPr="00E6438D">
              <w:rPr>
                <w:rFonts w:cstheme="minorHAnsi"/>
                <w:color w:val="auto"/>
                <w:sz w:val="20"/>
              </w:rPr>
              <w:t xml:space="preserve">в </w:t>
            </w:r>
            <w:proofErr w:type="gramStart"/>
            <w:r w:rsidRPr="00E6438D">
              <w:rPr>
                <w:rFonts w:cstheme="minorHAnsi"/>
                <w:color w:val="auto"/>
                <w:sz w:val="20"/>
              </w:rPr>
              <w:t>городе</w:t>
            </w:r>
            <w:proofErr w:type="gramEnd"/>
          </w:p>
        </w:tc>
        <w:tc>
          <w:tcPr>
            <w:tcW w:w="8968" w:type="dxa"/>
            <w:gridSpan w:val="7"/>
          </w:tcPr>
          <w:p w:rsidR="007A6DFE" w:rsidRPr="004C5ED0" w:rsidRDefault="007A6DFE" w:rsidP="00E6438D">
            <w:pPr>
              <w:spacing w:line="240" w:lineRule="auto"/>
              <w:rPr>
                <w:rFonts w:cstheme="minorHAnsi"/>
                <w:color w:val="auto"/>
              </w:rPr>
            </w:pPr>
          </w:p>
        </w:tc>
      </w:tr>
      <w:tr w:rsidR="007A6DFE" w:rsidRPr="004C5ED0" w:rsidTr="007A6DFE">
        <w:tc>
          <w:tcPr>
            <w:tcW w:w="708" w:type="dxa"/>
          </w:tcPr>
          <w:p w:rsidR="007A6DFE" w:rsidRPr="00E6438D" w:rsidRDefault="007A6DFE" w:rsidP="00E6438D">
            <w:pPr>
              <w:spacing w:line="240" w:lineRule="auto"/>
              <w:rPr>
                <w:rFonts w:cstheme="minorHAnsi"/>
                <w:color w:val="auto"/>
                <w:sz w:val="20"/>
              </w:rPr>
            </w:pPr>
            <w:proofErr w:type="spellStart"/>
            <w:proofErr w:type="gramStart"/>
            <w:r w:rsidRPr="00E6438D">
              <w:rPr>
                <w:rFonts w:cstheme="minorHAnsi"/>
                <w:color w:val="auto"/>
                <w:sz w:val="20"/>
              </w:rPr>
              <w:t>р</w:t>
            </w:r>
            <w:proofErr w:type="spellEnd"/>
            <w:proofErr w:type="gramEnd"/>
            <w:r w:rsidRPr="00E6438D">
              <w:rPr>
                <w:rFonts w:cstheme="minorHAnsi"/>
                <w:color w:val="auto"/>
                <w:sz w:val="20"/>
              </w:rPr>
              <w:t>/с</w:t>
            </w:r>
          </w:p>
        </w:tc>
        <w:tc>
          <w:tcPr>
            <w:tcW w:w="9440" w:type="dxa"/>
            <w:gridSpan w:val="9"/>
          </w:tcPr>
          <w:p w:rsidR="007A6DFE" w:rsidRPr="004C5ED0" w:rsidRDefault="007A6DFE" w:rsidP="00E6438D">
            <w:pPr>
              <w:spacing w:line="240" w:lineRule="auto"/>
              <w:rPr>
                <w:rFonts w:cstheme="minorHAnsi"/>
                <w:color w:val="auto"/>
              </w:rPr>
            </w:pPr>
          </w:p>
        </w:tc>
      </w:tr>
      <w:tr w:rsidR="007A6DFE" w:rsidRPr="004C5ED0" w:rsidTr="007A6DFE">
        <w:tc>
          <w:tcPr>
            <w:tcW w:w="708" w:type="dxa"/>
          </w:tcPr>
          <w:p w:rsidR="007A6DFE" w:rsidRPr="00E6438D" w:rsidRDefault="007A6DFE" w:rsidP="00E6438D">
            <w:pPr>
              <w:spacing w:line="240" w:lineRule="auto"/>
              <w:rPr>
                <w:rFonts w:cstheme="minorHAnsi"/>
                <w:color w:val="auto"/>
                <w:sz w:val="20"/>
              </w:rPr>
            </w:pPr>
            <w:r w:rsidRPr="00E6438D">
              <w:rPr>
                <w:rFonts w:cstheme="minorHAnsi"/>
                <w:color w:val="auto"/>
                <w:sz w:val="20"/>
              </w:rPr>
              <w:t>к/с</w:t>
            </w:r>
          </w:p>
        </w:tc>
        <w:tc>
          <w:tcPr>
            <w:tcW w:w="5664" w:type="dxa"/>
            <w:gridSpan w:val="7"/>
          </w:tcPr>
          <w:p w:rsidR="007A6DFE" w:rsidRPr="004C5ED0" w:rsidRDefault="007A6DFE" w:rsidP="00E6438D">
            <w:pPr>
              <w:spacing w:line="240" w:lineRule="auto"/>
              <w:rPr>
                <w:rFonts w:cstheme="minorHAnsi"/>
                <w:color w:val="auto"/>
              </w:rPr>
            </w:pPr>
          </w:p>
        </w:tc>
        <w:tc>
          <w:tcPr>
            <w:tcW w:w="708" w:type="dxa"/>
          </w:tcPr>
          <w:p w:rsidR="007A6DFE" w:rsidRPr="00E6438D" w:rsidRDefault="007A6DFE" w:rsidP="00E6438D">
            <w:pPr>
              <w:spacing w:line="240" w:lineRule="auto"/>
              <w:rPr>
                <w:rFonts w:cstheme="minorHAnsi"/>
                <w:color w:val="auto"/>
                <w:sz w:val="20"/>
              </w:rPr>
            </w:pPr>
            <w:r w:rsidRPr="00E6438D">
              <w:rPr>
                <w:rFonts w:cstheme="minorHAnsi"/>
                <w:color w:val="auto"/>
                <w:sz w:val="20"/>
              </w:rPr>
              <w:t>БИК</w:t>
            </w:r>
          </w:p>
        </w:tc>
        <w:tc>
          <w:tcPr>
            <w:tcW w:w="3068" w:type="dxa"/>
          </w:tcPr>
          <w:p w:rsidR="007A6DFE" w:rsidRPr="004C5ED0" w:rsidRDefault="007A6DFE" w:rsidP="00E6438D">
            <w:pPr>
              <w:spacing w:line="240" w:lineRule="auto"/>
              <w:rPr>
                <w:rFonts w:cstheme="minorHAnsi"/>
                <w:color w:val="auto"/>
              </w:rPr>
            </w:pPr>
          </w:p>
        </w:tc>
      </w:tr>
      <w:tr w:rsidR="007A6DFE" w:rsidRPr="004C5ED0" w:rsidTr="007A6DFE">
        <w:tc>
          <w:tcPr>
            <w:tcW w:w="2360" w:type="dxa"/>
            <w:gridSpan w:val="6"/>
          </w:tcPr>
          <w:p w:rsidR="007A6DFE" w:rsidRPr="00E6438D" w:rsidRDefault="007A6DFE" w:rsidP="00E6438D">
            <w:pPr>
              <w:spacing w:line="240" w:lineRule="auto"/>
              <w:rPr>
                <w:rFonts w:cstheme="minorHAnsi"/>
                <w:color w:val="auto"/>
                <w:sz w:val="20"/>
              </w:rPr>
            </w:pPr>
            <w:r w:rsidRPr="00E6438D">
              <w:rPr>
                <w:rFonts w:cstheme="minorHAnsi"/>
                <w:color w:val="auto"/>
                <w:sz w:val="20"/>
              </w:rPr>
              <w:t>ФИО руководителя</w:t>
            </w:r>
          </w:p>
        </w:tc>
        <w:tc>
          <w:tcPr>
            <w:tcW w:w="7788" w:type="dxa"/>
            <w:gridSpan w:val="4"/>
          </w:tcPr>
          <w:p w:rsidR="007A6DFE" w:rsidRPr="004C5ED0" w:rsidRDefault="007A6DFE" w:rsidP="00E6438D">
            <w:pPr>
              <w:spacing w:line="240" w:lineRule="auto"/>
              <w:rPr>
                <w:rFonts w:cstheme="minorHAnsi"/>
                <w:color w:val="auto"/>
              </w:rPr>
            </w:pPr>
          </w:p>
        </w:tc>
      </w:tr>
      <w:tr w:rsidR="007A6DFE" w:rsidRPr="004C5ED0" w:rsidTr="007A6DFE">
        <w:tc>
          <w:tcPr>
            <w:tcW w:w="10148" w:type="dxa"/>
            <w:gridSpan w:val="10"/>
          </w:tcPr>
          <w:p w:rsidR="007A6DFE" w:rsidRPr="004C5ED0" w:rsidRDefault="007A6DFE" w:rsidP="00E6438D">
            <w:pPr>
              <w:spacing w:line="240" w:lineRule="auto"/>
              <w:rPr>
                <w:rFonts w:cstheme="minorHAnsi"/>
                <w:color w:val="auto"/>
              </w:rPr>
            </w:pPr>
          </w:p>
        </w:tc>
      </w:tr>
      <w:tr w:rsidR="007A6DFE" w:rsidRPr="004C5ED0" w:rsidTr="007A6DFE">
        <w:tc>
          <w:tcPr>
            <w:tcW w:w="1416" w:type="dxa"/>
            <w:gridSpan w:val="4"/>
          </w:tcPr>
          <w:p w:rsidR="007A6DFE" w:rsidRPr="00E6438D" w:rsidRDefault="007A6DFE" w:rsidP="00E6438D">
            <w:pPr>
              <w:spacing w:line="240" w:lineRule="auto"/>
              <w:rPr>
                <w:rFonts w:cstheme="minorHAnsi"/>
                <w:color w:val="auto"/>
                <w:sz w:val="20"/>
              </w:rPr>
            </w:pPr>
            <w:r w:rsidRPr="00E6438D">
              <w:rPr>
                <w:rFonts w:cstheme="minorHAnsi"/>
                <w:color w:val="auto"/>
                <w:sz w:val="20"/>
              </w:rPr>
              <w:t>Должность</w:t>
            </w:r>
          </w:p>
        </w:tc>
        <w:tc>
          <w:tcPr>
            <w:tcW w:w="8732" w:type="dxa"/>
            <w:gridSpan w:val="6"/>
          </w:tcPr>
          <w:p w:rsidR="007A6DFE" w:rsidRPr="004C5ED0" w:rsidRDefault="007A6DFE" w:rsidP="00E6438D">
            <w:pPr>
              <w:spacing w:line="240" w:lineRule="auto"/>
              <w:rPr>
                <w:rFonts w:cstheme="minorHAnsi"/>
                <w:color w:val="auto"/>
              </w:rPr>
            </w:pPr>
          </w:p>
        </w:tc>
      </w:tr>
      <w:tr w:rsidR="007A6DFE" w:rsidRPr="004C5ED0" w:rsidTr="007A6DFE">
        <w:tc>
          <w:tcPr>
            <w:tcW w:w="2596" w:type="dxa"/>
            <w:gridSpan w:val="7"/>
          </w:tcPr>
          <w:p w:rsidR="007A6DFE" w:rsidRPr="00E6438D" w:rsidRDefault="007A6DFE" w:rsidP="00E6438D">
            <w:pPr>
              <w:spacing w:line="240" w:lineRule="auto"/>
              <w:rPr>
                <w:rFonts w:cstheme="minorHAnsi"/>
                <w:color w:val="auto"/>
                <w:sz w:val="20"/>
              </w:rPr>
            </w:pPr>
            <w:r w:rsidRPr="00E6438D">
              <w:rPr>
                <w:rFonts w:cstheme="minorHAnsi"/>
                <w:color w:val="auto"/>
                <w:sz w:val="20"/>
              </w:rPr>
              <w:t>Основание деятельности</w:t>
            </w:r>
          </w:p>
        </w:tc>
        <w:tc>
          <w:tcPr>
            <w:tcW w:w="7552" w:type="dxa"/>
            <w:gridSpan w:val="3"/>
          </w:tcPr>
          <w:p w:rsidR="007A6DFE" w:rsidRPr="004C5ED0" w:rsidRDefault="007A6DFE" w:rsidP="00E6438D">
            <w:pPr>
              <w:spacing w:line="240" w:lineRule="auto"/>
              <w:rPr>
                <w:rFonts w:cstheme="minorHAnsi"/>
                <w:color w:val="auto"/>
              </w:rPr>
            </w:pPr>
          </w:p>
        </w:tc>
      </w:tr>
    </w:tbl>
    <w:p w:rsidR="00C049AF" w:rsidRPr="004C5ED0" w:rsidRDefault="00C049AF" w:rsidP="00C049AF">
      <w:pPr>
        <w:jc w:val="center"/>
        <w:rPr>
          <w:rFonts w:cstheme="minorHAnsi"/>
          <w:szCs w:val="24"/>
        </w:rPr>
      </w:pPr>
      <w:r w:rsidRPr="004C5ED0">
        <w:rPr>
          <w:rFonts w:cstheme="minorHAnsi"/>
          <w:szCs w:val="24"/>
          <w:vertAlign w:val="superscript"/>
        </w:rPr>
        <w:t>(Устав, приказ, Свидетельство)</w:t>
      </w:r>
    </w:p>
    <w:p w:rsidR="00C049AF" w:rsidRPr="004C5ED0" w:rsidRDefault="00C049AF" w:rsidP="00C049AF">
      <w:pPr>
        <w:rPr>
          <w:rFonts w:cstheme="minorHAnsi"/>
          <w:szCs w:val="24"/>
        </w:rPr>
      </w:pPr>
      <w:r w:rsidRPr="004C5ED0">
        <w:rPr>
          <w:rFonts w:cstheme="minorHAnsi"/>
          <w:szCs w:val="24"/>
        </w:rPr>
        <w:t xml:space="preserve"> Просим зарегистрировать нашу организацию экспонентом и предоставить:</w:t>
      </w:r>
    </w:p>
    <w:tbl>
      <w:tblPr>
        <w:tblStyle w:val="aa"/>
        <w:tblW w:w="942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tblPr>
      <w:tblGrid>
        <w:gridCol w:w="5160"/>
        <w:gridCol w:w="1892"/>
        <w:gridCol w:w="2369"/>
      </w:tblGrid>
      <w:tr w:rsidR="00C049AF" w:rsidRPr="004C5ED0" w:rsidTr="000A0EA5">
        <w:tc>
          <w:tcPr>
            <w:tcW w:w="5160" w:type="dxa"/>
            <w:tcBorders>
              <w:top w:val="single" w:sz="4" w:space="0" w:color="9CC2E5"/>
              <w:left w:val="single" w:sz="4" w:space="0" w:color="9CC2E5"/>
              <w:bottom w:val="single" w:sz="2" w:space="0" w:color="DEEAF6"/>
              <w:right w:val="single" w:sz="4" w:space="0" w:color="9CC2E5"/>
            </w:tcBorders>
            <w:shd w:val="clear" w:color="auto" w:fill="D9E2F3" w:themeFill="accent5" w:themeFillTint="33"/>
          </w:tcPr>
          <w:p w:rsidR="00C049AF" w:rsidRPr="004C5ED0" w:rsidRDefault="00C049AF" w:rsidP="000A0EA5">
            <w:pPr>
              <w:jc w:val="center"/>
              <w:rPr>
                <w:rFonts w:cstheme="minorHAnsi"/>
                <w:szCs w:val="24"/>
              </w:rPr>
            </w:pPr>
            <w:r w:rsidRPr="004C5ED0">
              <w:rPr>
                <w:rFonts w:cstheme="minorHAnsi"/>
                <w:szCs w:val="24"/>
              </w:rPr>
              <w:t>наименование</w:t>
            </w:r>
          </w:p>
        </w:tc>
        <w:tc>
          <w:tcPr>
            <w:tcW w:w="1892" w:type="dxa"/>
            <w:tcBorders>
              <w:top w:val="single" w:sz="4" w:space="0" w:color="9CC2E5"/>
              <w:left w:val="single" w:sz="4" w:space="0" w:color="9CC2E5"/>
              <w:bottom w:val="single" w:sz="2" w:space="0" w:color="DEEAF6"/>
              <w:right w:val="single" w:sz="4" w:space="0" w:color="9CC2E5"/>
            </w:tcBorders>
            <w:shd w:val="clear" w:color="auto" w:fill="D9E2F3" w:themeFill="accent5" w:themeFillTint="33"/>
          </w:tcPr>
          <w:p w:rsidR="00C049AF" w:rsidRPr="004C5ED0" w:rsidRDefault="00C049AF" w:rsidP="000A0EA5">
            <w:pPr>
              <w:rPr>
                <w:rFonts w:cstheme="minorHAnsi"/>
                <w:szCs w:val="24"/>
              </w:rPr>
            </w:pPr>
            <w:r w:rsidRPr="004C5ED0">
              <w:rPr>
                <w:rFonts w:cstheme="minorHAnsi"/>
                <w:szCs w:val="24"/>
              </w:rPr>
              <w:t>Кв. метры</w:t>
            </w:r>
          </w:p>
        </w:tc>
        <w:tc>
          <w:tcPr>
            <w:tcW w:w="2369" w:type="dxa"/>
            <w:tcBorders>
              <w:top w:val="single" w:sz="4" w:space="0" w:color="9CC2E5"/>
              <w:left w:val="single" w:sz="4" w:space="0" w:color="9CC2E5"/>
              <w:bottom w:val="single" w:sz="2" w:space="0" w:color="DEEAF6"/>
              <w:right w:val="single" w:sz="4" w:space="0" w:color="9CC2E5"/>
            </w:tcBorders>
            <w:shd w:val="clear" w:color="auto" w:fill="D9E2F3" w:themeFill="accent5" w:themeFillTint="33"/>
          </w:tcPr>
          <w:p w:rsidR="00C049AF" w:rsidRPr="004C5ED0" w:rsidRDefault="00C049AF" w:rsidP="000A0EA5">
            <w:pPr>
              <w:rPr>
                <w:rFonts w:cstheme="minorHAnsi"/>
                <w:szCs w:val="24"/>
              </w:rPr>
            </w:pPr>
            <w:r w:rsidRPr="004C5ED0">
              <w:rPr>
                <w:rFonts w:cstheme="minorHAnsi"/>
                <w:szCs w:val="24"/>
              </w:rPr>
              <w:t>Номер стенда</w:t>
            </w:r>
          </w:p>
        </w:tc>
      </w:tr>
      <w:tr w:rsidR="007A6DFE" w:rsidRPr="004C5ED0" w:rsidTr="007A6DFE">
        <w:tc>
          <w:tcPr>
            <w:tcW w:w="5160" w:type="dxa"/>
            <w:tcBorders>
              <w:top w:val="single" w:sz="2" w:space="0" w:color="DEEAF6"/>
              <w:left w:val="single" w:sz="4" w:space="0" w:color="9CC2E5"/>
              <w:bottom w:val="single" w:sz="2" w:space="0" w:color="DEEAF6"/>
              <w:right w:val="single" w:sz="4" w:space="0" w:color="9CC2E5"/>
            </w:tcBorders>
          </w:tcPr>
          <w:p w:rsidR="007A6DFE" w:rsidRPr="00E6438D" w:rsidRDefault="007A6DFE" w:rsidP="000A0EA5">
            <w:pPr>
              <w:rPr>
                <w:rFonts w:cstheme="minorHAnsi"/>
                <w:sz w:val="20"/>
                <w:szCs w:val="24"/>
              </w:rPr>
            </w:pPr>
            <w:r w:rsidRPr="00E6438D">
              <w:rPr>
                <w:rFonts w:cstheme="minorHAnsi"/>
                <w:sz w:val="20"/>
                <w:szCs w:val="24"/>
              </w:rPr>
              <w:t>Закрытую оборудованную выставочную площадь</w:t>
            </w:r>
          </w:p>
        </w:tc>
        <w:tc>
          <w:tcPr>
            <w:tcW w:w="1892" w:type="dxa"/>
            <w:tcBorders>
              <w:top w:val="single" w:sz="2" w:space="0" w:color="DEEAF6"/>
              <w:left w:val="single" w:sz="4" w:space="0" w:color="9CC2E5"/>
              <w:bottom w:val="single" w:sz="2" w:space="0" w:color="DEEAF6"/>
              <w:right w:val="single" w:sz="4" w:space="0" w:color="9CC2E5"/>
            </w:tcBorders>
          </w:tcPr>
          <w:p w:rsidR="007A6DFE" w:rsidRPr="004C5ED0" w:rsidRDefault="007A6DFE" w:rsidP="000A0EA5">
            <w:pPr>
              <w:rPr>
                <w:rFonts w:cstheme="minorHAnsi"/>
                <w:szCs w:val="24"/>
              </w:rPr>
            </w:pPr>
          </w:p>
        </w:tc>
        <w:tc>
          <w:tcPr>
            <w:tcW w:w="2369" w:type="dxa"/>
            <w:tcBorders>
              <w:top w:val="single" w:sz="2" w:space="0" w:color="DEEAF6"/>
              <w:left w:val="single" w:sz="4" w:space="0" w:color="9CC2E5"/>
              <w:bottom w:val="single" w:sz="2" w:space="0" w:color="DEEAF6"/>
              <w:right w:val="single" w:sz="4" w:space="0" w:color="9CC2E5"/>
            </w:tcBorders>
          </w:tcPr>
          <w:p w:rsidR="007A6DFE" w:rsidRPr="004C5ED0" w:rsidRDefault="007A6DFE" w:rsidP="000A0EA5">
            <w:pPr>
              <w:rPr>
                <w:rFonts w:cstheme="minorHAnsi"/>
                <w:szCs w:val="24"/>
              </w:rPr>
            </w:pPr>
          </w:p>
        </w:tc>
      </w:tr>
      <w:tr w:rsidR="007A6DFE" w:rsidRPr="004C5ED0" w:rsidTr="007A6DFE">
        <w:tc>
          <w:tcPr>
            <w:tcW w:w="5160" w:type="dxa"/>
            <w:tcBorders>
              <w:top w:val="single" w:sz="2" w:space="0" w:color="DEEAF6"/>
              <w:left w:val="single" w:sz="4" w:space="0" w:color="9CC2E5"/>
              <w:bottom w:val="single" w:sz="2" w:space="0" w:color="DEEAF6"/>
              <w:right w:val="single" w:sz="4" w:space="0" w:color="9CC2E5"/>
            </w:tcBorders>
          </w:tcPr>
          <w:p w:rsidR="007A6DFE" w:rsidRPr="00E6438D" w:rsidRDefault="007A6DFE" w:rsidP="000A0EA5">
            <w:pPr>
              <w:rPr>
                <w:rFonts w:cstheme="minorHAnsi"/>
                <w:sz w:val="20"/>
                <w:szCs w:val="24"/>
              </w:rPr>
            </w:pPr>
            <w:r w:rsidRPr="00E6438D">
              <w:rPr>
                <w:rFonts w:cstheme="minorHAnsi"/>
                <w:sz w:val="20"/>
                <w:szCs w:val="24"/>
              </w:rPr>
              <w:t>Закрытую необорудованную выставочную площадь</w:t>
            </w:r>
          </w:p>
        </w:tc>
        <w:tc>
          <w:tcPr>
            <w:tcW w:w="1892" w:type="dxa"/>
            <w:tcBorders>
              <w:top w:val="single" w:sz="2" w:space="0" w:color="DEEAF6"/>
              <w:left w:val="single" w:sz="4" w:space="0" w:color="9CC2E5"/>
              <w:bottom w:val="single" w:sz="2" w:space="0" w:color="DEEAF6"/>
              <w:right w:val="single" w:sz="4" w:space="0" w:color="9CC2E5"/>
            </w:tcBorders>
          </w:tcPr>
          <w:p w:rsidR="007A6DFE" w:rsidRPr="004C5ED0" w:rsidRDefault="007A6DFE" w:rsidP="000A0EA5">
            <w:pPr>
              <w:rPr>
                <w:rFonts w:cstheme="minorHAnsi"/>
                <w:szCs w:val="24"/>
              </w:rPr>
            </w:pPr>
          </w:p>
        </w:tc>
        <w:tc>
          <w:tcPr>
            <w:tcW w:w="2369" w:type="dxa"/>
            <w:tcBorders>
              <w:top w:val="single" w:sz="2" w:space="0" w:color="DEEAF6"/>
              <w:left w:val="single" w:sz="4" w:space="0" w:color="9CC2E5"/>
              <w:bottom w:val="single" w:sz="2" w:space="0" w:color="DEEAF6"/>
              <w:right w:val="single" w:sz="4" w:space="0" w:color="9CC2E5"/>
            </w:tcBorders>
          </w:tcPr>
          <w:p w:rsidR="007A6DFE" w:rsidRPr="004C5ED0" w:rsidRDefault="007A6DFE" w:rsidP="000A0EA5">
            <w:pPr>
              <w:rPr>
                <w:rFonts w:cstheme="minorHAnsi"/>
                <w:szCs w:val="24"/>
              </w:rPr>
            </w:pPr>
          </w:p>
        </w:tc>
      </w:tr>
      <w:tr w:rsidR="007A6DFE" w:rsidRPr="004C5ED0" w:rsidTr="007A6DFE">
        <w:tc>
          <w:tcPr>
            <w:tcW w:w="5160" w:type="dxa"/>
            <w:tcBorders>
              <w:top w:val="single" w:sz="2" w:space="0" w:color="DEEAF6"/>
              <w:left w:val="single" w:sz="4" w:space="0" w:color="9CC2E5"/>
              <w:bottom w:val="single" w:sz="4" w:space="0" w:color="9CC2E5"/>
              <w:right w:val="single" w:sz="4" w:space="0" w:color="9CC2E5"/>
            </w:tcBorders>
          </w:tcPr>
          <w:p w:rsidR="007A6DFE" w:rsidRPr="00E6438D" w:rsidRDefault="007A6DFE" w:rsidP="000A0EA5">
            <w:pPr>
              <w:rPr>
                <w:rFonts w:cstheme="minorHAnsi"/>
                <w:sz w:val="20"/>
                <w:szCs w:val="24"/>
              </w:rPr>
            </w:pPr>
            <w:r w:rsidRPr="00E6438D">
              <w:rPr>
                <w:rFonts w:cstheme="minorHAnsi"/>
                <w:sz w:val="20"/>
                <w:szCs w:val="24"/>
              </w:rPr>
              <w:t xml:space="preserve">Площадку для </w:t>
            </w:r>
            <w:proofErr w:type="gramStart"/>
            <w:r w:rsidRPr="00E6438D">
              <w:rPr>
                <w:rFonts w:cstheme="minorHAnsi"/>
                <w:sz w:val="20"/>
                <w:szCs w:val="24"/>
              </w:rPr>
              <w:t>надувных</w:t>
            </w:r>
            <w:proofErr w:type="gramEnd"/>
            <w:r w:rsidRPr="00E6438D">
              <w:rPr>
                <w:rFonts w:cstheme="minorHAnsi"/>
                <w:sz w:val="20"/>
                <w:szCs w:val="24"/>
              </w:rPr>
              <w:t xml:space="preserve"> аттракционов</w:t>
            </w:r>
          </w:p>
        </w:tc>
        <w:tc>
          <w:tcPr>
            <w:tcW w:w="1892" w:type="dxa"/>
            <w:tcBorders>
              <w:top w:val="single" w:sz="2" w:space="0" w:color="DEEAF6"/>
              <w:left w:val="single" w:sz="4" w:space="0" w:color="9CC2E5"/>
              <w:bottom w:val="single" w:sz="4" w:space="0" w:color="9CC2E5"/>
              <w:right w:val="single" w:sz="4" w:space="0" w:color="9CC2E5"/>
            </w:tcBorders>
          </w:tcPr>
          <w:p w:rsidR="007A6DFE" w:rsidRPr="004C5ED0" w:rsidRDefault="007A6DFE" w:rsidP="000A0EA5">
            <w:pPr>
              <w:rPr>
                <w:rFonts w:cstheme="minorHAnsi"/>
                <w:szCs w:val="24"/>
              </w:rPr>
            </w:pPr>
          </w:p>
        </w:tc>
        <w:tc>
          <w:tcPr>
            <w:tcW w:w="2369" w:type="dxa"/>
            <w:tcBorders>
              <w:top w:val="single" w:sz="2" w:space="0" w:color="DEEAF6"/>
              <w:left w:val="single" w:sz="4" w:space="0" w:color="9CC2E5"/>
              <w:bottom w:val="single" w:sz="4" w:space="0" w:color="9CC2E5"/>
              <w:right w:val="single" w:sz="4" w:space="0" w:color="9CC2E5"/>
            </w:tcBorders>
          </w:tcPr>
          <w:p w:rsidR="007A6DFE" w:rsidRPr="004C5ED0" w:rsidRDefault="007A6DFE" w:rsidP="000A0EA5">
            <w:pPr>
              <w:rPr>
                <w:rFonts w:cstheme="minorHAnsi"/>
                <w:szCs w:val="24"/>
              </w:rPr>
            </w:pPr>
          </w:p>
        </w:tc>
      </w:tr>
    </w:tbl>
    <w:p w:rsidR="00C049AF" w:rsidRPr="004C5ED0" w:rsidRDefault="00C049AF" w:rsidP="00C049AF">
      <w:pPr>
        <w:rPr>
          <w:rFonts w:cstheme="minorHAnsi"/>
          <w:sz w:val="14"/>
          <w:szCs w:val="24"/>
        </w:rPr>
      </w:pPr>
    </w:p>
    <w:p w:rsidR="00C049AF" w:rsidRPr="004C5ED0" w:rsidRDefault="00C049AF" w:rsidP="00C049AF">
      <w:pPr>
        <w:spacing w:after="120"/>
        <w:rPr>
          <w:rFonts w:cstheme="minorHAnsi"/>
          <w:sz w:val="22"/>
          <w:szCs w:val="24"/>
        </w:rPr>
      </w:pPr>
      <w:r w:rsidRPr="004C5ED0">
        <w:rPr>
          <w:rFonts w:cstheme="minorHAnsi"/>
          <w:sz w:val="22"/>
          <w:szCs w:val="24"/>
        </w:rPr>
        <w:t>Информация о Компании в электронный каталог выставки:</w:t>
      </w:r>
    </w:p>
    <w:tbl>
      <w:tblPr>
        <w:tblStyle w:val="aa"/>
        <w:tblpPr w:leftFromText="180" w:rightFromText="180" w:vertAnchor="text" w:tblpY="1"/>
        <w:tblOverlap w:val="never"/>
        <w:tblW w:w="99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0"/>
        <w:gridCol w:w="5097"/>
      </w:tblGrid>
      <w:tr w:rsidR="00C049AF" w:rsidRPr="004C5ED0" w:rsidTr="00E6438D">
        <w:tc>
          <w:tcPr>
            <w:tcW w:w="4820" w:type="dxa"/>
            <w:tcBorders>
              <w:top w:val="dotDotDash" w:sz="4" w:space="0" w:color="FFFFFF"/>
              <w:left w:val="dotDotDash" w:sz="4" w:space="0" w:color="FFFFFF"/>
              <w:bottom w:val="dotDotDash" w:sz="4" w:space="0" w:color="FFFFFF"/>
              <w:right w:val="dotDotDash" w:sz="4" w:space="0" w:color="FFFFFF"/>
            </w:tcBorders>
          </w:tcPr>
          <w:p w:rsidR="00C049AF" w:rsidRPr="00E6438D" w:rsidRDefault="00C049AF" w:rsidP="00E6438D">
            <w:pPr>
              <w:spacing w:line="240" w:lineRule="auto"/>
              <w:ind w:left="30"/>
              <w:rPr>
                <w:rFonts w:cstheme="minorHAnsi"/>
                <w:szCs w:val="24"/>
              </w:rPr>
            </w:pPr>
            <w:r w:rsidRPr="00E6438D">
              <w:rPr>
                <w:rFonts w:cstheme="minorHAnsi"/>
                <w:szCs w:val="24"/>
              </w:rPr>
              <w:t xml:space="preserve">Предоставление информации </w:t>
            </w:r>
          </w:p>
          <w:p w:rsidR="00C049AF" w:rsidRPr="00E6438D" w:rsidRDefault="00C049AF" w:rsidP="00E6438D">
            <w:pPr>
              <w:spacing w:line="240" w:lineRule="auto"/>
              <w:ind w:left="30"/>
              <w:rPr>
                <w:rFonts w:cstheme="minorHAnsi"/>
                <w:szCs w:val="24"/>
              </w:rPr>
            </w:pPr>
            <w:r w:rsidRPr="00E6438D">
              <w:rPr>
                <w:rFonts w:cstheme="minorHAnsi"/>
                <w:szCs w:val="24"/>
              </w:rPr>
              <w:t xml:space="preserve">до </w:t>
            </w:r>
            <w:r w:rsidR="001E7033" w:rsidRPr="00E6438D">
              <w:rPr>
                <w:rFonts w:cstheme="minorHAnsi"/>
                <w:szCs w:val="24"/>
              </w:rPr>
              <w:t>01 марта</w:t>
            </w:r>
            <w:r w:rsidRPr="00E6438D">
              <w:rPr>
                <w:rFonts w:cstheme="minorHAnsi"/>
                <w:szCs w:val="24"/>
              </w:rPr>
              <w:t xml:space="preserve"> 202</w:t>
            </w:r>
            <w:r w:rsidR="001E7033" w:rsidRPr="00E6438D">
              <w:rPr>
                <w:rFonts w:cstheme="minorHAnsi"/>
                <w:szCs w:val="24"/>
              </w:rPr>
              <w:t>4</w:t>
            </w:r>
            <w:r w:rsidRPr="00E6438D">
              <w:rPr>
                <w:rFonts w:cstheme="minorHAnsi"/>
                <w:szCs w:val="24"/>
              </w:rPr>
              <w:t>г.</w:t>
            </w:r>
          </w:p>
        </w:tc>
        <w:tc>
          <w:tcPr>
            <w:tcW w:w="5097" w:type="dxa"/>
            <w:tcBorders>
              <w:top w:val="dotDotDash" w:sz="4" w:space="0" w:color="FFFFFF"/>
              <w:left w:val="dotDotDash" w:sz="4" w:space="0" w:color="FFFFFF"/>
              <w:bottom w:val="dotDotDash" w:sz="4" w:space="0" w:color="FFFFFF"/>
              <w:right w:val="dotDotDash" w:sz="4" w:space="0" w:color="FFFFFF"/>
            </w:tcBorders>
          </w:tcPr>
          <w:p w:rsidR="00C049AF" w:rsidRPr="00E6438D" w:rsidRDefault="00C049AF" w:rsidP="00E6438D">
            <w:pPr>
              <w:spacing w:line="240" w:lineRule="auto"/>
              <w:rPr>
                <w:rFonts w:cstheme="minorHAnsi"/>
                <w:szCs w:val="24"/>
              </w:rPr>
            </w:pPr>
            <w:r w:rsidRPr="00E6438D">
              <w:rPr>
                <w:rFonts w:cstheme="minorHAnsi"/>
                <w:szCs w:val="24"/>
              </w:rPr>
              <w:t xml:space="preserve">Взять нашу информацию </w:t>
            </w:r>
          </w:p>
          <w:p w:rsidR="00C049AF" w:rsidRPr="00E6438D" w:rsidRDefault="00C049AF" w:rsidP="00E6438D">
            <w:pPr>
              <w:spacing w:line="240" w:lineRule="auto"/>
              <w:rPr>
                <w:rFonts w:cstheme="minorHAnsi"/>
                <w:szCs w:val="24"/>
              </w:rPr>
            </w:pPr>
            <w:r w:rsidRPr="00E6438D">
              <w:rPr>
                <w:rFonts w:cstheme="minorHAnsi"/>
                <w:szCs w:val="24"/>
              </w:rPr>
              <w:t>из каталога предыдущей выставки</w:t>
            </w:r>
          </w:p>
        </w:tc>
      </w:tr>
    </w:tbl>
    <w:p w:rsidR="00C049AF" w:rsidRPr="004C5ED0" w:rsidRDefault="00E6438D" w:rsidP="00C049AF">
      <w:pPr>
        <w:rPr>
          <w:rFonts w:cstheme="minorHAnsi"/>
          <w:szCs w:val="24"/>
          <w:vertAlign w:val="superscript"/>
        </w:rPr>
      </w:pPr>
      <w:r>
        <w:rPr>
          <w:rFonts w:cstheme="minorHAnsi"/>
          <w:sz w:val="22"/>
          <w:szCs w:val="24"/>
          <w:vertAlign w:val="superscript"/>
        </w:rPr>
        <w:br w:type="textWrapping" w:clear="all"/>
      </w:r>
      <w:r w:rsidR="00C049AF" w:rsidRPr="004C5ED0">
        <w:rPr>
          <w:rFonts w:cstheme="minorHAnsi"/>
          <w:sz w:val="22"/>
          <w:szCs w:val="24"/>
          <w:vertAlign w:val="superscript"/>
        </w:rPr>
        <w:tab/>
      </w:r>
      <w:r w:rsidR="00C049AF" w:rsidRPr="004C5ED0">
        <w:rPr>
          <w:rFonts w:cstheme="minorHAnsi"/>
          <w:sz w:val="22"/>
          <w:szCs w:val="24"/>
          <w:vertAlign w:val="superscript"/>
        </w:rPr>
        <w:tab/>
      </w:r>
      <w:r w:rsidR="00C049AF" w:rsidRPr="004C5ED0">
        <w:rPr>
          <w:rFonts w:cstheme="minorHAnsi"/>
          <w:sz w:val="22"/>
          <w:szCs w:val="24"/>
          <w:vertAlign w:val="superscript"/>
        </w:rPr>
        <w:tab/>
      </w:r>
      <w:r w:rsidR="00C049AF" w:rsidRPr="004C5ED0">
        <w:rPr>
          <w:rFonts w:cstheme="minorHAnsi"/>
          <w:sz w:val="22"/>
          <w:szCs w:val="24"/>
          <w:vertAlign w:val="superscript"/>
        </w:rPr>
        <w:tab/>
      </w:r>
      <w:r w:rsidR="00C049AF" w:rsidRPr="004C5ED0">
        <w:rPr>
          <w:rFonts w:cstheme="minorHAnsi"/>
          <w:sz w:val="22"/>
          <w:szCs w:val="24"/>
          <w:vertAlign w:val="superscript"/>
        </w:rPr>
        <w:tab/>
      </w:r>
      <w:r w:rsidR="00C049AF" w:rsidRPr="004C5ED0">
        <w:rPr>
          <w:rFonts w:cstheme="minorHAnsi"/>
          <w:sz w:val="22"/>
          <w:szCs w:val="24"/>
          <w:vertAlign w:val="superscript"/>
        </w:rPr>
        <w:tab/>
      </w:r>
      <w:r w:rsidR="00C049AF" w:rsidRPr="004C5ED0">
        <w:rPr>
          <w:rFonts w:cstheme="minorHAnsi"/>
          <w:sz w:val="22"/>
          <w:szCs w:val="24"/>
          <w:vertAlign w:val="superscript"/>
        </w:rPr>
        <w:tab/>
      </w:r>
      <w:r w:rsidR="00C049AF" w:rsidRPr="004C5ED0">
        <w:rPr>
          <w:rFonts w:cstheme="minorHAnsi"/>
          <w:szCs w:val="24"/>
          <w:vertAlign w:val="superscript"/>
        </w:rPr>
        <w:t>(Если участвовали в предыдущей выставке)</w:t>
      </w:r>
    </w:p>
    <w:p w:rsidR="00C049AF" w:rsidRPr="004C5ED0" w:rsidRDefault="00C049AF" w:rsidP="00C049AF">
      <w:pPr>
        <w:rPr>
          <w:rFonts w:cstheme="minorHAnsi"/>
          <w:sz w:val="12"/>
          <w:szCs w:val="24"/>
          <w:vertAlign w:val="superscript"/>
        </w:rPr>
      </w:pPr>
    </w:p>
    <w:tbl>
      <w:tblPr>
        <w:tblStyle w:val="aa"/>
        <w:tblW w:w="99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tblPr>
      <w:tblGrid>
        <w:gridCol w:w="2181"/>
        <w:gridCol w:w="7794"/>
      </w:tblGrid>
      <w:tr w:rsidR="007A6DFE" w:rsidRPr="004C5ED0" w:rsidTr="007A6DFE">
        <w:trPr>
          <w:trHeight w:val="318"/>
        </w:trPr>
        <w:tc>
          <w:tcPr>
            <w:tcW w:w="2181" w:type="dxa"/>
            <w:tcBorders>
              <w:top w:val="single" w:sz="2" w:space="0" w:color="DEEAF6"/>
              <w:left w:val="single" w:sz="2" w:space="0" w:color="DEEAF6"/>
              <w:bottom w:val="single" w:sz="2" w:space="0" w:color="DEEAF6"/>
              <w:right w:val="single" w:sz="2" w:space="0" w:color="DEEAF6"/>
            </w:tcBorders>
          </w:tcPr>
          <w:p w:rsidR="007A6DFE" w:rsidRPr="00E6438D" w:rsidRDefault="007A6DFE" w:rsidP="000A0EA5">
            <w:pPr>
              <w:rPr>
                <w:rFonts w:cstheme="minorHAnsi"/>
                <w:szCs w:val="24"/>
              </w:rPr>
            </w:pPr>
            <w:r w:rsidRPr="00E6438D">
              <w:rPr>
                <w:rFonts w:cstheme="minorHAnsi"/>
                <w:szCs w:val="24"/>
              </w:rPr>
              <w:t xml:space="preserve">Надпись на фризе: </w:t>
            </w:r>
          </w:p>
        </w:tc>
        <w:tc>
          <w:tcPr>
            <w:tcW w:w="7794" w:type="dxa"/>
            <w:tcBorders>
              <w:top w:val="single" w:sz="2" w:space="0" w:color="DEEAF6"/>
              <w:left w:val="single" w:sz="2" w:space="0" w:color="DEEAF6"/>
              <w:bottom w:val="single" w:sz="2" w:space="0" w:color="DEEAF6"/>
              <w:right w:val="single" w:sz="2" w:space="0" w:color="DEEAF6"/>
            </w:tcBorders>
          </w:tcPr>
          <w:p w:rsidR="007A6DFE" w:rsidRPr="004C5ED0" w:rsidRDefault="007A6DFE" w:rsidP="000A0EA5">
            <w:pPr>
              <w:rPr>
                <w:rFonts w:cstheme="minorHAnsi"/>
                <w:szCs w:val="24"/>
              </w:rPr>
            </w:pPr>
          </w:p>
        </w:tc>
      </w:tr>
    </w:tbl>
    <w:p w:rsidR="00C049AF" w:rsidRPr="004C5ED0" w:rsidRDefault="00C049AF" w:rsidP="00C049AF">
      <w:pPr>
        <w:ind w:left="1416" w:firstLine="708"/>
        <w:rPr>
          <w:rFonts w:cstheme="minorHAnsi"/>
          <w:szCs w:val="24"/>
          <w:vertAlign w:val="superscript"/>
        </w:rPr>
      </w:pPr>
      <w:proofErr w:type="gramStart"/>
      <w:r w:rsidRPr="004C5ED0">
        <w:rPr>
          <w:rFonts w:cstheme="minorHAnsi"/>
          <w:szCs w:val="24"/>
          <w:vertAlign w:val="superscript"/>
        </w:rPr>
        <w:t>(Высота знаков 10 см. Стандарт: не более 10 знаков.</w:t>
      </w:r>
      <w:proofErr w:type="gramEnd"/>
      <w:r w:rsidRPr="004C5ED0">
        <w:rPr>
          <w:rFonts w:cstheme="minorHAnsi"/>
          <w:szCs w:val="24"/>
          <w:vertAlign w:val="superscript"/>
        </w:rPr>
        <w:t xml:space="preserve"> </w:t>
      </w:r>
      <w:proofErr w:type="gramStart"/>
      <w:r w:rsidRPr="004C5ED0">
        <w:rPr>
          <w:rFonts w:cstheme="minorHAnsi"/>
          <w:szCs w:val="24"/>
          <w:vertAlign w:val="superscript"/>
        </w:rPr>
        <w:t>Каждый дополнительный знак стоит 175 руб.)</w:t>
      </w:r>
      <w:proofErr w:type="gramEnd"/>
    </w:p>
    <w:p w:rsidR="00C049AF" w:rsidRPr="00E6438D" w:rsidRDefault="00C049AF" w:rsidP="00C049AF">
      <w:pPr>
        <w:spacing w:before="120"/>
        <w:rPr>
          <w:rFonts w:cstheme="minorHAnsi"/>
          <w:sz w:val="20"/>
          <w:szCs w:val="24"/>
        </w:rPr>
      </w:pPr>
      <w:r w:rsidRPr="00E6438D">
        <w:rPr>
          <w:rFonts w:cstheme="minorHAnsi"/>
          <w:sz w:val="20"/>
          <w:szCs w:val="24"/>
        </w:rPr>
        <w:t>Заказчик ознакомлен и согласен с общими условиями участия, изложенными в «</w:t>
      </w:r>
      <w:proofErr w:type="gramStart"/>
      <w:r w:rsidRPr="00E6438D">
        <w:rPr>
          <w:rFonts w:cstheme="minorHAnsi"/>
          <w:sz w:val="20"/>
          <w:szCs w:val="24"/>
        </w:rPr>
        <w:t>Справочнике</w:t>
      </w:r>
      <w:proofErr w:type="gramEnd"/>
      <w:r w:rsidRPr="00E6438D">
        <w:rPr>
          <w:rFonts w:cstheme="minorHAnsi"/>
          <w:sz w:val="20"/>
          <w:szCs w:val="24"/>
        </w:rPr>
        <w:t xml:space="preserve"> экспонента», и обязуется обеспечить их соблюдение на заявленной площади.</w:t>
      </w:r>
    </w:p>
    <w:p w:rsidR="00C049AF" w:rsidRPr="004C5ED0" w:rsidRDefault="00C049AF" w:rsidP="00C049AF">
      <w:pPr>
        <w:rPr>
          <w:rFonts w:cstheme="minorHAnsi"/>
          <w:szCs w:val="24"/>
        </w:rPr>
      </w:pPr>
    </w:p>
    <w:tbl>
      <w:tblPr>
        <w:tblStyle w:val="aa"/>
        <w:tblW w:w="966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tblPr>
      <w:tblGrid>
        <w:gridCol w:w="3743"/>
        <w:gridCol w:w="1888"/>
        <w:gridCol w:w="4029"/>
      </w:tblGrid>
      <w:tr w:rsidR="007A6DFE" w:rsidRPr="004C5ED0" w:rsidTr="007A6DFE">
        <w:tc>
          <w:tcPr>
            <w:tcW w:w="3743" w:type="dxa"/>
            <w:tcBorders>
              <w:top w:val="single" w:sz="2" w:space="0" w:color="DEEAF6"/>
              <w:left w:val="single" w:sz="2" w:space="0" w:color="DEEAF6"/>
              <w:bottom w:val="single" w:sz="2" w:space="0" w:color="DEEAF6"/>
              <w:right w:val="single" w:sz="2" w:space="0" w:color="DEEAF6"/>
            </w:tcBorders>
          </w:tcPr>
          <w:p w:rsidR="007A6DFE" w:rsidRPr="004C5ED0" w:rsidRDefault="007A6DFE" w:rsidP="000A0EA5">
            <w:pPr>
              <w:rPr>
                <w:rFonts w:cstheme="minorHAnsi"/>
              </w:rPr>
            </w:pPr>
          </w:p>
        </w:tc>
        <w:tc>
          <w:tcPr>
            <w:tcW w:w="1888" w:type="dxa"/>
            <w:tcBorders>
              <w:top w:val="dotDotDash" w:sz="4" w:space="0" w:color="FFFFFF"/>
              <w:left w:val="single" w:sz="2" w:space="0" w:color="DEEAF6"/>
              <w:bottom w:val="dotDotDash" w:sz="4" w:space="0" w:color="FFFFFF"/>
              <w:right w:val="single" w:sz="2" w:space="0" w:color="DEEAF6"/>
            </w:tcBorders>
          </w:tcPr>
          <w:p w:rsidR="007A6DFE" w:rsidRPr="004C5ED0" w:rsidRDefault="007A6DFE" w:rsidP="000A0EA5">
            <w:pPr>
              <w:rPr>
                <w:rFonts w:cstheme="minorHAnsi"/>
              </w:rPr>
            </w:pPr>
          </w:p>
        </w:tc>
        <w:tc>
          <w:tcPr>
            <w:tcW w:w="4029" w:type="dxa"/>
            <w:tcBorders>
              <w:top w:val="single" w:sz="2" w:space="0" w:color="DEEAF6"/>
              <w:left w:val="single" w:sz="2" w:space="0" w:color="DEEAF6"/>
              <w:bottom w:val="single" w:sz="2" w:space="0" w:color="DEEAF6"/>
              <w:right w:val="single" w:sz="2" w:space="0" w:color="DEEAF6"/>
            </w:tcBorders>
          </w:tcPr>
          <w:p w:rsidR="007A6DFE" w:rsidRPr="004C5ED0" w:rsidRDefault="007A6DFE" w:rsidP="000A0EA5">
            <w:pPr>
              <w:rPr>
                <w:rFonts w:cstheme="minorHAnsi"/>
              </w:rPr>
            </w:pPr>
          </w:p>
        </w:tc>
      </w:tr>
    </w:tbl>
    <w:p w:rsidR="00C049AF" w:rsidRPr="004C5ED0" w:rsidRDefault="00C049AF" w:rsidP="00C049AF">
      <w:pPr>
        <w:rPr>
          <w:rFonts w:cstheme="minorHAnsi"/>
          <w:szCs w:val="24"/>
          <w:vertAlign w:val="superscript"/>
        </w:rPr>
      </w:pPr>
      <w:r w:rsidRPr="004C5ED0">
        <w:rPr>
          <w:rFonts w:cstheme="minorHAnsi"/>
          <w:szCs w:val="24"/>
          <w:vertAlign w:val="superscript"/>
        </w:rPr>
        <w:t>Руководитель</w:t>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t>подпись</w:t>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t>ФИО</w:t>
      </w:r>
    </w:p>
    <w:p w:rsidR="00C049AF" w:rsidRPr="004C5ED0" w:rsidRDefault="00C049AF" w:rsidP="00C049AF">
      <w:pPr>
        <w:rPr>
          <w:rFonts w:cstheme="minorHAnsi"/>
          <w:sz w:val="14"/>
          <w:szCs w:val="24"/>
          <w:vertAlign w:val="superscript"/>
        </w:rPr>
      </w:pPr>
    </w:p>
    <w:tbl>
      <w:tblPr>
        <w:tblStyle w:val="aa"/>
        <w:tblW w:w="945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tblPr>
      <w:tblGrid>
        <w:gridCol w:w="273"/>
        <w:gridCol w:w="274"/>
        <w:gridCol w:w="274"/>
        <w:gridCol w:w="274"/>
        <w:gridCol w:w="274"/>
        <w:gridCol w:w="275"/>
        <w:gridCol w:w="236"/>
        <w:gridCol w:w="236"/>
        <w:gridCol w:w="236"/>
        <w:gridCol w:w="236"/>
        <w:gridCol w:w="236"/>
        <w:gridCol w:w="239"/>
        <w:gridCol w:w="237"/>
        <w:gridCol w:w="236"/>
        <w:gridCol w:w="236"/>
        <w:gridCol w:w="236"/>
        <w:gridCol w:w="236"/>
        <w:gridCol w:w="236"/>
        <w:gridCol w:w="708"/>
        <w:gridCol w:w="4266"/>
      </w:tblGrid>
      <w:tr w:rsidR="007A6DFE" w:rsidRPr="004C5ED0" w:rsidTr="007A6DFE">
        <w:tc>
          <w:tcPr>
            <w:tcW w:w="273" w:type="dxa"/>
            <w:tcBorders>
              <w:top w:val="dotDotDash" w:sz="4" w:space="0" w:color="FFFFFF"/>
              <w:left w:val="dotDotDash" w:sz="4" w:space="0" w:color="FFFFFF"/>
              <w:bottom w:val="dotDotDash" w:sz="4" w:space="0" w:color="FFFFFF"/>
              <w:right w:val="dotDotDash" w:sz="4" w:space="0" w:color="FFFFFF"/>
            </w:tcBorders>
          </w:tcPr>
          <w:p w:rsidR="007A6DFE" w:rsidRPr="004C5ED0" w:rsidRDefault="007A6DFE" w:rsidP="000A0EA5">
            <w:pPr>
              <w:rPr>
                <w:rFonts w:cstheme="minorHAnsi"/>
                <w:szCs w:val="24"/>
              </w:rPr>
            </w:pPr>
          </w:p>
        </w:tc>
        <w:tc>
          <w:tcPr>
            <w:tcW w:w="274" w:type="dxa"/>
            <w:tcBorders>
              <w:top w:val="dotDotDash" w:sz="4" w:space="0" w:color="FFFFFF"/>
              <w:left w:val="dotDotDash" w:sz="4" w:space="0" w:color="FFFFFF"/>
              <w:bottom w:val="dotDotDash" w:sz="4" w:space="0" w:color="FFFFFF"/>
              <w:right w:val="dotDotDash" w:sz="4" w:space="0" w:color="FFFFFF"/>
            </w:tcBorders>
          </w:tcPr>
          <w:p w:rsidR="007A6DFE" w:rsidRPr="004C5ED0" w:rsidRDefault="007A6DFE" w:rsidP="000A0EA5">
            <w:pPr>
              <w:rPr>
                <w:rFonts w:cstheme="minorHAnsi"/>
                <w:szCs w:val="24"/>
              </w:rPr>
            </w:pPr>
          </w:p>
        </w:tc>
        <w:tc>
          <w:tcPr>
            <w:tcW w:w="274" w:type="dxa"/>
            <w:tcBorders>
              <w:top w:val="dotDotDash" w:sz="4" w:space="0" w:color="FFFFFF"/>
              <w:left w:val="dotDotDash" w:sz="4" w:space="0" w:color="FFFFFF"/>
              <w:bottom w:val="dotDotDash" w:sz="4" w:space="0" w:color="FFFFFF"/>
              <w:right w:val="dotDotDash" w:sz="4" w:space="0" w:color="FFFFFF"/>
            </w:tcBorders>
          </w:tcPr>
          <w:p w:rsidR="007A6DFE" w:rsidRPr="004C5ED0" w:rsidRDefault="007A6DFE" w:rsidP="000A0EA5">
            <w:pPr>
              <w:rPr>
                <w:rFonts w:cstheme="minorHAnsi"/>
                <w:szCs w:val="24"/>
              </w:rPr>
            </w:pPr>
          </w:p>
        </w:tc>
        <w:tc>
          <w:tcPr>
            <w:tcW w:w="274" w:type="dxa"/>
            <w:tcBorders>
              <w:top w:val="dotDotDash" w:sz="4" w:space="0" w:color="FFFFFF"/>
              <w:left w:val="dotDotDash" w:sz="4" w:space="0" w:color="FFFFFF"/>
              <w:bottom w:val="dotDotDash" w:sz="4" w:space="0" w:color="FFFFFF"/>
              <w:right w:val="dotDotDash" w:sz="4" w:space="0" w:color="FFFFFF"/>
            </w:tcBorders>
          </w:tcPr>
          <w:p w:rsidR="007A6DFE" w:rsidRPr="004C5ED0" w:rsidRDefault="007A6DFE" w:rsidP="000A0EA5"/>
        </w:tc>
        <w:tc>
          <w:tcPr>
            <w:tcW w:w="274" w:type="dxa"/>
            <w:tcBorders>
              <w:top w:val="dotDotDash" w:sz="4" w:space="0" w:color="FFFFFF"/>
              <w:left w:val="dotDotDash" w:sz="4" w:space="0" w:color="FFFFFF"/>
              <w:bottom w:val="dotDotDash" w:sz="4" w:space="0" w:color="FFFFFF"/>
              <w:right w:val="dotDotDash" w:sz="4" w:space="0" w:color="FFFFFF"/>
            </w:tcBorders>
          </w:tcPr>
          <w:p w:rsidR="007A6DFE" w:rsidRPr="004C5ED0" w:rsidRDefault="007A6DFE" w:rsidP="000A0EA5">
            <w:pPr>
              <w:rPr>
                <w:rFonts w:cstheme="minorHAnsi"/>
                <w:szCs w:val="24"/>
              </w:rPr>
            </w:pPr>
          </w:p>
        </w:tc>
        <w:tc>
          <w:tcPr>
            <w:tcW w:w="275" w:type="dxa"/>
            <w:tcBorders>
              <w:top w:val="dotDotDash" w:sz="4" w:space="0" w:color="FFFFFF"/>
              <w:left w:val="dotDotDash" w:sz="4" w:space="0" w:color="FFFFFF"/>
              <w:bottom w:val="dotDotDash" w:sz="4" w:space="0" w:color="FFFFFF"/>
              <w:right w:val="dotDotDash" w:sz="4" w:space="0" w:color="FFFFFF"/>
            </w:tcBorders>
          </w:tcPr>
          <w:p w:rsidR="007A6DFE" w:rsidRPr="004C5ED0" w:rsidRDefault="007A6DFE"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7A6DFE" w:rsidRPr="004C5ED0" w:rsidRDefault="007A6DFE"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7A6DFE" w:rsidRPr="004C5ED0" w:rsidRDefault="007A6DFE"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7A6DFE" w:rsidRPr="004C5ED0" w:rsidRDefault="007A6DFE"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7A6DFE" w:rsidRPr="004C5ED0" w:rsidRDefault="007A6DFE"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7A6DFE" w:rsidRPr="004C5ED0" w:rsidRDefault="007A6DFE" w:rsidP="000A0EA5">
            <w:pPr>
              <w:rPr>
                <w:rFonts w:cstheme="minorHAnsi"/>
                <w:szCs w:val="24"/>
              </w:rPr>
            </w:pPr>
          </w:p>
        </w:tc>
        <w:tc>
          <w:tcPr>
            <w:tcW w:w="239" w:type="dxa"/>
            <w:tcBorders>
              <w:top w:val="dotDotDash" w:sz="4" w:space="0" w:color="FFFFFF"/>
              <w:left w:val="dotDotDash" w:sz="4" w:space="0" w:color="FFFFFF"/>
              <w:bottom w:val="dotDotDash" w:sz="4" w:space="0" w:color="FFFFFF"/>
              <w:right w:val="dotDotDash" w:sz="4" w:space="0" w:color="FFFFFF"/>
            </w:tcBorders>
          </w:tcPr>
          <w:p w:rsidR="007A6DFE" w:rsidRPr="004C5ED0" w:rsidRDefault="007A6DFE" w:rsidP="000A0EA5">
            <w:pPr>
              <w:rPr>
                <w:rFonts w:cstheme="minorHAnsi"/>
                <w:szCs w:val="24"/>
              </w:rPr>
            </w:pPr>
          </w:p>
        </w:tc>
        <w:tc>
          <w:tcPr>
            <w:tcW w:w="237" w:type="dxa"/>
            <w:tcBorders>
              <w:top w:val="dotDotDash" w:sz="4" w:space="0" w:color="FFFFFF"/>
              <w:left w:val="dotDotDash" w:sz="4" w:space="0" w:color="FFFFFF"/>
              <w:bottom w:val="dotDotDash" w:sz="4" w:space="0" w:color="FFFFFF"/>
              <w:right w:val="dotDotDash" w:sz="4" w:space="0" w:color="FFFFFF"/>
            </w:tcBorders>
          </w:tcPr>
          <w:p w:rsidR="007A6DFE" w:rsidRPr="004C5ED0" w:rsidRDefault="007A6DFE"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7A6DFE" w:rsidRPr="004C5ED0" w:rsidRDefault="007A6DFE"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7A6DFE" w:rsidRPr="004C5ED0" w:rsidRDefault="007A6DFE"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7A6DFE" w:rsidRPr="004C5ED0" w:rsidRDefault="007A6DFE"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7A6DFE" w:rsidRPr="004C5ED0" w:rsidRDefault="007A6DFE"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7A6DFE" w:rsidRPr="004C5ED0" w:rsidRDefault="007A6DFE" w:rsidP="000A0EA5">
            <w:pPr>
              <w:rPr>
                <w:rFonts w:cstheme="minorHAnsi"/>
                <w:szCs w:val="24"/>
              </w:rPr>
            </w:pPr>
          </w:p>
        </w:tc>
        <w:tc>
          <w:tcPr>
            <w:tcW w:w="708" w:type="dxa"/>
            <w:tcBorders>
              <w:top w:val="dotDotDash" w:sz="4" w:space="0" w:color="FFFFFF"/>
              <w:left w:val="dotDotDash" w:sz="4" w:space="0" w:color="FFFFFF"/>
              <w:bottom w:val="dotDotDash" w:sz="4" w:space="0" w:color="FFFFFF"/>
              <w:right w:val="single" w:sz="2" w:space="0" w:color="DEEAF6"/>
            </w:tcBorders>
          </w:tcPr>
          <w:p w:rsidR="007A6DFE" w:rsidRPr="004C5ED0" w:rsidRDefault="007A6DFE" w:rsidP="000A0EA5">
            <w:pPr>
              <w:spacing w:line="240" w:lineRule="auto"/>
              <w:rPr>
                <w:rFonts w:cstheme="minorHAnsi"/>
                <w:szCs w:val="24"/>
              </w:rPr>
            </w:pPr>
          </w:p>
        </w:tc>
        <w:tc>
          <w:tcPr>
            <w:tcW w:w="4266" w:type="dxa"/>
            <w:tcBorders>
              <w:top w:val="single" w:sz="2" w:space="0" w:color="DEEAF6"/>
              <w:left w:val="single" w:sz="2" w:space="0" w:color="DEEAF6"/>
              <w:bottom w:val="single" w:sz="2" w:space="0" w:color="DEEAF6"/>
              <w:right w:val="single" w:sz="2" w:space="0" w:color="DEEAF6"/>
            </w:tcBorders>
          </w:tcPr>
          <w:p w:rsidR="007A6DFE" w:rsidRPr="004C5ED0" w:rsidRDefault="007A6DFE" w:rsidP="000A0EA5">
            <w:pPr>
              <w:spacing w:line="240" w:lineRule="auto"/>
              <w:rPr>
                <w:rFonts w:cstheme="minorHAnsi"/>
                <w:szCs w:val="24"/>
              </w:rPr>
            </w:pPr>
          </w:p>
        </w:tc>
      </w:tr>
    </w:tbl>
    <w:p w:rsidR="00C049AF" w:rsidRPr="004C5ED0" w:rsidRDefault="00C049AF" w:rsidP="00C049AF">
      <w:pPr>
        <w:rPr>
          <w:rFonts w:cstheme="minorHAnsi"/>
          <w:szCs w:val="24"/>
          <w:vertAlign w:val="superscript"/>
        </w:rPr>
      </w:pPr>
      <w:r w:rsidRPr="004C5ED0">
        <w:rPr>
          <w:rFonts w:cstheme="minorHAnsi"/>
          <w:szCs w:val="24"/>
          <w:vertAlign w:val="superscript"/>
        </w:rPr>
        <w:tab/>
      </w:r>
      <w:r w:rsidRPr="004C5ED0">
        <w:rPr>
          <w:rFonts w:cstheme="minorHAnsi"/>
          <w:szCs w:val="24"/>
        </w:rPr>
        <w:t>МП</w:t>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t>Дата заполнения</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45"/>
      </w:tblGrid>
      <w:tr w:rsidR="00C049AF" w:rsidRPr="004C5ED0" w:rsidTr="000A0EA5">
        <w:tc>
          <w:tcPr>
            <w:tcW w:w="9345" w:type="dxa"/>
            <w:shd w:val="clear" w:color="auto" w:fill="D9E2F3" w:themeFill="accent5" w:themeFillTint="33"/>
          </w:tcPr>
          <w:p w:rsidR="00C049AF" w:rsidRPr="00E6438D" w:rsidRDefault="00C049AF" w:rsidP="000A0EA5">
            <w:pPr>
              <w:rPr>
                <w:color w:val="auto"/>
                <w:sz w:val="20"/>
              </w:rPr>
            </w:pPr>
            <w:r w:rsidRPr="00E6438D">
              <w:rPr>
                <w:color w:val="auto"/>
                <w:sz w:val="20"/>
              </w:rPr>
              <w:t xml:space="preserve">Заполненную заявку прислать по адресу: </w:t>
            </w:r>
            <w:hyperlink r:id="rId46" w:history="1">
              <w:r w:rsidRPr="00E6438D">
                <w:rPr>
                  <w:rStyle w:val="a5"/>
                  <w:color w:val="auto"/>
                  <w:sz w:val="20"/>
                  <w:lang w:val="en-US"/>
                </w:rPr>
                <w:t>vystavka</w:t>
              </w:r>
              <w:r w:rsidRPr="00E6438D">
                <w:rPr>
                  <w:rStyle w:val="a5"/>
                  <w:color w:val="auto"/>
                  <w:sz w:val="20"/>
                </w:rPr>
                <w:t>@</w:t>
              </w:r>
              <w:r w:rsidRPr="00E6438D">
                <w:rPr>
                  <w:rStyle w:val="a5"/>
                  <w:color w:val="auto"/>
                  <w:sz w:val="20"/>
                  <w:lang w:val="en-US"/>
                </w:rPr>
                <w:t>raapa</w:t>
              </w:r>
              <w:r w:rsidRPr="00E6438D">
                <w:rPr>
                  <w:rStyle w:val="a5"/>
                  <w:color w:val="auto"/>
                  <w:sz w:val="20"/>
                </w:rPr>
                <w:t>.</w:t>
              </w:r>
              <w:r w:rsidRPr="00E6438D">
                <w:rPr>
                  <w:rStyle w:val="a5"/>
                  <w:color w:val="auto"/>
                  <w:sz w:val="20"/>
                  <w:lang w:val="en-US"/>
                </w:rPr>
                <w:t>ru</w:t>
              </w:r>
            </w:hyperlink>
            <w:r w:rsidRPr="00E6438D">
              <w:rPr>
                <w:rStyle w:val="a5"/>
                <w:color w:val="auto"/>
                <w:sz w:val="20"/>
              </w:rPr>
              <w:t xml:space="preserve"> </w:t>
            </w:r>
            <w:r w:rsidRPr="00E6438D">
              <w:rPr>
                <w:color w:val="auto"/>
                <w:sz w:val="20"/>
              </w:rPr>
              <w:t xml:space="preserve">или </w:t>
            </w:r>
            <w:hyperlink r:id="rId47" w:history="1">
              <w:r w:rsidRPr="00E6438D">
                <w:rPr>
                  <w:rStyle w:val="a5"/>
                  <w:color w:val="auto"/>
                  <w:sz w:val="20"/>
                  <w:lang w:val="en-US"/>
                </w:rPr>
                <w:t>raapa</w:t>
              </w:r>
              <w:r w:rsidRPr="00E6438D">
                <w:rPr>
                  <w:rStyle w:val="a5"/>
                  <w:color w:val="auto"/>
                  <w:sz w:val="20"/>
                </w:rPr>
                <w:t>3@</w:t>
              </w:r>
              <w:r w:rsidRPr="00E6438D">
                <w:rPr>
                  <w:rStyle w:val="a5"/>
                  <w:color w:val="auto"/>
                  <w:sz w:val="20"/>
                  <w:lang w:val="en-US"/>
                </w:rPr>
                <w:t>raapa</w:t>
              </w:r>
              <w:r w:rsidRPr="00E6438D">
                <w:rPr>
                  <w:rStyle w:val="a5"/>
                  <w:color w:val="auto"/>
                  <w:sz w:val="20"/>
                </w:rPr>
                <w:t>.</w:t>
              </w:r>
              <w:r w:rsidRPr="00E6438D">
                <w:rPr>
                  <w:rStyle w:val="a5"/>
                  <w:color w:val="auto"/>
                  <w:sz w:val="20"/>
                  <w:lang w:val="en-US"/>
                </w:rPr>
                <w:t>ru</w:t>
              </w:r>
            </w:hyperlink>
            <w:r w:rsidRPr="00E6438D">
              <w:rPr>
                <w:color w:val="auto"/>
                <w:sz w:val="20"/>
              </w:rPr>
              <w:t xml:space="preserve"> </w:t>
            </w:r>
          </w:p>
          <w:p w:rsidR="00C049AF" w:rsidRPr="004C5ED0" w:rsidRDefault="00C049AF" w:rsidP="000A0EA5">
            <w:pPr>
              <w:rPr>
                <w:rFonts w:cstheme="minorHAnsi"/>
                <w:szCs w:val="24"/>
              </w:rPr>
            </w:pPr>
            <w:r w:rsidRPr="00E6438D">
              <w:rPr>
                <w:rFonts w:cstheme="minorHAnsi"/>
                <w:sz w:val="20"/>
                <w:szCs w:val="24"/>
              </w:rPr>
              <w:t>Получить подробную информацию можно по телефонам: + 7 (495) 604-11-61, 604-11-41</w:t>
            </w:r>
          </w:p>
        </w:tc>
      </w:tr>
    </w:tbl>
    <w:p w:rsidR="00C049AF" w:rsidRPr="004C5ED0" w:rsidRDefault="00C049AF" w:rsidP="00C049AF">
      <w:pPr>
        <w:rPr>
          <w:rFonts w:cstheme="minorHAnsi"/>
          <w:szCs w:val="24"/>
        </w:rPr>
      </w:pPr>
    </w:p>
    <w:p w:rsidR="005067AA" w:rsidRPr="004C5ED0" w:rsidRDefault="005067AA" w:rsidP="00220176">
      <w:pPr>
        <w:rPr>
          <w:rStyle w:val="10"/>
          <w:rFonts w:asciiTheme="minorHAnsi" w:hAnsiTheme="minorHAnsi"/>
          <w:sz w:val="24"/>
        </w:rPr>
      </w:pPr>
    </w:p>
    <w:p w:rsidR="00C049AF" w:rsidRPr="004C5ED0" w:rsidRDefault="00C049AF" w:rsidP="00C049AF">
      <w:pPr>
        <w:pStyle w:val="1"/>
        <w:ind w:right="-426"/>
        <w:rPr>
          <w:rFonts w:asciiTheme="minorHAnsi" w:hAnsiTheme="minorHAnsi"/>
          <w:sz w:val="28"/>
        </w:rPr>
      </w:pPr>
      <w:bookmarkStart w:id="38" w:name="_Toc155799155"/>
      <w:r w:rsidRPr="004C5ED0">
        <w:rPr>
          <w:rFonts w:asciiTheme="minorHAnsi" w:hAnsiTheme="minorHAnsi"/>
          <w:sz w:val="28"/>
        </w:rPr>
        <w:lastRenderedPageBreak/>
        <w:t>Форма №1.1. Заявка на заочное участие в выставке «РАППА ЭКСПО -2024».</w:t>
      </w:r>
      <w:bookmarkEnd w:id="38"/>
      <w:r w:rsidRPr="004C5ED0">
        <w:rPr>
          <w:rFonts w:asciiTheme="minorHAnsi" w:hAnsiTheme="minorHAnsi"/>
          <w:sz w:val="28"/>
        </w:rPr>
        <w:t xml:space="preserve"> </w:t>
      </w:r>
    </w:p>
    <w:p w:rsidR="00C049AF" w:rsidRPr="004C5ED0" w:rsidRDefault="00C049AF" w:rsidP="00C049AF">
      <w:pPr>
        <w:rPr>
          <w:rFonts w:cstheme="minorHAnsi"/>
          <w:szCs w:val="24"/>
        </w:rPr>
      </w:pPr>
    </w:p>
    <w:tbl>
      <w:tblPr>
        <w:tblStyle w:val="aa"/>
        <w:tblW w:w="9324" w:type="dxa"/>
        <w:tblBorders>
          <w:top w:val="dotDotDash" w:sz="2" w:space="0" w:color="DEEAF6" w:themeColor="accent1" w:themeTint="33"/>
          <w:left w:val="dotDotDash" w:sz="2" w:space="0" w:color="DEEAF6" w:themeColor="accent1" w:themeTint="33"/>
          <w:bottom w:val="dotDotDash" w:sz="2" w:space="0" w:color="DEEAF6" w:themeColor="accent1" w:themeTint="33"/>
          <w:right w:val="dotDotDash" w:sz="2" w:space="0" w:color="DEEAF6" w:themeColor="accent1" w:themeTint="33"/>
          <w:insideH w:val="dotDotDash" w:sz="2" w:space="0" w:color="DEEAF6" w:themeColor="accent1" w:themeTint="33"/>
          <w:insideV w:val="dotDotDash" w:sz="2" w:space="0" w:color="DEEAF6" w:themeColor="accent1" w:themeTint="33"/>
        </w:tblBorders>
        <w:tblLook w:val="04A0"/>
      </w:tblPr>
      <w:tblGrid>
        <w:gridCol w:w="3108"/>
        <w:gridCol w:w="6216"/>
      </w:tblGrid>
      <w:tr w:rsidR="0051211A" w:rsidRPr="004C5ED0" w:rsidTr="007A6DFE">
        <w:trPr>
          <w:trHeight w:val="284"/>
        </w:trPr>
        <w:tc>
          <w:tcPr>
            <w:tcW w:w="3108" w:type="dxa"/>
          </w:tcPr>
          <w:p w:rsidR="0051211A" w:rsidRPr="004C5ED0" w:rsidRDefault="0051211A" w:rsidP="000A0EA5">
            <w:pPr>
              <w:rPr>
                <w:rFonts w:cstheme="minorHAnsi"/>
                <w:color w:val="auto"/>
              </w:rPr>
            </w:pPr>
            <w:r w:rsidRPr="004C5ED0">
              <w:rPr>
                <w:rFonts w:cstheme="minorHAnsi"/>
                <w:color w:val="auto"/>
              </w:rPr>
              <w:t>Наименование компании</w:t>
            </w:r>
          </w:p>
        </w:tc>
        <w:tc>
          <w:tcPr>
            <w:tcW w:w="6216" w:type="dxa"/>
          </w:tcPr>
          <w:p w:rsidR="0051211A" w:rsidRPr="004C5ED0" w:rsidRDefault="0051211A" w:rsidP="000A0EA5">
            <w:pPr>
              <w:rPr>
                <w:rFonts w:cstheme="minorHAnsi"/>
                <w:color w:val="auto"/>
              </w:rPr>
            </w:pPr>
          </w:p>
        </w:tc>
      </w:tr>
      <w:tr w:rsidR="0051211A" w:rsidRPr="004C5ED0" w:rsidTr="007A6DFE">
        <w:trPr>
          <w:trHeight w:val="284"/>
        </w:trPr>
        <w:tc>
          <w:tcPr>
            <w:tcW w:w="9324" w:type="dxa"/>
            <w:gridSpan w:val="2"/>
          </w:tcPr>
          <w:p w:rsidR="0051211A" w:rsidRPr="004C5ED0" w:rsidRDefault="0051211A" w:rsidP="000A0EA5">
            <w:pPr>
              <w:rPr>
                <w:rFonts w:cstheme="minorHAnsi"/>
                <w:color w:val="auto"/>
              </w:rPr>
            </w:pPr>
          </w:p>
        </w:tc>
      </w:tr>
      <w:tr w:rsidR="0051211A" w:rsidRPr="004C5ED0" w:rsidTr="007A6DFE">
        <w:trPr>
          <w:trHeight w:val="284"/>
        </w:trPr>
        <w:tc>
          <w:tcPr>
            <w:tcW w:w="9324" w:type="dxa"/>
            <w:gridSpan w:val="2"/>
          </w:tcPr>
          <w:p w:rsidR="0051211A" w:rsidRPr="004C5ED0" w:rsidRDefault="0051211A" w:rsidP="000A0EA5">
            <w:pPr>
              <w:rPr>
                <w:rFonts w:cstheme="minorHAnsi"/>
                <w:color w:val="auto"/>
              </w:rPr>
            </w:pPr>
          </w:p>
        </w:tc>
      </w:tr>
    </w:tbl>
    <w:p w:rsidR="00C049AF" w:rsidRPr="004C5ED0" w:rsidRDefault="00C049AF" w:rsidP="00C049AF">
      <w:pPr>
        <w:jc w:val="center"/>
        <w:rPr>
          <w:rFonts w:cstheme="minorHAnsi"/>
          <w:szCs w:val="24"/>
          <w:vertAlign w:val="superscript"/>
        </w:rPr>
      </w:pPr>
      <w:r w:rsidRPr="004C5ED0">
        <w:rPr>
          <w:rFonts w:cstheme="minorHAnsi"/>
          <w:szCs w:val="24"/>
          <w:vertAlign w:val="superscript"/>
        </w:rPr>
        <w:t xml:space="preserve"> (далее Заказчик)</w:t>
      </w:r>
    </w:p>
    <w:tbl>
      <w:tblPr>
        <w:tblStyle w:val="aa"/>
        <w:tblW w:w="9440" w:type="dxa"/>
        <w:tblBorders>
          <w:top w:val="dotDotDash" w:sz="2" w:space="0" w:color="DEEAF6" w:themeColor="accent1" w:themeTint="33"/>
          <w:left w:val="dotDotDash" w:sz="2" w:space="0" w:color="DEEAF6" w:themeColor="accent1" w:themeTint="33"/>
          <w:bottom w:val="dotDotDash" w:sz="2" w:space="0" w:color="DEEAF6" w:themeColor="accent1" w:themeTint="33"/>
          <w:right w:val="dotDotDash" w:sz="2" w:space="0" w:color="DEEAF6" w:themeColor="accent1" w:themeTint="33"/>
          <w:insideH w:val="dotDotDash" w:sz="2" w:space="0" w:color="DEEAF6" w:themeColor="accent1" w:themeTint="33"/>
          <w:insideV w:val="dotDotDash" w:sz="2" w:space="0" w:color="DEEAF6" w:themeColor="accent1" w:themeTint="33"/>
        </w:tblBorders>
        <w:tblLayout w:type="fixed"/>
        <w:tblLook w:val="04A0"/>
      </w:tblPr>
      <w:tblGrid>
        <w:gridCol w:w="708"/>
        <w:gridCol w:w="236"/>
        <w:gridCol w:w="236"/>
        <w:gridCol w:w="236"/>
        <w:gridCol w:w="708"/>
        <w:gridCol w:w="236"/>
        <w:gridCol w:w="472"/>
        <w:gridCol w:w="3540"/>
        <w:gridCol w:w="708"/>
        <w:gridCol w:w="2360"/>
      </w:tblGrid>
      <w:tr w:rsidR="0051211A" w:rsidRPr="004C5ED0" w:rsidTr="007A6DFE">
        <w:tc>
          <w:tcPr>
            <w:tcW w:w="708" w:type="dxa"/>
          </w:tcPr>
          <w:p w:rsidR="0051211A" w:rsidRPr="004C5ED0" w:rsidRDefault="0051211A" w:rsidP="000A0EA5">
            <w:pPr>
              <w:rPr>
                <w:rFonts w:cstheme="minorHAnsi"/>
                <w:color w:val="auto"/>
              </w:rPr>
            </w:pPr>
            <w:r w:rsidRPr="004C5ED0">
              <w:rPr>
                <w:rFonts w:cstheme="minorHAnsi"/>
                <w:color w:val="auto"/>
              </w:rPr>
              <w:t>Сайт</w:t>
            </w:r>
          </w:p>
        </w:tc>
        <w:tc>
          <w:tcPr>
            <w:tcW w:w="8732" w:type="dxa"/>
            <w:gridSpan w:val="9"/>
          </w:tcPr>
          <w:p w:rsidR="0051211A" w:rsidRPr="004C5ED0" w:rsidRDefault="0051211A" w:rsidP="000A0EA5">
            <w:pPr>
              <w:rPr>
                <w:rFonts w:cstheme="minorHAnsi"/>
                <w:color w:val="auto"/>
              </w:rPr>
            </w:pPr>
          </w:p>
        </w:tc>
      </w:tr>
      <w:tr w:rsidR="0051211A" w:rsidRPr="004C5ED0" w:rsidTr="007A6DFE">
        <w:tc>
          <w:tcPr>
            <w:tcW w:w="708" w:type="dxa"/>
          </w:tcPr>
          <w:p w:rsidR="0051211A" w:rsidRPr="004C5ED0" w:rsidRDefault="0051211A" w:rsidP="000A0EA5">
            <w:pPr>
              <w:rPr>
                <w:rFonts w:cstheme="minorHAnsi"/>
                <w:color w:val="auto"/>
              </w:rPr>
            </w:pPr>
            <w:r w:rsidRPr="004C5ED0">
              <w:rPr>
                <w:rFonts w:cstheme="minorHAnsi"/>
                <w:color w:val="auto"/>
              </w:rPr>
              <w:t>ИНН</w:t>
            </w:r>
          </w:p>
        </w:tc>
        <w:tc>
          <w:tcPr>
            <w:tcW w:w="8732" w:type="dxa"/>
            <w:gridSpan w:val="9"/>
          </w:tcPr>
          <w:p w:rsidR="0051211A" w:rsidRPr="004C5ED0" w:rsidRDefault="0051211A" w:rsidP="000A0EA5">
            <w:pPr>
              <w:rPr>
                <w:rFonts w:cstheme="minorHAnsi"/>
                <w:color w:val="auto"/>
              </w:rPr>
            </w:pPr>
          </w:p>
        </w:tc>
      </w:tr>
      <w:tr w:rsidR="0051211A" w:rsidRPr="004C5ED0" w:rsidTr="007A6DFE">
        <w:tc>
          <w:tcPr>
            <w:tcW w:w="2360" w:type="dxa"/>
            <w:gridSpan w:val="6"/>
          </w:tcPr>
          <w:p w:rsidR="0051211A" w:rsidRPr="004C5ED0" w:rsidRDefault="0051211A" w:rsidP="000A0EA5">
            <w:pPr>
              <w:rPr>
                <w:rFonts w:cstheme="minorHAnsi"/>
                <w:color w:val="auto"/>
              </w:rPr>
            </w:pPr>
            <w:r w:rsidRPr="004C5ED0">
              <w:rPr>
                <w:rFonts w:cstheme="minorHAnsi"/>
                <w:color w:val="auto"/>
              </w:rPr>
              <w:t>Юридический адрес</w:t>
            </w:r>
          </w:p>
        </w:tc>
        <w:tc>
          <w:tcPr>
            <w:tcW w:w="7080" w:type="dxa"/>
            <w:gridSpan w:val="4"/>
          </w:tcPr>
          <w:p w:rsidR="0051211A" w:rsidRPr="004C5ED0" w:rsidRDefault="0051211A" w:rsidP="000A0EA5">
            <w:pPr>
              <w:rPr>
                <w:rFonts w:cstheme="minorHAnsi"/>
                <w:color w:val="auto"/>
              </w:rPr>
            </w:pPr>
          </w:p>
        </w:tc>
      </w:tr>
      <w:tr w:rsidR="0051211A" w:rsidRPr="004C5ED0" w:rsidTr="007A6DFE">
        <w:tc>
          <w:tcPr>
            <w:tcW w:w="9440" w:type="dxa"/>
            <w:gridSpan w:val="10"/>
          </w:tcPr>
          <w:p w:rsidR="0051211A" w:rsidRPr="004C5ED0" w:rsidRDefault="0051211A" w:rsidP="000A0EA5">
            <w:pPr>
              <w:rPr>
                <w:rFonts w:cstheme="minorHAnsi"/>
                <w:color w:val="auto"/>
              </w:rPr>
            </w:pPr>
          </w:p>
        </w:tc>
      </w:tr>
      <w:tr w:rsidR="0051211A" w:rsidRPr="004C5ED0" w:rsidTr="007A6DFE">
        <w:tc>
          <w:tcPr>
            <w:tcW w:w="2124" w:type="dxa"/>
            <w:gridSpan w:val="5"/>
          </w:tcPr>
          <w:p w:rsidR="0051211A" w:rsidRPr="004C5ED0" w:rsidRDefault="0051211A" w:rsidP="000A0EA5">
            <w:pPr>
              <w:rPr>
                <w:rFonts w:cstheme="minorHAnsi"/>
                <w:color w:val="auto"/>
              </w:rPr>
            </w:pPr>
            <w:r w:rsidRPr="004C5ED0">
              <w:rPr>
                <w:rFonts w:cstheme="minorHAnsi"/>
                <w:color w:val="auto"/>
              </w:rPr>
              <w:t>Почтовый адрес</w:t>
            </w:r>
          </w:p>
        </w:tc>
        <w:tc>
          <w:tcPr>
            <w:tcW w:w="7316" w:type="dxa"/>
            <w:gridSpan w:val="5"/>
          </w:tcPr>
          <w:p w:rsidR="0051211A" w:rsidRPr="004C5ED0" w:rsidRDefault="0051211A" w:rsidP="000A0EA5">
            <w:pPr>
              <w:rPr>
                <w:rFonts w:cstheme="minorHAnsi"/>
                <w:color w:val="auto"/>
              </w:rPr>
            </w:pPr>
          </w:p>
        </w:tc>
      </w:tr>
      <w:tr w:rsidR="0051211A" w:rsidRPr="004C5ED0" w:rsidTr="007A6DFE">
        <w:tc>
          <w:tcPr>
            <w:tcW w:w="9440" w:type="dxa"/>
            <w:gridSpan w:val="10"/>
          </w:tcPr>
          <w:p w:rsidR="0051211A" w:rsidRPr="004C5ED0" w:rsidRDefault="0051211A" w:rsidP="000A0EA5">
            <w:pPr>
              <w:rPr>
                <w:rFonts w:cstheme="minorHAnsi"/>
                <w:color w:val="auto"/>
              </w:rPr>
            </w:pPr>
          </w:p>
        </w:tc>
      </w:tr>
      <w:tr w:rsidR="0051211A" w:rsidRPr="004C5ED0" w:rsidTr="007A6DFE">
        <w:tc>
          <w:tcPr>
            <w:tcW w:w="944" w:type="dxa"/>
            <w:gridSpan w:val="2"/>
          </w:tcPr>
          <w:p w:rsidR="0051211A" w:rsidRPr="004C5ED0" w:rsidRDefault="0051211A" w:rsidP="000A0EA5">
            <w:pPr>
              <w:rPr>
                <w:rFonts w:cstheme="minorHAnsi"/>
                <w:color w:val="auto"/>
              </w:rPr>
            </w:pPr>
            <w:r w:rsidRPr="004C5ED0">
              <w:rPr>
                <w:rFonts w:cstheme="minorHAnsi"/>
                <w:color w:val="auto"/>
              </w:rPr>
              <w:t>Банк</w:t>
            </w:r>
          </w:p>
        </w:tc>
        <w:tc>
          <w:tcPr>
            <w:tcW w:w="8496" w:type="dxa"/>
            <w:gridSpan w:val="8"/>
          </w:tcPr>
          <w:p w:rsidR="0051211A" w:rsidRPr="004C5ED0" w:rsidRDefault="0051211A" w:rsidP="000A0EA5">
            <w:pPr>
              <w:rPr>
                <w:rFonts w:cstheme="minorHAnsi"/>
                <w:color w:val="auto"/>
              </w:rPr>
            </w:pPr>
          </w:p>
        </w:tc>
      </w:tr>
      <w:tr w:rsidR="0051211A" w:rsidRPr="004C5ED0" w:rsidTr="007A6DFE">
        <w:tc>
          <w:tcPr>
            <w:tcW w:w="1180" w:type="dxa"/>
            <w:gridSpan w:val="3"/>
          </w:tcPr>
          <w:p w:rsidR="0051211A" w:rsidRPr="004C5ED0" w:rsidRDefault="0051211A" w:rsidP="000A0EA5">
            <w:pPr>
              <w:rPr>
                <w:rFonts w:cstheme="minorHAnsi"/>
                <w:color w:val="auto"/>
              </w:rPr>
            </w:pPr>
            <w:r w:rsidRPr="004C5ED0">
              <w:rPr>
                <w:rFonts w:cstheme="minorHAnsi"/>
                <w:color w:val="auto"/>
              </w:rPr>
              <w:t xml:space="preserve">в </w:t>
            </w:r>
            <w:proofErr w:type="gramStart"/>
            <w:r w:rsidRPr="004C5ED0">
              <w:rPr>
                <w:rFonts w:cstheme="minorHAnsi"/>
                <w:color w:val="auto"/>
              </w:rPr>
              <w:t>городе</w:t>
            </w:r>
            <w:proofErr w:type="gramEnd"/>
          </w:p>
        </w:tc>
        <w:tc>
          <w:tcPr>
            <w:tcW w:w="8260" w:type="dxa"/>
            <w:gridSpan w:val="7"/>
          </w:tcPr>
          <w:p w:rsidR="0051211A" w:rsidRPr="004C5ED0" w:rsidRDefault="0051211A" w:rsidP="000A0EA5">
            <w:pPr>
              <w:rPr>
                <w:rFonts w:cstheme="minorHAnsi"/>
                <w:color w:val="auto"/>
              </w:rPr>
            </w:pPr>
          </w:p>
        </w:tc>
      </w:tr>
      <w:tr w:rsidR="0051211A" w:rsidRPr="004C5ED0" w:rsidTr="007A6DFE">
        <w:tc>
          <w:tcPr>
            <w:tcW w:w="708" w:type="dxa"/>
          </w:tcPr>
          <w:p w:rsidR="0051211A" w:rsidRPr="004C5ED0" w:rsidRDefault="0051211A" w:rsidP="000A0EA5">
            <w:pPr>
              <w:rPr>
                <w:rFonts w:cstheme="minorHAnsi"/>
                <w:color w:val="auto"/>
              </w:rPr>
            </w:pPr>
            <w:proofErr w:type="spellStart"/>
            <w:proofErr w:type="gramStart"/>
            <w:r w:rsidRPr="004C5ED0">
              <w:rPr>
                <w:rFonts w:cstheme="minorHAnsi"/>
                <w:color w:val="auto"/>
              </w:rPr>
              <w:t>р</w:t>
            </w:r>
            <w:proofErr w:type="spellEnd"/>
            <w:proofErr w:type="gramEnd"/>
            <w:r w:rsidRPr="004C5ED0">
              <w:rPr>
                <w:rFonts w:cstheme="minorHAnsi"/>
                <w:color w:val="auto"/>
              </w:rPr>
              <w:t>/с</w:t>
            </w:r>
          </w:p>
        </w:tc>
        <w:tc>
          <w:tcPr>
            <w:tcW w:w="8732" w:type="dxa"/>
            <w:gridSpan w:val="9"/>
          </w:tcPr>
          <w:p w:rsidR="0051211A" w:rsidRPr="004C5ED0" w:rsidRDefault="0051211A" w:rsidP="000A0EA5">
            <w:pPr>
              <w:rPr>
                <w:rFonts w:cstheme="minorHAnsi"/>
                <w:color w:val="auto"/>
              </w:rPr>
            </w:pPr>
          </w:p>
        </w:tc>
      </w:tr>
      <w:tr w:rsidR="0051211A" w:rsidRPr="004C5ED0" w:rsidTr="007A6DFE">
        <w:tc>
          <w:tcPr>
            <w:tcW w:w="708" w:type="dxa"/>
          </w:tcPr>
          <w:p w:rsidR="0051211A" w:rsidRPr="004C5ED0" w:rsidRDefault="0051211A" w:rsidP="000A0EA5">
            <w:pPr>
              <w:rPr>
                <w:rFonts w:cstheme="minorHAnsi"/>
                <w:color w:val="auto"/>
              </w:rPr>
            </w:pPr>
            <w:r w:rsidRPr="004C5ED0">
              <w:rPr>
                <w:rFonts w:cstheme="minorHAnsi"/>
                <w:color w:val="auto"/>
              </w:rPr>
              <w:t>к/с</w:t>
            </w:r>
          </w:p>
        </w:tc>
        <w:tc>
          <w:tcPr>
            <w:tcW w:w="5664" w:type="dxa"/>
            <w:gridSpan w:val="7"/>
          </w:tcPr>
          <w:p w:rsidR="0051211A" w:rsidRPr="004C5ED0" w:rsidRDefault="0051211A" w:rsidP="000A0EA5">
            <w:pPr>
              <w:rPr>
                <w:rFonts w:cstheme="minorHAnsi"/>
                <w:color w:val="auto"/>
              </w:rPr>
            </w:pPr>
          </w:p>
        </w:tc>
        <w:tc>
          <w:tcPr>
            <w:tcW w:w="708" w:type="dxa"/>
          </w:tcPr>
          <w:p w:rsidR="0051211A" w:rsidRPr="004C5ED0" w:rsidRDefault="0051211A" w:rsidP="000A0EA5">
            <w:pPr>
              <w:rPr>
                <w:rFonts w:cstheme="minorHAnsi"/>
                <w:color w:val="auto"/>
              </w:rPr>
            </w:pPr>
            <w:r w:rsidRPr="004C5ED0">
              <w:rPr>
                <w:rFonts w:cstheme="minorHAnsi"/>
                <w:color w:val="auto"/>
              </w:rPr>
              <w:t>БИК</w:t>
            </w:r>
          </w:p>
        </w:tc>
        <w:tc>
          <w:tcPr>
            <w:tcW w:w="2360" w:type="dxa"/>
          </w:tcPr>
          <w:p w:rsidR="0051211A" w:rsidRPr="004C5ED0" w:rsidRDefault="0051211A" w:rsidP="000A0EA5">
            <w:pPr>
              <w:rPr>
                <w:rFonts w:cstheme="minorHAnsi"/>
                <w:color w:val="auto"/>
              </w:rPr>
            </w:pPr>
          </w:p>
        </w:tc>
      </w:tr>
      <w:tr w:rsidR="0051211A" w:rsidRPr="004C5ED0" w:rsidTr="007A6DFE">
        <w:tc>
          <w:tcPr>
            <w:tcW w:w="2360" w:type="dxa"/>
            <w:gridSpan w:val="6"/>
          </w:tcPr>
          <w:p w:rsidR="0051211A" w:rsidRPr="004C5ED0" w:rsidRDefault="0051211A" w:rsidP="000A0EA5">
            <w:pPr>
              <w:rPr>
                <w:rFonts w:cstheme="minorHAnsi"/>
                <w:color w:val="auto"/>
              </w:rPr>
            </w:pPr>
            <w:r w:rsidRPr="004C5ED0">
              <w:rPr>
                <w:rFonts w:cstheme="minorHAnsi"/>
                <w:color w:val="auto"/>
              </w:rPr>
              <w:t>ФИО руководителя</w:t>
            </w:r>
          </w:p>
        </w:tc>
        <w:tc>
          <w:tcPr>
            <w:tcW w:w="7080" w:type="dxa"/>
            <w:gridSpan w:val="4"/>
          </w:tcPr>
          <w:p w:rsidR="0051211A" w:rsidRPr="004C5ED0" w:rsidRDefault="0051211A" w:rsidP="000A0EA5">
            <w:pPr>
              <w:rPr>
                <w:rFonts w:cstheme="minorHAnsi"/>
                <w:color w:val="auto"/>
              </w:rPr>
            </w:pPr>
          </w:p>
        </w:tc>
      </w:tr>
      <w:tr w:rsidR="0051211A" w:rsidRPr="004C5ED0" w:rsidTr="007A6DFE">
        <w:tc>
          <w:tcPr>
            <w:tcW w:w="9440" w:type="dxa"/>
            <w:gridSpan w:val="10"/>
          </w:tcPr>
          <w:p w:rsidR="0051211A" w:rsidRPr="004C5ED0" w:rsidRDefault="0051211A" w:rsidP="000A0EA5">
            <w:pPr>
              <w:rPr>
                <w:rFonts w:cstheme="minorHAnsi"/>
                <w:color w:val="auto"/>
              </w:rPr>
            </w:pPr>
          </w:p>
        </w:tc>
      </w:tr>
      <w:tr w:rsidR="0051211A" w:rsidRPr="004C5ED0" w:rsidTr="007A6DFE">
        <w:tc>
          <w:tcPr>
            <w:tcW w:w="1416" w:type="dxa"/>
            <w:gridSpan w:val="4"/>
          </w:tcPr>
          <w:p w:rsidR="0051211A" w:rsidRPr="004C5ED0" w:rsidRDefault="0051211A" w:rsidP="000A0EA5">
            <w:pPr>
              <w:rPr>
                <w:rFonts w:cstheme="minorHAnsi"/>
                <w:color w:val="auto"/>
              </w:rPr>
            </w:pPr>
            <w:r w:rsidRPr="004C5ED0">
              <w:rPr>
                <w:rFonts w:cstheme="minorHAnsi"/>
                <w:color w:val="auto"/>
              </w:rPr>
              <w:t>Должность</w:t>
            </w:r>
          </w:p>
        </w:tc>
        <w:tc>
          <w:tcPr>
            <w:tcW w:w="8024" w:type="dxa"/>
            <w:gridSpan w:val="6"/>
          </w:tcPr>
          <w:p w:rsidR="0051211A" w:rsidRPr="004C5ED0" w:rsidRDefault="0051211A" w:rsidP="000A0EA5">
            <w:pPr>
              <w:rPr>
                <w:rFonts w:cstheme="minorHAnsi"/>
                <w:color w:val="auto"/>
              </w:rPr>
            </w:pPr>
          </w:p>
        </w:tc>
      </w:tr>
      <w:tr w:rsidR="0051211A" w:rsidRPr="004C5ED0" w:rsidTr="007A6DFE">
        <w:tc>
          <w:tcPr>
            <w:tcW w:w="2832" w:type="dxa"/>
            <w:gridSpan w:val="7"/>
          </w:tcPr>
          <w:p w:rsidR="0051211A" w:rsidRPr="004C5ED0" w:rsidRDefault="0051211A" w:rsidP="000A0EA5">
            <w:pPr>
              <w:rPr>
                <w:rFonts w:cstheme="minorHAnsi"/>
                <w:color w:val="auto"/>
              </w:rPr>
            </w:pPr>
            <w:r w:rsidRPr="004C5ED0">
              <w:rPr>
                <w:rFonts w:cstheme="minorHAnsi"/>
                <w:color w:val="auto"/>
              </w:rPr>
              <w:t>Основание деятельности</w:t>
            </w:r>
          </w:p>
        </w:tc>
        <w:tc>
          <w:tcPr>
            <w:tcW w:w="6608" w:type="dxa"/>
            <w:gridSpan w:val="3"/>
          </w:tcPr>
          <w:p w:rsidR="0051211A" w:rsidRPr="004C5ED0" w:rsidRDefault="0051211A" w:rsidP="000A0EA5">
            <w:pPr>
              <w:rPr>
                <w:rFonts w:cstheme="minorHAnsi"/>
                <w:color w:val="auto"/>
              </w:rPr>
            </w:pPr>
          </w:p>
        </w:tc>
      </w:tr>
    </w:tbl>
    <w:p w:rsidR="00C049AF" w:rsidRPr="004C5ED0" w:rsidRDefault="00C049AF" w:rsidP="00C049AF">
      <w:pPr>
        <w:jc w:val="center"/>
        <w:rPr>
          <w:rFonts w:cstheme="minorHAnsi"/>
          <w:szCs w:val="24"/>
        </w:rPr>
      </w:pPr>
      <w:r w:rsidRPr="004C5ED0">
        <w:rPr>
          <w:rFonts w:cstheme="minorHAnsi"/>
          <w:szCs w:val="24"/>
          <w:vertAlign w:val="superscript"/>
        </w:rPr>
        <w:t>(Устав, приказ, Свидетельство)</w:t>
      </w:r>
    </w:p>
    <w:p w:rsidR="00C049AF" w:rsidRPr="004C5ED0" w:rsidRDefault="00C049AF" w:rsidP="00C049AF">
      <w:pPr>
        <w:rPr>
          <w:rFonts w:cstheme="minorHAnsi"/>
          <w:b/>
          <w:szCs w:val="24"/>
        </w:rPr>
      </w:pPr>
      <w:r w:rsidRPr="004C5ED0">
        <w:rPr>
          <w:rFonts w:cstheme="minorHAnsi"/>
          <w:b/>
          <w:szCs w:val="24"/>
        </w:rPr>
        <w:t xml:space="preserve">Просим зарегистрировать нашу организацию экспонентом и разместить информацию в выставочном </w:t>
      </w:r>
      <w:proofErr w:type="gramStart"/>
      <w:r w:rsidRPr="004C5ED0">
        <w:rPr>
          <w:rFonts w:cstheme="minorHAnsi"/>
          <w:b/>
          <w:szCs w:val="24"/>
        </w:rPr>
        <w:t>каталоге</w:t>
      </w:r>
      <w:proofErr w:type="gramEnd"/>
      <w:r w:rsidRPr="004C5ED0">
        <w:rPr>
          <w:rFonts w:cstheme="minorHAnsi"/>
          <w:b/>
          <w:szCs w:val="24"/>
        </w:rPr>
        <w:t>.</w:t>
      </w:r>
    </w:p>
    <w:p w:rsidR="00C049AF" w:rsidRPr="004C5ED0" w:rsidRDefault="00C049AF" w:rsidP="00C049AF">
      <w:pPr>
        <w:rPr>
          <w:rFonts w:cstheme="minorHAnsi"/>
          <w:sz w:val="14"/>
          <w:szCs w:val="24"/>
        </w:rPr>
      </w:pPr>
    </w:p>
    <w:p w:rsidR="00C049AF" w:rsidRPr="004C5ED0" w:rsidRDefault="00C049AF" w:rsidP="00C049AF">
      <w:pPr>
        <w:spacing w:after="120"/>
        <w:rPr>
          <w:rFonts w:cstheme="minorHAnsi"/>
          <w:sz w:val="22"/>
          <w:szCs w:val="24"/>
        </w:rPr>
      </w:pPr>
      <w:r w:rsidRPr="004C5ED0">
        <w:rPr>
          <w:rFonts w:cstheme="minorHAnsi"/>
          <w:sz w:val="22"/>
          <w:szCs w:val="24"/>
        </w:rPr>
        <w:t>Информация о Компании в электронный каталог выставки:</w:t>
      </w:r>
    </w:p>
    <w:tbl>
      <w:tblPr>
        <w:tblStyle w:val="aa"/>
        <w:tblW w:w="991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0"/>
        <w:gridCol w:w="5097"/>
      </w:tblGrid>
      <w:tr w:rsidR="00C049AF" w:rsidRPr="004C5ED0" w:rsidTr="000A0EA5">
        <w:tc>
          <w:tcPr>
            <w:tcW w:w="4820" w:type="dxa"/>
            <w:tcBorders>
              <w:top w:val="dotDotDash" w:sz="4" w:space="0" w:color="FFFFFF"/>
              <w:left w:val="dotDotDash" w:sz="4" w:space="0" w:color="FFFFFF"/>
              <w:bottom w:val="dotDotDash" w:sz="4" w:space="0" w:color="FFFFFF"/>
              <w:right w:val="dotDotDash" w:sz="4" w:space="0" w:color="FFFFFF"/>
            </w:tcBorders>
          </w:tcPr>
          <w:p w:rsidR="00C049AF" w:rsidRPr="004C5ED0" w:rsidRDefault="00C049AF" w:rsidP="000A0EA5">
            <w:pPr>
              <w:spacing w:line="240" w:lineRule="auto"/>
              <w:ind w:left="30"/>
              <w:rPr>
                <w:rFonts w:cstheme="minorHAnsi"/>
                <w:sz w:val="20"/>
                <w:szCs w:val="24"/>
              </w:rPr>
            </w:pPr>
            <w:r w:rsidRPr="004C5ED0">
              <w:rPr>
                <w:rFonts w:cstheme="minorHAnsi"/>
                <w:sz w:val="20"/>
                <w:szCs w:val="24"/>
              </w:rPr>
              <w:t xml:space="preserve">Предоставление информации </w:t>
            </w:r>
          </w:p>
          <w:p w:rsidR="00C049AF" w:rsidRPr="004C5ED0" w:rsidRDefault="002E288B" w:rsidP="000A0EA5">
            <w:pPr>
              <w:spacing w:line="240" w:lineRule="auto"/>
              <w:ind w:left="30"/>
              <w:rPr>
                <w:rFonts w:cstheme="minorHAnsi"/>
                <w:sz w:val="20"/>
                <w:szCs w:val="24"/>
              </w:rPr>
            </w:pPr>
            <w:r w:rsidRPr="004C5ED0">
              <w:rPr>
                <w:rFonts w:cstheme="minorHAnsi"/>
                <w:sz w:val="20"/>
                <w:szCs w:val="24"/>
              </w:rPr>
              <w:t>до 01 марта 2024г.</w:t>
            </w:r>
          </w:p>
        </w:tc>
        <w:tc>
          <w:tcPr>
            <w:tcW w:w="5097" w:type="dxa"/>
            <w:tcBorders>
              <w:top w:val="dotDotDash" w:sz="4" w:space="0" w:color="FFFFFF"/>
              <w:left w:val="dotDotDash" w:sz="4" w:space="0" w:color="FFFFFF"/>
              <w:bottom w:val="dotDotDash" w:sz="4" w:space="0" w:color="FFFFFF"/>
              <w:right w:val="dotDotDash" w:sz="4" w:space="0" w:color="FFFFFF"/>
            </w:tcBorders>
          </w:tcPr>
          <w:p w:rsidR="00C049AF" w:rsidRPr="004C5ED0" w:rsidRDefault="00C049AF" w:rsidP="000A0EA5">
            <w:pPr>
              <w:spacing w:line="240" w:lineRule="auto"/>
              <w:rPr>
                <w:rFonts w:cstheme="minorHAnsi"/>
                <w:szCs w:val="24"/>
              </w:rPr>
            </w:pPr>
            <w:r w:rsidRPr="004C5ED0">
              <w:rPr>
                <w:rFonts w:cstheme="minorHAnsi"/>
                <w:szCs w:val="24"/>
              </w:rPr>
              <w:t xml:space="preserve">Взять нашу информацию </w:t>
            </w:r>
          </w:p>
          <w:p w:rsidR="00C049AF" w:rsidRPr="004C5ED0" w:rsidRDefault="00C049AF" w:rsidP="000A0EA5">
            <w:pPr>
              <w:spacing w:line="240" w:lineRule="auto"/>
              <w:rPr>
                <w:rFonts w:cstheme="minorHAnsi"/>
                <w:szCs w:val="24"/>
              </w:rPr>
            </w:pPr>
            <w:r w:rsidRPr="004C5ED0">
              <w:rPr>
                <w:rFonts w:cstheme="minorHAnsi"/>
                <w:szCs w:val="24"/>
              </w:rPr>
              <w:t>из каталога предыдущей выставки</w:t>
            </w:r>
          </w:p>
        </w:tc>
      </w:tr>
    </w:tbl>
    <w:p w:rsidR="00C049AF" w:rsidRPr="004C5ED0" w:rsidRDefault="00C049AF" w:rsidP="00C049AF">
      <w:pPr>
        <w:rPr>
          <w:rFonts w:cstheme="minorHAnsi"/>
          <w:szCs w:val="24"/>
          <w:vertAlign w:val="superscript"/>
        </w:rPr>
      </w:pPr>
      <w:r w:rsidRPr="004C5ED0">
        <w:rPr>
          <w:rFonts w:cstheme="minorHAnsi"/>
          <w:sz w:val="22"/>
          <w:szCs w:val="24"/>
          <w:vertAlign w:val="superscript"/>
        </w:rPr>
        <w:tab/>
      </w:r>
      <w:r w:rsidRPr="004C5ED0">
        <w:rPr>
          <w:rFonts w:cstheme="minorHAnsi"/>
          <w:sz w:val="22"/>
          <w:szCs w:val="24"/>
          <w:vertAlign w:val="superscript"/>
        </w:rPr>
        <w:tab/>
      </w:r>
      <w:r w:rsidRPr="004C5ED0">
        <w:rPr>
          <w:rFonts w:cstheme="minorHAnsi"/>
          <w:sz w:val="22"/>
          <w:szCs w:val="24"/>
          <w:vertAlign w:val="superscript"/>
        </w:rPr>
        <w:tab/>
      </w:r>
      <w:r w:rsidRPr="004C5ED0">
        <w:rPr>
          <w:rFonts w:cstheme="minorHAnsi"/>
          <w:sz w:val="22"/>
          <w:szCs w:val="24"/>
          <w:vertAlign w:val="superscript"/>
        </w:rPr>
        <w:tab/>
      </w:r>
      <w:r w:rsidRPr="004C5ED0">
        <w:rPr>
          <w:rFonts w:cstheme="minorHAnsi"/>
          <w:sz w:val="22"/>
          <w:szCs w:val="24"/>
          <w:vertAlign w:val="superscript"/>
        </w:rPr>
        <w:tab/>
      </w:r>
      <w:r w:rsidRPr="004C5ED0">
        <w:rPr>
          <w:rFonts w:cstheme="minorHAnsi"/>
          <w:sz w:val="22"/>
          <w:szCs w:val="24"/>
          <w:vertAlign w:val="superscript"/>
        </w:rPr>
        <w:tab/>
      </w:r>
      <w:r w:rsidRPr="004C5ED0">
        <w:rPr>
          <w:rFonts w:cstheme="minorHAnsi"/>
          <w:sz w:val="22"/>
          <w:szCs w:val="24"/>
          <w:vertAlign w:val="superscript"/>
        </w:rPr>
        <w:tab/>
      </w:r>
      <w:r w:rsidRPr="004C5ED0">
        <w:rPr>
          <w:rFonts w:cstheme="minorHAnsi"/>
          <w:szCs w:val="24"/>
          <w:vertAlign w:val="superscript"/>
        </w:rPr>
        <w:t>(Если участвовали в предыдущей выставке)</w:t>
      </w:r>
    </w:p>
    <w:p w:rsidR="00C049AF" w:rsidRPr="004C5ED0" w:rsidRDefault="00C049AF" w:rsidP="00C049AF">
      <w:pPr>
        <w:rPr>
          <w:rFonts w:cstheme="minorHAnsi"/>
          <w:sz w:val="12"/>
          <w:szCs w:val="24"/>
          <w:vertAlign w:val="superscript"/>
        </w:rPr>
      </w:pPr>
    </w:p>
    <w:p w:rsidR="00C049AF" w:rsidRPr="004C5ED0" w:rsidRDefault="00C049AF" w:rsidP="00C049AF">
      <w:pPr>
        <w:spacing w:before="120"/>
        <w:rPr>
          <w:rFonts w:cstheme="minorHAnsi"/>
          <w:sz w:val="22"/>
          <w:szCs w:val="24"/>
        </w:rPr>
      </w:pPr>
      <w:r w:rsidRPr="004C5ED0">
        <w:rPr>
          <w:rFonts w:cstheme="minorHAnsi"/>
          <w:sz w:val="22"/>
          <w:szCs w:val="24"/>
        </w:rPr>
        <w:t>Заказчик ознакомлен и согласен с общими условиями участия, изложенными в «</w:t>
      </w:r>
      <w:proofErr w:type="gramStart"/>
      <w:r w:rsidRPr="004C5ED0">
        <w:rPr>
          <w:rFonts w:cstheme="minorHAnsi"/>
          <w:sz w:val="22"/>
          <w:szCs w:val="24"/>
        </w:rPr>
        <w:t>Справочнике</w:t>
      </w:r>
      <w:proofErr w:type="gramEnd"/>
      <w:r w:rsidRPr="004C5ED0">
        <w:rPr>
          <w:rFonts w:cstheme="minorHAnsi"/>
          <w:sz w:val="22"/>
          <w:szCs w:val="24"/>
        </w:rPr>
        <w:t xml:space="preserve"> экспонента», и обязуется обеспечить их соблюдение на заявленной площади.</w:t>
      </w:r>
    </w:p>
    <w:p w:rsidR="00C049AF" w:rsidRPr="004C5ED0" w:rsidRDefault="00C049AF" w:rsidP="00C049AF">
      <w:pPr>
        <w:rPr>
          <w:rFonts w:cstheme="minorHAnsi"/>
          <w:szCs w:val="24"/>
        </w:rPr>
      </w:pPr>
    </w:p>
    <w:tbl>
      <w:tblPr>
        <w:tblStyle w:val="aa"/>
        <w:tblW w:w="941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tblPr>
      <w:tblGrid>
        <w:gridCol w:w="3494"/>
        <w:gridCol w:w="1888"/>
        <w:gridCol w:w="4029"/>
      </w:tblGrid>
      <w:tr w:rsidR="0051211A" w:rsidRPr="004C5ED0" w:rsidTr="007A6DFE">
        <w:tc>
          <w:tcPr>
            <w:tcW w:w="3494" w:type="dxa"/>
            <w:tcBorders>
              <w:top w:val="single" w:sz="2" w:space="0" w:color="DEEAF6"/>
              <w:left w:val="single" w:sz="2" w:space="0" w:color="DEEAF6"/>
              <w:bottom w:val="single" w:sz="2" w:space="0" w:color="DEEAF6"/>
              <w:right w:val="single" w:sz="2" w:space="0" w:color="DEEAF6"/>
            </w:tcBorders>
          </w:tcPr>
          <w:p w:rsidR="0051211A" w:rsidRPr="004C5ED0" w:rsidRDefault="0051211A" w:rsidP="000A0EA5">
            <w:pPr>
              <w:rPr>
                <w:rFonts w:cstheme="minorHAnsi"/>
              </w:rPr>
            </w:pPr>
          </w:p>
        </w:tc>
        <w:tc>
          <w:tcPr>
            <w:tcW w:w="1888" w:type="dxa"/>
            <w:tcBorders>
              <w:top w:val="dotDotDash" w:sz="4" w:space="0" w:color="FFFFFF"/>
              <w:left w:val="single" w:sz="2" w:space="0" w:color="DEEAF6"/>
              <w:bottom w:val="dotDotDash" w:sz="4" w:space="0" w:color="FFFFFF"/>
              <w:right w:val="single" w:sz="2" w:space="0" w:color="DEEAF6"/>
            </w:tcBorders>
          </w:tcPr>
          <w:p w:rsidR="0051211A" w:rsidRPr="004C5ED0" w:rsidRDefault="0051211A" w:rsidP="000A0EA5">
            <w:pPr>
              <w:rPr>
                <w:rFonts w:cstheme="minorHAnsi"/>
              </w:rPr>
            </w:pPr>
          </w:p>
        </w:tc>
        <w:tc>
          <w:tcPr>
            <w:tcW w:w="4029" w:type="dxa"/>
            <w:tcBorders>
              <w:top w:val="single" w:sz="2" w:space="0" w:color="DEEAF6"/>
              <w:left w:val="single" w:sz="2" w:space="0" w:color="DEEAF6"/>
              <w:bottom w:val="single" w:sz="2" w:space="0" w:color="DEEAF6"/>
              <w:right w:val="single" w:sz="2" w:space="0" w:color="DEEAF6"/>
            </w:tcBorders>
          </w:tcPr>
          <w:p w:rsidR="0051211A" w:rsidRPr="004C5ED0" w:rsidRDefault="0051211A" w:rsidP="000A0EA5">
            <w:pPr>
              <w:rPr>
                <w:rFonts w:cstheme="minorHAnsi"/>
              </w:rPr>
            </w:pPr>
          </w:p>
        </w:tc>
      </w:tr>
    </w:tbl>
    <w:p w:rsidR="00C049AF" w:rsidRPr="004C5ED0" w:rsidRDefault="00C049AF" w:rsidP="00C049AF">
      <w:pPr>
        <w:rPr>
          <w:rFonts w:cstheme="minorHAnsi"/>
          <w:szCs w:val="24"/>
          <w:vertAlign w:val="superscript"/>
        </w:rPr>
      </w:pPr>
      <w:r w:rsidRPr="004C5ED0">
        <w:rPr>
          <w:rFonts w:cstheme="minorHAnsi"/>
          <w:szCs w:val="24"/>
          <w:vertAlign w:val="superscript"/>
        </w:rPr>
        <w:t>Руководитель</w:t>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t>подпись</w:t>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t>ФИО</w:t>
      </w:r>
    </w:p>
    <w:p w:rsidR="00C049AF" w:rsidRPr="004C5ED0" w:rsidRDefault="00C049AF" w:rsidP="00C049AF">
      <w:pPr>
        <w:rPr>
          <w:rFonts w:cstheme="minorHAnsi"/>
          <w:sz w:val="14"/>
          <w:szCs w:val="24"/>
          <w:vertAlign w:val="superscript"/>
        </w:rPr>
      </w:pPr>
    </w:p>
    <w:tbl>
      <w:tblPr>
        <w:tblStyle w:val="aa"/>
        <w:tblW w:w="945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tblPr>
      <w:tblGrid>
        <w:gridCol w:w="273"/>
        <w:gridCol w:w="274"/>
        <w:gridCol w:w="274"/>
        <w:gridCol w:w="274"/>
        <w:gridCol w:w="274"/>
        <w:gridCol w:w="275"/>
        <w:gridCol w:w="236"/>
        <w:gridCol w:w="236"/>
        <w:gridCol w:w="236"/>
        <w:gridCol w:w="236"/>
        <w:gridCol w:w="236"/>
        <w:gridCol w:w="239"/>
        <w:gridCol w:w="237"/>
        <w:gridCol w:w="236"/>
        <w:gridCol w:w="236"/>
        <w:gridCol w:w="236"/>
        <w:gridCol w:w="236"/>
        <w:gridCol w:w="236"/>
        <w:gridCol w:w="708"/>
        <w:gridCol w:w="4266"/>
      </w:tblGrid>
      <w:tr w:rsidR="0051211A" w:rsidRPr="004C5ED0" w:rsidTr="007A6DFE">
        <w:tc>
          <w:tcPr>
            <w:tcW w:w="273" w:type="dxa"/>
            <w:tcBorders>
              <w:top w:val="dotDotDash" w:sz="4" w:space="0" w:color="FFFFFF"/>
              <w:left w:val="dotDotDash" w:sz="4" w:space="0" w:color="FFFFFF"/>
              <w:bottom w:val="dotDotDash" w:sz="4" w:space="0" w:color="FFFFFF"/>
              <w:right w:val="dotDotDash" w:sz="4" w:space="0" w:color="FFFFFF"/>
            </w:tcBorders>
          </w:tcPr>
          <w:p w:rsidR="0051211A" w:rsidRPr="004C5ED0" w:rsidRDefault="0051211A" w:rsidP="000A0EA5">
            <w:pPr>
              <w:rPr>
                <w:rFonts w:cstheme="minorHAnsi"/>
                <w:szCs w:val="24"/>
              </w:rPr>
            </w:pPr>
          </w:p>
        </w:tc>
        <w:tc>
          <w:tcPr>
            <w:tcW w:w="274" w:type="dxa"/>
            <w:tcBorders>
              <w:top w:val="dotDotDash" w:sz="4" w:space="0" w:color="FFFFFF"/>
              <w:left w:val="dotDotDash" w:sz="4" w:space="0" w:color="FFFFFF"/>
              <w:bottom w:val="dotDotDash" w:sz="4" w:space="0" w:color="FFFFFF"/>
              <w:right w:val="dotDotDash" w:sz="4" w:space="0" w:color="FFFFFF"/>
            </w:tcBorders>
          </w:tcPr>
          <w:p w:rsidR="0051211A" w:rsidRPr="004C5ED0" w:rsidRDefault="0051211A" w:rsidP="000A0EA5">
            <w:pPr>
              <w:rPr>
                <w:rFonts w:cstheme="minorHAnsi"/>
                <w:szCs w:val="24"/>
              </w:rPr>
            </w:pPr>
          </w:p>
        </w:tc>
        <w:tc>
          <w:tcPr>
            <w:tcW w:w="274" w:type="dxa"/>
            <w:tcBorders>
              <w:top w:val="dotDotDash" w:sz="4" w:space="0" w:color="FFFFFF"/>
              <w:left w:val="dotDotDash" w:sz="4" w:space="0" w:color="FFFFFF"/>
              <w:bottom w:val="dotDotDash" w:sz="4" w:space="0" w:color="FFFFFF"/>
              <w:right w:val="dotDotDash" w:sz="4" w:space="0" w:color="FFFFFF"/>
            </w:tcBorders>
          </w:tcPr>
          <w:p w:rsidR="0051211A" w:rsidRPr="004C5ED0" w:rsidRDefault="0051211A" w:rsidP="000A0EA5">
            <w:pPr>
              <w:rPr>
                <w:rFonts w:cstheme="minorHAnsi"/>
                <w:szCs w:val="24"/>
              </w:rPr>
            </w:pPr>
          </w:p>
        </w:tc>
        <w:tc>
          <w:tcPr>
            <w:tcW w:w="274" w:type="dxa"/>
            <w:tcBorders>
              <w:top w:val="dotDotDash" w:sz="4" w:space="0" w:color="FFFFFF"/>
              <w:left w:val="dotDotDash" w:sz="4" w:space="0" w:color="FFFFFF"/>
              <w:bottom w:val="dotDotDash" w:sz="4" w:space="0" w:color="FFFFFF"/>
              <w:right w:val="dotDotDash" w:sz="4" w:space="0" w:color="FFFFFF"/>
            </w:tcBorders>
          </w:tcPr>
          <w:p w:rsidR="0051211A" w:rsidRPr="004C5ED0" w:rsidRDefault="0051211A" w:rsidP="000A0EA5"/>
        </w:tc>
        <w:tc>
          <w:tcPr>
            <w:tcW w:w="274" w:type="dxa"/>
            <w:tcBorders>
              <w:top w:val="dotDotDash" w:sz="4" w:space="0" w:color="FFFFFF"/>
              <w:left w:val="dotDotDash" w:sz="4" w:space="0" w:color="FFFFFF"/>
              <w:bottom w:val="dotDotDash" w:sz="4" w:space="0" w:color="FFFFFF"/>
              <w:right w:val="dotDotDash" w:sz="4" w:space="0" w:color="FFFFFF"/>
            </w:tcBorders>
          </w:tcPr>
          <w:p w:rsidR="0051211A" w:rsidRPr="004C5ED0" w:rsidRDefault="0051211A" w:rsidP="000A0EA5">
            <w:pPr>
              <w:rPr>
                <w:rFonts w:cstheme="minorHAnsi"/>
                <w:szCs w:val="24"/>
              </w:rPr>
            </w:pPr>
          </w:p>
        </w:tc>
        <w:tc>
          <w:tcPr>
            <w:tcW w:w="275" w:type="dxa"/>
            <w:tcBorders>
              <w:top w:val="dotDotDash" w:sz="4" w:space="0" w:color="FFFFFF"/>
              <w:left w:val="dotDotDash" w:sz="4" w:space="0" w:color="FFFFFF"/>
              <w:bottom w:val="dotDotDash" w:sz="4" w:space="0" w:color="FFFFFF"/>
              <w:right w:val="dotDotDash" w:sz="4" w:space="0" w:color="FFFFFF"/>
            </w:tcBorders>
          </w:tcPr>
          <w:p w:rsidR="0051211A" w:rsidRPr="004C5ED0" w:rsidRDefault="0051211A"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51211A" w:rsidRPr="004C5ED0" w:rsidRDefault="0051211A"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51211A" w:rsidRPr="004C5ED0" w:rsidRDefault="0051211A"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51211A" w:rsidRPr="004C5ED0" w:rsidRDefault="0051211A"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51211A" w:rsidRPr="004C5ED0" w:rsidRDefault="0051211A"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51211A" w:rsidRPr="004C5ED0" w:rsidRDefault="0051211A" w:rsidP="000A0EA5">
            <w:pPr>
              <w:rPr>
                <w:rFonts w:cstheme="minorHAnsi"/>
                <w:szCs w:val="24"/>
              </w:rPr>
            </w:pPr>
          </w:p>
        </w:tc>
        <w:tc>
          <w:tcPr>
            <w:tcW w:w="239" w:type="dxa"/>
            <w:tcBorders>
              <w:top w:val="dotDotDash" w:sz="4" w:space="0" w:color="FFFFFF"/>
              <w:left w:val="dotDotDash" w:sz="4" w:space="0" w:color="FFFFFF"/>
              <w:bottom w:val="dotDotDash" w:sz="4" w:space="0" w:color="FFFFFF"/>
              <w:right w:val="dotDotDash" w:sz="4" w:space="0" w:color="FFFFFF"/>
            </w:tcBorders>
          </w:tcPr>
          <w:p w:rsidR="0051211A" w:rsidRPr="004C5ED0" w:rsidRDefault="0051211A" w:rsidP="000A0EA5">
            <w:pPr>
              <w:rPr>
                <w:rFonts w:cstheme="minorHAnsi"/>
                <w:szCs w:val="24"/>
              </w:rPr>
            </w:pPr>
          </w:p>
        </w:tc>
        <w:tc>
          <w:tcPr>
            <w:tcW w:w="237" w:type="dxa"/>
            <w:tcBorders>
              <w:top w:val="dotDotDash" w:sz="4" w:space="0" w:color="FFFFFF"/>
              <w:left w:val="dotDotDash" w:sz="4" w:space="0" w:color="FFFFFF"/>
              <w:bottom w:val="dotDotDash" w:sz="4" w:space="0" w:color="FFFFFF"/>
              <w:right w:val="dotDotDash" w:sz="4" w:space="0" w:color="FFFFFF"/>
            </w:tcBorders>
          </w:tcPr>
          <w:p w:rsidR="0051211A" w:rsidRPr="004C5ED0" w:rsidRDefault="0051211A"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51211A" w:rsidRPr="004C5ED0" w:rsidRDefault="0051211A"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51211A" w:rsidRPr="004C5ED0" w:rsidRDefault="0051211A"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51211A" w:rsidRPr="004C5ED0" w:rsidRDefault="0051211A"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51211A" w:rsidRPr="004C5ED0" w:rsidRDefault="0051211A"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51211A" w:rsidRPr="004C5ED0" w:rsidRDefault="0051211A" w:rsidP="000A0EA5">
            <w:pPr>
              <w:rPr>
                <w:rFonts w:cstheme="minorHAnsi"/>
                <w:szCs w:val="24"/>
              </w:rPr>
            </w:pPr>
          </w:p>
        </w:tc>
        <w:tc>
          <w:tcPr>
            <w:tcW w:w="708" w:type="dxa"/>
            <w:tcBorders>
              <w:top w:val="dotDotDash" w:sz="4" w:space="0" w:color="FFFFFF"/>
              <w:left w:val="dotDotDash" w:sz="4" w:space="0" w:color="FFFFFF"/>
              <w:bottom w:val="dotDotDash" w:sz="4" w:space="0" w:color="FFFFFF"/>
              <w:right w:val="single" w:sz="2" w:space="0" w:color="DEEAF6"/>
            </w:tcBorders>
          </w:tcPr>
          <w:p w:rsidR="0051211A" w:rsidRPr="004C5ED0" w:rsidRDefault="0051211A" w:rsidP="000A0EA5">
            <w:pPr>
              <w:spacing w:line="240" w:lineRule="auto"/>
              <w:rPr>
                <w:rFonts w:cstheme="minorHAnsi"/>
                <w:szCs w:val="24"/>
              </w:rPr>
            </w:pPr>
          </w:p>
        </w:tc>
        <w:tc>
          <w:tcPr>
            <w:tcW w:w="4266" w:type="dxa"/>
            <w:tcBorders>
              <w:top w:val="single" w:sz="2" w:space="0" w:color="DEEAF6"/>
              <w:left w:val="single" w:sz="2" w:space="0" w:color="DEEAF6"/>
              <w:bottom w:val="single" w:sz="2" w:space="0" w:color="DEEAF6"/>
              <w:right w:val="single" w:sz="2" w:space="0" w:color="DEEAF6"/>
            </w:tcBorders>
          </w:tcPr>
          <w:p w:rsidR="0051211A" w:rsidRPr="004C5ED0" w:rsidRDefault="0051211A" w:rsidP="000A0EA5">
            <w:pPr>
              <w:spacing w:line="240" w:lineRule="auto"/>
              <w:rPr>
                <w:rFonts w:cstheme="minorHAnsi"/>
                <w:szCs w:val="24"/>
              </w:rPr>
            </w:pPr>
          </w:p>
        </w:tc>
      </w:tr>
    </w:tbl>
    <w:p w:rsidR="00C049AF" w:rsidRPr="004C5ED0" w:rsidRDefault="00C049AF" w:rsidP="00C049AF">
      <w:pPr>
        <w:rPr>
          <w:rFonts w:cstheme="minorHAnsi"/>
          <w:szCs w:val="24"/>
          <w:vertAlign w:val="superscript"/>
        </w:rPr>
      </w:pPr>
      <w:r w:rsidRPr="004C5ED0">
        <w:rPr>
          <w:rFonts w:cstheme="minorHAnsi"/>
          <w:szCs w:val="24"/>
          <w:vertAlign w:val="superscript"/>
        </w:rPr>
        <w:tab/>
      </w:r>
      <w:r w:rsidRPr="004C5ED0">
        <w:rPr>
          <w:rFonts w:cstheme="minorHAnsi"/>
          <w:szCs w:val="24"/>
        </w:rPr>
        <w:t>МП</w:t>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t>Дата заполнения</w:t>
      </w:r>
    </w:p>
    <w:p w:rsidR="00C049AF" w:rsidRPr="004C5ED0" w:rsidRDefault="00C049AF" w:rsidP="00C049AF">
      <w:pPr>
        <w:rPr>
          <w:rFonts w:cstheme="minorHAnsi"/>
          <w:sz w:val="18"/>
          <w:szCs w:val="24"/>
          <w:vertAlign w:val="superscript"/>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45"/>
      </w:tblGrid>
      <w:tr w:rsidR="00C049AF" w:rsidRPr="004C5ED0" w:rsidTr="000A0EA5">
        <w:tc>
          <w:tcPr>
            <w:tcW w:w="9345" w:type="dxa"/>
            <w:shd w:val="clear" w:color="auto" w:fill="D9E2F3" w:themeFill="accent5" w:themeFillTint="33"/>
          </w:tcPr>
          <w:p w:rsidR="00C049AF" w:rsidRPr="004C5ED0" w:rsidRDefault="00C049AF" w:rsidP="000A0EA5">
            <w:pPr>
              <w:rPr>
                <w:color w:val="auto"/>
              </w:rPr>
            </w:pPr>
            <w:r w:rsidRPr="004C5ED0">
              <w:rPr>
                <w:color w:val="auto"/>
              </w:rPr>
              <w:t xml:space="preserve">Заполненную заявку прислать по адресу: </w:t>
            </w:r>
            <w:hyperlink r:id="rId48" w:history="1">
              <w:r w:rsidRPr="004C5ED0">
                <w:rPr>
                  <w:rStyle w:val="a5"/>
                  <w:color w:val="auto"/>
                  <w:lang w:val="en-US"/>
                </w:rPr>
                <w:t>vystavka</w:t>
              </w:r>
              <w:r w:rsidRPr="004C5ED0">
                <w:rPr>
                  <w:rStyle w:val="a5"/>
                  <w:color w:val="auto"/>
                </w:rPr>
                <w:t>@</w:t>
              </w:r>
              <w:r w:rsidRPr="004C5ED0">
                <w:rPr>
                  <w:rStyle w:val="a5"/>
                  <w:color w:val="auto"/>
                  <w:lang w:val="en-US"/>
                </w:rPr>
                <w:t>raapa</w:t>
              </w:r>
              <w:r w:rsidRPr="004C5ED0">
                <w:rPr>
                  <w:rStyle w:val="a5"/>
                  <w:color w:val="auto"/>
                </w:rPr>
                <w:t>.</w:t>
              </w:r>
              <w:r w:rsidRPr="004C5ED0">
                <w:rPr>
                  <w:rStyle w:val="a5"/>
                  <w:color w:val="auto"/>
                  <w:lang w:val="en-US"/>
                </w:rPr>
                <w:t>ru</w:t>
              </w:r>
            </w:hyperlink>
            <w:r w:rsidRPr="004C5ED0">
              <w:rPr>
                <w:rStyle w:val="a5"/>
                <w:color w:val="auto"/>
              </w:rPr>
              <w:t xml:space="preserve"> </w:t>
            </w:r>
            <w:r w:rsidRPr="004C5ED0">
              <w:rPr>
                <w:color w:val="auto"/>
              </w:rPr>
              <w:t xml:space="preserve">или </w:t>
            </w:r>
            <w:hyperlink r:id="rId49" w:history="1">
              <w:r w:rsidRPr="004C5ED0">
                <w:rPr>
                  <w:rStyle w:val="a5"/>
                  <w:color w:val="auto"/>
                  <w:lang w:val="en-US"/>
                </w:rPr>
                <w:t>raapa</w:t>
              </w:r>
              <w:r w:rsidRPr="004C5ED0">
                <w:rPr>
                  <w:rStyle w:val="a5"/>
                  <w:color w:val="auto"/>
                </w:rPr>
                <w:t>3@</w:t>
              </w:r>
              <w:r w:rsidRPr="004C5ED0">
                <w:rPr>
                  <w:rStyle w:val="a5"/>
                  <w:color w:val="auto"/>
                  <w:lang w:val="en-US"/>
                </w:rPr>
                <w:t>raapa</w:t>
              </w:r>
              <w:r w:rsidRPr="004C5ED0">
                <w:rPr>
                  <w:rStyle w:val="a5"/>
                  <w:color w:val="auto"/>
                </w:rPr>
                <w:t>.</w:t>
              </w:r>
              <w:r w:rsidRPr="004C5ED0">
                <w:rPr>
                  <w:rStyle w:val="a5"/>
                  <w:color w:val="auto"/>
                  <w:lang w:val="en-US"/>
                </w:rPr>
                <w:t>ru</w:t>
              </w:r>
            </w:hyperlink>
            <w:r w:rsidRPr="004C5ED0">
              <w:rPr>
                <w:color w:val="auto"/>
              </w:rPr>
              <w:t xml:space="preserve"> </w:t>
            </w:r>
          </w:p>
          <w:p w:rsidR="00C049AF" w:rsidRPr="004C5ED0" w:rsidRDefault="00C049AF" w:rsidP="000A0EA5">
            <w:pPr>
              <w:rPr>
                <w:rFonts w:cstheme="minorHAnsi"/>
                <w:szCs w:val="24"/>
              </w:rPr>
            </w:pPr>
            <w:r w:rsidRPr="004C5ED0">
              <w:rPr>
                <w:rFonts w:cstheme="minorHAnsi"/>
                <w:szCs w:val="24"/>
              </w:rPr>
              <w:t>Получить подробную информацию можно по телефонам: + 7 (495) 604-11-61, 604-11-41</w:t>
            </w:r>
          </w:p>
        </w:tc>
      </w:tr>
    </w:tbl>
    <w:p w:rsidR="00C049AF" w:rsidRPr="004C5ED0" w:rsidRDefault="00C049AF" w:rsidP="00C049AF"/>
    <w:p w:rsidR="00220176" w:rsidRPr="004C5ED0" w:rsidRDefault="00220176" w:rsidP="00220176"/>
    <w:p w:rsidR="00EC571C" w:rsidRPr="004C5ED0" w:rsidRDefault="00EC571C" w:rsidP="00220176"/>
    <w:p w:rsidR="00C049AF" w:rsidRPr="004C5ED0" w:rsidRDefault="00C049AF" w:rsidP="00C049AF">
      <w:pPr>
        <w:pStyle w:val="1"/>
        <w:ind w:right="-284"/>
        <w:rPr>
          <w:rFonts w:asciiTheme="minorHAnsi" w:hAnsiTheme="minorHAnsi"/>
          <w:sz w:val="28"/>
        </w:rPr>
      </w:pPr>
      <w:bookmarkStart w:id="39" w:name="_ФОРМА_№2_Заявка"/>
      <w:bookmarkStart w:id="40" w:name="_Toc155799156"/>
      <w:bookmarkEnd w:id="39"/>
      <w:r w:rsidRPr="004C5ED0">
        <w:rPr>
          <w:rFonts w:asciiTheme="minorHAnsi" w:hAnsiTheme="minorHAnsi"/>
          <w:sz w:val="28"/>
        </w:rPr>
        <w:t>Ф</w:t>
      </w:r>
      <w:r w:rsidR="00763E6D" w:rsidRPr="004C5ED0">
        <w:rPr>
          <w:rFonts w:asciiTheme="minorHAnsi" w:hAnsiTheme="minorHAnsi"/>
          <w:sz w:val="28"/>
        </w:rPr>
        <w:t>орма</w:t>
      </w:r>
      <w:r w:rsidRPr="004C5ED0">
        <w:rPr>
          <w:rFonts w:asciiTheme="minorHAnsi" w:hAnsiTheme="minorHAnsi"/>
          <w:sz w:val="28"/>
        </w:rPr>
        <w:t xml:space="preserve"> №2 Заявка на застройку стенда на выставке «РАППА ЭКСПО -2024»</w:t>
      </w:r>
      <w:bookmarkEnd w:id="40"/>
    </w:p>
    <w:p w:rsidR="00C049AF" w:rsidRPr="004C5ED0" w:rsidRDefault="00C049AF" w:rsidP="00C049AF">
      <w:pPr>
        <w:rPr>
          <w:sz w:val="18"/>
        </w:rPr>
      </w:pPr>
    </w:p>
    <w:tbl>
      <w:tblPr>
        <w:tblStyle w:val="aa"/>
        <w:tblW w:w="10343" w:type="dxa"/>
        <w:tblBorders>
          <w:top w:val="dotDotDash" w:sz="4" w:space="0" w:color="B4C6E7"/>
          <w:left w:val="dotDotDash" w:sz="4" w:space="0" w:color="B4C6E7"/>
          <w:bottom w:val="dotDotDash" w:sz="4" w:space="0" w:color="B4C6E7"/>
          <w:right w:val="dotDotDash" w:sz="4" w:space="0" w:color="B4C6E7"/>
          <w:insideH w:val="dotDotDash" w:sz="4" w:space="0" w:color="B4C6E7"/>
          <w:insideV w:val="dotDotDash" w:sz="4" w:space="0" w:color="B4C6E7"/>
        </w:tblBorders>
        <w:tblLook w:val="04A0"/>
      </w:tblPr>
      <w:tblGrid>
        <w:gridCol w:w="1998"/>
        <w:gridCol w:w="1110"/>
        <w:gridCol w:w="1110"/>
        <w:gridCol w:w="2220"/>
        <w:gridCol w:w="3905"/>
      </w:tblGrid>
      <w:tr w:rsidR="007A6DFE" w:rsidRPr="004C5ED0" w:rsidTr="00387665">
        <w:trPr>
          <w:trHeight w:val="284"/>
        </w:trPr>
        <w:tc>
          <w:tcPr>
            <w:tcW w:w="3108" w:type="dxa"/>
            <w:gridSpan w:val="2"/>
          </w:tcPr>
          <w:p w:rsidR="007A6DFE" w:rsidRPr="004C5ED0" w:rsidRDefault="007A6DFE" w:rsidP="000A0EA5">
            <w:pPr>
              <w:rPr>
                <w:rFonts w:cstheme="minorHAnsi"/>
                <w:color w:val="auto"/>
              </w:rPr>
            </w:pPr>
            <w:r w:rsidRPr="004C5ED0">
              <w:rPr>
                <w:rFonts w:cstheme="minorHAnsi"/>
                <w:color w:val="auto"/>
              </w:rPr>
              <w:t>Наименование компании</w:t>
            </w:r>
          </w:p>
        </w:tc>
        <w:tc>
          <w:tcPr>
            <w:tcW w:w="7235" w:type="dxa"/>
            <w:gridSpan w:val="3"/>
          </w:tcPr>
          <w:p w:rsidR="007A6DFE" w:rsidRPr="004C5ED0" w:rsidRDefault="007A6DFE" w:rsidP="000A0EA5">
            <w:pPr>
              <w:rPr>
                <w:rFonts w:cstheme="minorHAnsi"/>
                <w:color w:val="auto"/>
              </w:rPr>
            </w:pPr>
          </w:p>
        </w:tc>
      </w:tr>
      <w:tr w:rsidR="007A6DFE" w:rsidRPr="004C5ED0" w:rsidTr="00387665">
        <w:trPr>
          <w:trHeight w:val="284"/>
        </w:trPr>
        <w:tc>
          <w:tcPr>
            <w:tcW w:w="10343" w:type="dxa"/>
            <w:gridSpan w:val="5"/>
          </w:tcPr>
          <w:p w:rsidR="007A6DFE" w:rsidRPr="004C5ED0" w:rsidRDefault="007A6DFE" w:rsidP="000A0EA5">
            <w:pPr>
              <w:rPr>
                <w:rFonts w:cstheme="minorHAnsi"/>
                <w:color w:val="auto"/>
              </w:rPr>
            </w:pPr>
          </w:p>
        </w:tc>
      </w:tr>
      <w:tr w:rsidR="007A6DFE" w:rsidRPr="004C5ED0" w:rsidTr="00387665">
        <w:trPr>
          <w:trHeight w:val="284"/>
        </w:trPr>
        <w:tc>
          <w:tcPr>
            <w:tcW w:w="1998" w:type="dxa"/>
          </w:tcPr>
          <w:p w:rsidR="007A6DFE" w:rsidRPr="004C5ED0" w:rsidRDefault="007A6DFE" w:rsidP="000A0EA5">
            <w:pPr>
              <w:rPr>
                <w:rFonts w:cstheme="minorHAnsi"/>
                <w:color w:val="auto"/>
              </w:rPr>
            </w:pPr>
            <w:r w:rsidRPr="004C5ED0">
              <w:rPr>
                <w:rFonts w:cstheme="minorHAnsi"/>
                <w:color w:val="auto"/>
              </w:rPr>
              <w:t>Номер стенда</w:t>
            </w:r>
          </w:p>
        </w:tc>
        <w:tc>
          <w:tcPr>
            <w:tcW w:w="2220" w:type="dxa"/>
            <w:gridSpan w:val="2"/>
          </w:tcPr>
          <w:p w:rsidR="007A6DFE" w:rsidRPr="004C5ED0" w:rsidRDefault="007A6DFE" w:rsidP="000A0EA5">
            <w:pPr>
              <w:rPr>
                <w:rFonts w:cstheme="minorHAnsi"/>
                <w:color w:val="auto"/>
              </w:rPr>
            </w:pPr>
          </w:p>
        </w:tc>
        <w:tc>
          <w:tcPr>
            <w:tcW w:w="2220" w:type="dxa"/>
          </w:tcPr>
          <w:p w:rsidR="007A6DFE" w:rsidRPr="004C5ED0" w:rsidRDefault="007A6DFE" w:rsidP="000A0EA5">
            <w:pPr>
              <w:rPr>
                <w:rFonts w:cstheme="minorHAnsi"/>
                <w:color w:val="auto"/>
              </w:rPr>
            </w:pPr>
            <w:r w:rsidRPr="004C5ED0">
              <w:rPr>
                <w:rFonts w:cstheme="minorHAnsi"/>
                <w:color w:val="auto"/>
              </w:rPr>
              <w:t>Площадь стенда</w:t>
            </w:r>
          </w:p>
        </w:tc>
        <w:tc>
          <w:tcPr>
            <w:tcW w:w="3905" w:type="dxa"/>
          </w:tcPr>
          <w:p w:rsidR="007A6DFE" w:rsidRPr="004C5ED0" w:rsidRDefault="007A6DFE" w:rsidP="000A0EA5">
            <w:pPr>
              <w:rPr>
                <w:rFonts w:cstheme="minorHAnsi"/>
                <w:color w:val="auto"/>
              </w:rPr>
            </w:pPr>
          </w:p>
        </w:tc>
      </w:tr>
    </w:tbl>
    <w:p w:rsidR="00C049AF" w:rsidRDefault="00C049AF" w:rsidP="00C049AF">
      <w:pPr>
        <w:spacing w:line="240" w:lineRule="auto"/>
        <w:rPr>
          <w:color w:val="auto"/>
        </w:rPr>
      </w:pPr>
    </w:p>
    <w:tbl>
      <w:tblPr>
        <w:tblStyle w:val="aa"/>
        <w:tblW w:w="0" w:type="auto"/>
        <w:tblBorders>
          <w:top w:val="dotDotDash" w:sz="4" w:space="0" w:color="8EAADB"/>
          <w:left w:val="dotDotDash" w:sz="4" w:space="0" w:color="8EAADB"/>
          <w:bottom w:val="dotDotDash" w:sz="4" w:space="0" w:color="8EAADB"/>
          <w:right w:val="dotDotDash" w:sz="4" w:space="0" w:color="8EAADB"/>
          <w:insideH w:val="dotDotDash" w:sz="4" w:space="0" w:color="8EAADB"/>
          <w:insideV w:val="dotDotDash" w:sz="4" w:space="0" w:color="8EAADB"/>
        </w:tblBorders>
        <w:tblLook w:val="04A0"/>
      </w:tblPr>
      <w:tblGrid>
        <w:gridCol w:w="2547"/>
        <w:gridCol w:w="7790"/>
      </w:tblGrid>
      <w:tr w:rsidR="007A6DFE" w:rsidTr="00387665">
        <w:tc>
          <w:tcPr>
            <w:tcW w:w="2547" w:type="dxa"/>
            <w:tcBorders>
              <w:top w:val="dotDotDash" w:sz="4" w:space="0" w:color="B4C6E7"/>
              <w:left w:val="dotDotDash" w:sz="4" w:space="0" w:color="B4C6E7"/>
              <w:bottom w:val="dotDotDash" w:sz="4" w:space="0" w:color="B4C6E7"/>
              <w:right w:val="dotDotDash" w:sz="4" w:space="0" w:color="B4C6E7"/>
            </w:tcBorders>
          </w:tcPr>
          <w:p w:rsidR="007A6DFE" w:rsidRDefault="007A6DFE" w:rsidP="00C049AF">
            <w:pPr>
              <w:spacing w:line="240" w:lineRule="auto"/>
              <w:rPr>
                <w:color w:val="auto"/>
              </w:rPr>
            </w:pPr>
            <w:r w:rsidRPr="004C5ED0">
              <w:rPr>
                <w:color w:val="auto"/>
              </w:rPr>
              <w:t>1. Надпись на фризе</w:t>
            </w:r>
          </w:p>
        </w:tc>
        <w:tc>
          <w:tcPr>
            <w:tcW w:w="7790" w:type="dxa"/>
            <w:tcBorders>
              <w:left w:val="dotDotDash" w:sz="4" w:space="0" w:color="B4C6E7"/>
            </w:tcBorders>
          </w:tcPr>
          <w:p w:rsidR="007A6DFE" w:rsidRDefault="007A6DFE" w:rsidP="00C049AF">
            <w:pPr>
              <w:spacing w:line="240" w:lineRule="auto"/>
              <w:rPr>
                <w:color w:val="auto"/>
              </w:rPr>
            </w:pPr>
          </w:p>
        </w:tc>
      </w:tr>
    </w:tbl>
    <w:p w:rsidR="00C049AF" w:rsidRPr="004C5ED0" w:rsidRDefault="00C049AF" w:rsidP="007A6DFE">
      <w:pPr>
        <w:spacing w:line="240" w:lineRule="auto"/>
        <w:ind w:left="2124" w:firstLine="708"/>
        <w:rPr>
          <w:rFonts w:cstheme="minorHAnsi"/>
          <w:szCs w:val="24"/>
          <w:vertAlign w:val="superscript"/>
        </w:rPr>
      </w:pPr>
      <w:r w:rsidRPr="004C5ED0">
        <w:rPr>
          <w:rFonts w:cstheme="minorHAnsi"/>
          <w:szCs w:val="24"/>
          <w:vertAlign w:val="superscript"/>
        </w:rPr>
        <w:t>Высота знаков 10 см. Стандарт: 10 знаков, синего цвета. Каждый дополнительный знак стоит 175 руб.</w:t>
      </w:r>
    </w:p>
    <w:tbl>
      <w:tblPr>
        <w:tblStyle w:val="aa"/>
        <w:tblW w:w="0" w:type="auto"/>
        <w:tblBorders>
          <w:top w:val="dotDotDash" w:sz="4" w:space="0" w:color="B4C6E7"/>
          <w:left w:val="dotDotDash" w:sz="4" w:space="0" w:color="B4C6E7"/>
          <w:bottom w:val="dotDotDash" w:sz="4" w:space="0" w:color="B4C6E7"/>
          <w:right w:val="dotDotDash" w:sz="4" w:space="0" w:color="B4C6E7"/>
          <w:insideH w:val="dotDotDash" w:sz="4" w:space="0" w:color="B4C6E7"/>
          <w:insideV w:val="dotDotDash" w:sz="4" w:space="0" w:color="B4C6E7"/>
        </w:tblBorders>
        <w:tblLook w:val="04A0"/>
      </w:tblPr>
      <w:tblGrid>
        <w:gridCol w:w="3539"/>
        <w:gridCol w:w="851"/>
        <w:gridCol w:w="708"/>
        <w:gridCol w:w="709"/>
        <w:gridCol w:w="851"/>
        <w:gridCol w:w="3679"/>
      </w:tblGrid>
      <w:tr w:rsidR="007A6DFE" w:rsidTr="00387665">
        <w:tc>
          <w:tcPr>
            <w:tcW w:w="3539" w:type="dxa"/>
          </w:tcPr>
          <w:p w:rsidR="007A6DFE" w:rsidRDefault="007A6DFE" w:rsidP="00C049AF">
            <w:pPr>
              <w:spacing w:line="240" w:lineRule="auto"/>
              <w:rPr>
                <w:color w:val="auto"/>
              </w:rPr>
            </w:pPr>
            <w:r>
              <w:rPr>
                <w:color w:val="auto"/>
              </w:rPr>
              <w:t xml:space="preserve">2. </w:t>
            </w:r>
            <w:proofErr w:type="gramStart"/>
            <w:r w:rsidRPr="004C5ED0">
              <w:rPr>
                <w:color w:val="auto"/>
              </w:rPr>
              <w:t>Разместить логотип</w:t>
            </w:r>
            <w:proofErr w:type="gramEnd"/>
            <w:r w:rsidRPr="004C5ED0">
              <w:rPr>
                <w:color w:val="auto"/>
              </w:rPr>
              <w:t xml:space="preserve"> на фризе:</w:t>
            </w:r>
          </w:p>
        </w:tc>
        <w:tc>
          <w:tcPr>
            <w:tcW w:w="851" w:type="dxa"/>
          </w:tcPr>
          <w:p w:rsidR="007A6DFE" w:rsidRDefault="007A6DFE" w:rsidP="00C049AF">
            <w:pPr>
              <w:spacing w:line="240" w:lineRule="auto"/>
              <w:rPr>
                <w:color w:val="auto"/>
              </w:rPr>
            </w:pPr>
          </w:p>
        </w:tc>
        <w:tc>
          <w:tcPr>
            <w:tcW w:w="708" w:type="dxa"/>
          </w:tcPr>
          <w:p w:rsidR="007A6DFE" w:rsidRDefault="007A6DFE" w:rsidP="00C049AF">
            <w:pPr>
              <w:spacing w:line="240" w:lineRule="auto"/>
              <w:rPr>
                <w:color w:val="auto"/>
              </w:rPr>
            </w:pPr>
            <w:r>
              <w:rPr>
                <w:color w:val="auto"/>
              </w:rPr>
              <w:t>НЕТ</w:t>
            </w:r>
          </w:p>
        </w:tc>
        <w:tc>
          <w:tcPr>
            <w:tcW w:w="709" w:type="dxa"/>
          </w:tcPr>
          <w:p w:rsidR="007A6DFE" w:rsidRDefault="007A6DFE" w:rsidP="00C049AF">
            <w:pPr>
              <w:spacing w:line="240" w:lineRule="auto"/>
              <w:rPr>
                <w:color w:val="auto"/>
              </w:rPr>
            </w:pPr>
          </w:p>
        </w:tc>
        <w:tc>
          <w:tcPr>
            <w:tcW w:w="851" w:type="dxa"/>
          </w:tcPr>
          <w:p w:rsidR="007A6DFE" w:rsidRDefault="007A6DFE" w:rsidP="00C049AF">
            <w:pPr>
              <w:spacing w:line="240" w:lineRule="auto"/>
              <w:rPr>
                <w:color w:val="auto"/>
              </w:rPr>
            </w:pPr>
            <w:r>
              <w:rPr>
                <w:color w:val="auto"/>
              </w:rPr>
              <w:t>ДА</w:t>
            </w:r>
          </w:p>
        </w:tc>
        <w:tc>
          <w:tcPr>
            <w:tcW w:w="3679" w:type="dxa"/>
          </w:tcPr>
          <w:p w:rsidR="007A6DFE" w:rsidRDefault="007A6DFE" w:rsidP="00C049AF">
            <w:pPr>
              <w:spacing w:line="240" w:lineRule="auto"/>
              <w:rPr>
                <w:color w:val="auto"/>
              </w:rPr>
            </w:pPr>
            <w:r>
              <w:rPr>
                <w:color w:val="auto"/>
              </w:rPr>
              <w:t xml:space="preserve"> Количество:</w:t>
            </w:r>
          </w:p>
        </w:tc>
      </w:tr>
    </w:tbl>
    <w:p w:rsidR="00C049AF" w:rsidRPr="00387665" w:rsidRDefault="00C049AF" w:rsidP="00C049AF">
      <w:pPr>
        <w:spacing w:line="240" w:lineRule="auto"/>
        <w:rPr>
          <w:color w:val="auto"/>
          <w:sz w:val="20"/>
        </w:rPr>
      </w:pPr>
    </w:p>
    <w:tbl>
      <w:tblPr>
        <w:tblStyle w:val="aa"/>
        <w:tblW w:w="0" w:type="auto"/>
        <w:tblBorders>
          <w:top w:val="dotDotDash" w:sz="4" w:space="0" w:color="B4C6E7"/>
          <w:left w:val="dotDotDash" w:sz="4" w:space="0" w:color="B4C6E7"/>
          <w:bottom w:val="dotDotDash" w:sz="4" w:space="0" w:color="B4C6E7"/>
          <w:right w:val="dotDotDash" w:sz="4" w:space="0" w:color="B4C6E7"/>
          <w:insideH w:val="dotDotDash" w:sz="4" w:space="0" w:color="B4C6E7"/>
          <w:insideV w:val="dotDotDash" w:sz="4" w:space="0" w:color="B4C6E7"/>
        </w:tblBorders>
        <w:tblLook w:val="04A0"/>
      </w:tblPr>
      <w:tblGrid>
        <w:gridCol w:w="562"/>
        <w:gridCol w:w="4606"/>
        <w:gridCol w:w="639"/>
        <w:gridCol w:w="4530"/>
      </w:tblGrid>
      <w:tr w:rsidR="007A6DFE" w:rsidTr="00387665">
        <w:tc>
          <w:tcPr>
            <w:tcW w:w="562" w:type="dxa"/>
          </w:tcPr>
          <w:p w:rsidR="007A6DFE" w:rsidRDefault="007A6DFE" w:rsidP="00C049AF">
            <w:pPr>
              <w:spacing w:line="240" w:lineRule="auto"/>
              <w:rPr>
                <w:color w:val="auto"/>
              </w:rPr>
            </w:pPr>
          </w:p>
        </w:tc>
        <w:tc>
          <w:tcPr>
            <w:tcW w:w="4606" w:type="dxa"/>
          </w:tcPr>
          <w:p w:rsidR="007A6DFE" w:rsidRDefault="007A6DFE" w:rsidP="00C049AF">
            <w:pPr>
              <w:spacing w:line="240" w:lineRule="auto"/>
              <w:rPr>
                <w:color w:val="auto"/>
              </w:rPr>
            </w:pPr>
            <w:r w:rsidRPr="004C5ED0">
              <w:rPr>
                <w:color w:val="auto"/>
              </w:rPr>
              <w:t xml:space="preserve">Черно-белый логотип (2500 </w:t>
            </w:r>
            <w:proofErr w:type="spellStart"/>
            <w:r w:rsidRPr="004C5ED0">
              <w:rPr>
                <w:color w:val="auto"/>
              </w:rPr>
              <w:t>руб</w:t>
            </w:r>
            <w:proofErr w:type="spellEnd"/>
            <w:r w:rsidRPr="004C5ED0">
              <w:rPr>
                <w:color w:val="auto"/>
              </w:rPr>
              <w:t>/</w:t>
            </w:r>
            <w:proofErr w:type="spellStart"/>
            <w:proofErr w:type="gramStart"/>
            <w:r w:rsidRPr="004C5ED0">
              <w:rPr>
                <w:color w:val="auto"/>
              </w:rPr>
              <w:t>шт</w:t>
            </w:r>
            <w:proofErr w:type="spellEnd"/>
            <w:proofErr w:type="gramEnd"/>
            <w:r w:rsidRPr="004C5ED0">
              <w:rPr>
                <w:color w:val="auto"/>
              </w:rPr>
              <w:t>)</w:t>
            </w:r>
          </w:p>
        </w:tc>
        <w:tc>
          <w:tcPr>
            <w:tcW w:w="639" w:type="dxa"/>
          </w:tcPr>
          <w:p w:rsidR="007A6DFE" w:rsidRDefault="007A6DFE" w:rsidP="007A6DFE">
            <w:pPr>
              <w:spacing w:line="240" w:lineRule="auto"/>
              <w:ind w:firstLine="708"/>
              <w:rPr>
                <w:color w:val="auto"/>
              </w:rPr>
            </w:pPr>
          </w:p>
        </w:tc>
        <w:tc>
          <w:tcPr>
            <w:tcW w:w="4530" w:type="dxa"/>
          </w:tcPr>
          <w:p w:rsidR="007A6DFE" w:rsidRDefault="00387665" w:rsidP="00387665">
            <w:pPr>
              <w:spacing w:line="240" w:lineRule="auto"/>
              <w:jc w:val="both"/>
              <w:rPr>
                <w:color w:val="auto"/>
              </w:rPr>
            </w:pPr>
            <w:r w:rsidRPr="004C5ED0">
              <w:rPr>
                <w:color w:val="auto"/>
              </w:rPr>
              <w:t xml:space="preserve">Цветной логотип (5000 </w:t>
            </w:r>
            <w:proofErr w:type="spellStart"/>
            <w:r w:rsidRPr="004C5ED0">
              <w:rPr>
                <w:color w:val="auto"/>
              </w:rPr>
              <w:t>руб</w:t>
            </w:r>
            <w:proofErr w:type="spellEnd"/>
            <w:r w:rsidRPr="004C5ED0">
              <w:rPr>
                <w:color w:val="auto"/>
              </w:rPr>
              <w:t>/</w:t>
            </w:r>
            <w:proofErr w:type="spellStart"/>
            <w:proofErr w:type="gramStart"/>
            <w:r w:rsidRPr="004C5ED0">
              <w:rPr>
                <w:color w:val="auto"/>
              </w:rPr>
              <w:t>шт</w:t>
            </w:r>
            <w:proofErr w:type="spellEnd"/>
            <w:proofErr w:type="gramEnd"/>
            <w:r w:rsidRPr="004C5ED0">
              <w:rPr>
                <w:color w:val="auto"/>
              </w:rPr>
              <w:t>)</w:t>
            </w:r>
          </w:p>
        </w:tc>
      </w:tr>
    </w:tbl>
    <w:p w:rsidR="00C049AF" w:rsidRPr="00387665" w:rsidRDefault="00C049AF" w:rsidP="00387665">
      <w:pPr>
        <w:spacing w:before="120" w:line="240" w:lineRule="auto"/>
        <w:rPr>
          <w:color w:val="auto"/>
          <w:sz w:val="8"/>
        </w:rPr>
      </w:pPr>
    </w:p>
    <w:p w:rsidR="00C049AF" w:rsidRPr="004C5ED0" w:rsidRDefault="00C049AF" w:rsidP="00C049AF">
      <w:pPr>
        <w:spacing w:line="360" w:lineRule="auto"/>
        <w:rPr>
          <w:color w:val="auto"/>
        </w:rPr>
      </w:pPr>
      <w:r w:rsidRPr="004C5ED0">
        <w:rPr>
          <w:color w:val="auto"/>
        </w:rPr>
        <w:t>3. Допустимая нагрузка на пол: 500 кг/м</w:t>
      </w:r>
      <w:proofErr w:type="gramStart"/>
      <w:r w:rsidRPr="004C5ED0">
        <w:rPr>
          <w:color w:val="auto"/>
        </w:rPr>
        <w:t>2</w:t>
      </w:r>
      <w:proofErr w:type="gramEnd"/>
      <w:r w:rsidRPr="004C5ED0">
        <w:rPr>
          <w:color w:val="auto"/>
        </w:rPr>
        <w:t>. Мы превышаем: НЕТ</w:t>
      </w:r>
      <w:r w:rsidR="00387665">
        <w:rPr>
          <w:color w:val="auto"/>
          <w:u w:val="single"/>
        </w:rPr>
        <w:t xml:space="preserve">          </w:t>
      </w:r>
      <w:r w:rsidR="00387665" w:rsidRPr="00387665">
        <w:rPr>
          <w:color w:val="auto"/>
        </w:rPr>
        <w:t xml:space="preserve"> /</w:t>
      </w:r>
      <w:r w:rsidR="00387665">
        <w:rPr>
          <w:color w:val="auto"/>
        </w:rPr>
        <w:t xml:space="preserve"> ДА </w:t>
      </w:r>
      <w:r w:rsidR="00387665">
        <w:rPr>
          <w:color w:val="auto"/>
          <w:u w:val="single"/>
        </w:rPr>
        <w:t xml:space="preserve">         </w:t>
      </w:r>
      <w:r w:rsidRPr="004C5ED0">
        <w:rPr>
          <w:color w:val="auto"/>
        </w:rPr>
        <w:t xml:space="preserve"> на </w:t>
      </w:r>
      <w:proofErr w:type="spellStart"/>
      <w:r w:rsidRPr="004C5ED0">
        <w:rPr>
          <w:color w:val="auto"/>
        </w:rPr>
        <w:t>_____</w:t>
      </w:r>
      <w:proofErr w:type="gramStart"/>
      <w:r w:rsidRPr="004C5ED0">
        <w:rPr>
          <w:color w:val="auto"/>
        </w:rPr>
        <w:t>кг</w:t>
      </w:r>
      <w:proofErr w:type="spellEnd"/>
      <w:proofErr w:type="gramEnd"/>
    </w:p>
    <w:p w:rsidR="00C049AF" w:rsidRPr="004C5ED0" w:rsidRDefault="00C049AF" w:rsidP="00C049AF">
      <w:pPr>
        <w:spacing w:line="360" w:lineRule="auto"/>
        <w:rPr>
          <w:color w:val="auto"/>
        </w:rPr>
      </w:pPr>
      <w:r w:rsidRPr="004C5ED0">
        <w:rPr>
          <w:color w:val="auto"/>
        </w:rPr>
        <w:t>4. Потребляемая мощн</w:t>
      </w:r>
      <w:r w:rsidR="00387665">
        <w:rPr>
          <w:color w:val="auto"/>
        </w:rPr>
        <w:t xml:space="preserve">ость электроприборов на стенде:  </w:t>
      </w:r>
      <w:r w:rsidR="00387665">
        <w:rPr>
          <w:color w:val="auto"/>
          <w:u w:val="single"/>
        </w:rPr>
        <w:t xml:space="preserve">                 </w:t>
      </w:r>
      <w:r w:rsidRPr="004C5ED0">
        <w:rPr>
          <w:color w:val="auto"/>
        </w:rPr>
        <w:t>кВ</w:t>
      </w:r>
      <w:proofErr w:type="gramStart"/>
      <w:r w:rsidRPr="004C5ED0">
        <w:rPr>
          <w:color w:val="auto"/>
        </w:rPr>
        <w:t>т(</w:t>
      </w:r>
      <w:proofErr w:type="gramEnd"/>
      <w:r w:rsidRPr="004C5ED0">
        <w:rPr>
          <w:color w:val="auto"/>
        </w:rPr>
        <w:t>оборудование)</w:t>
      </w:r>
    </w:p>
    <w:p w:rsidR="00C049AF" w:rsidRPr="00387665" w:rsidRDefault="00C049AF" w:rsidP="00C049AF">
      <w:pPr>
        <w:spacing w:after="240"/>
        <w:rPr>
          <w:color w:val="auto"/>
          <w:u w:val="single"/>
        </w:rPr>
      </w:pPr>
      <w:r w:rsidRPr="004C5ED0">
        <w:rPr>
          <w:color w:val="auto"/>
        </w:rPr>
        <w:t>5. Просим построить: Стандартный стенд</w:t>
      </w:r>
      <w:r w:rsidRPr="004C5ED0">
        <w:rPr>
          <w:color w:val="auto"/>
        </w:rPr>
        <w:tab/>
      </w:r>
      <w:r w:rsidR="00387665">
        <w:rPr>
          <w:color w:val="auto"/>
          <w:u w:val="single"/>
        </w:rPr>
        <w:t xml:space="preserve">               </w:t>
      </w:r>
      <w:r w:rsidR="00387665">
        <w:rPr>
          <w:color w:val="auto"/>
        </w:rPr>
        <w:tab/>
      </w:r>
      <w:r w:rsidRPr="004C5ED0">
        <w:rPr>
          <w:color w:val="auto"/>
        </w:rPr>
        <w:t>Стенд по нашей схеме</w:t>
      </w:r>
      <w:proofErr w:type="gramStart"/>
      <w:r w:rsidR="00387665">
        <w:rPr>
          <w:color w:val="auto"/>
          <w:u w:val="single"/>
        </w:rPr>
        <w:t xml:space="preserve">                 .</w:t>
      </w:r>
      <w:proofErr w:type="gramEnd"/>
    </w:p>
    <w:tbl>
      <w:tblPr>
        <w:tblW w:w="10040" w:type="dxa"/>
        <w:tblInd w:w="-5" w:type="dxa"/>
        <w:tblLayout w:type="fixed"/>
        <w:tblLook w:val="0000"/>
      </w:tblPr>
      <w:tblGrid>
        <w:gridCol w:w="813"/>
        <w:gridCol w:w="2274"/>
        <w:gridCol w:w="779"/>
        <w:gridCol w:w="1137"/>
        <w:gridCol w:w="1137"/>
        <w:gridCol w:w="1300"/>
        <w:gridCol w:w="1137"/>
        <w:gridCol w:w="1463"/>
      </w:tblGrid>
      <w:tr w:rsidR="00C049AF" w:rsidRPr="004C5ED0" w:rsidTr="00EC571C">
        <w:trPr>
          <w:cantSplit/>
          <w:trHeight w:val="249"/>
        </w:trPr>
        <w:tc>
          <w:tcPr>
            <w:tcW w:w="813" w:type="dxa"/>
            <w:tcBorders>
              <w:top w:val="single" w:sz="4" w:space="0" w:color="000000"/>
              <w:left w:val="single" w:sz="4" w:space="0" w:color="000000"/>
              <w:bottom w:val="single" w:sz="4" w:space="0" w:color="000000"/>
              <w:right w:val="single" w:sz="4" w:space="0" w:color="000000"/>
            </w:tcBorders>
          </w:tcPr>
          <w:p w:rsidR="00C049AF" w:rsidRPr="004C5ED0" w:rsidRDefault="00C049AF" w:rsidP="000A0EA5">
            <w:pPr>
              <w:tabs>
                <w:tab w:val="left" w:pos="3787"/>
                <w:tab w:val="left" w:pos="4037"/>
              </w:tabs>
              <w:spacing w:line="240" w:lineRule="auto"/>
              <w:ind w:right="-108"/>
              <w:jc w:val="center"/>
              <w:rPr>
                <w:rFonts w:cstheme="minorHAnsi"/>
                <w:sz w:val="20"/>
                <w:szCs w:val="20"/>
              </w:rPr>
            </w:pPr>
            <w:bookmarkStart w:id="41" w:name="OLE_LINK1"/>
          </w:p>
        </w:tc>
        <w:tc>
          <w:tcPr>
            <w:tcW w:w="922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C049AF" w:rsidRPr="004C5ED0" w:rsidRDefault="00C049AF" w:rsidP="000A0EA5">
            <w:pPr>
              <w:tabs>
                <w:tab w:val="left" w:pos="3787"/>
                <w:tab w:val="left" w:pos="4037"/>
              </w:tabs>
              <w:spacing w:line="240" w:lineRule="auto"/>
              <w:ind w:right="-108"/>
              <w:jc w:val="center"/>
              <w:rPr>
                <w:rFonts w:cstheme="minorHAnsi"/>
                <w:sz w:val="20"/>
                <w:szCs w:val="20"/>
              </w:rPr>
            </w:pPr>
            <w:r w:rsidRPr="004C5ED0">
              <w:rPr>
                <w:rFonts w:cstheme="minorHAnsi"/>
                <w:sz w:val="20"/>
                <w:szCs w:val="20"/>
              </w:rPr>
              <w:t>Стандартная комплектация экспозиционных стендов выставочным оборудованием</w:t>
            </w:r>
          </w:p>
        </w:tc>
      </w:tr>
      <w:tr w:rsidR="00C049AF" w:rsidRPr="004C5ED0" w:rsidTr="00A251FF">
        <w:trPr>
          <w:cantSplit/>
          <w:trHeight w:val="249"/>
        </w:trPr>
        <w:tc>
          <w:tcPr>
            <w:tcW w:w="3087" w:type="dxa"/>
            <w:gridSpan w:val="2"/>
            <w:vMerge w:val="restart"/>
            <w:tcBorders>
              <w:top w:val="single" w:sz="4" w:space="0" w:color="000000"/>
              <w:left w:val="single" w:sz="4" w:space="0" w:color="000000"/>
              <w:bottom w:val="single" w:sz="4" w:space="0" w:color="000000"/>
            </w:tcBorders>
            <w:shd w:val="clear" w:color="auto" w:fill="auto"/>
            <w:vAlign w:val="center"/>
          </w:tcPr>
          <w:p w:rsidR="00C049AF" w:rsidRPr="00A268D7" w:rsidRDefault="00C049AF" w:rsidP="00A268D7">
            <w:pPr>
              <w:rPr>
                <w:sz w:val="20"/>
              </w:rPr>
            </w:pPr>
            <w:r w:rsidRPr="00A268D7">
              <w:rPr>
                <w:sz w:val="20"/>
              </w:rPr>
              <w:t>Наименование оборудования</w:t>
            </w:r>
          </w:p>
        </w:tc>
        <w:tc>
          <w:tcPr>
            <w:tcW w:w="779" w:type="dxa"/>
            <w:vMerge w:val="restart"/>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rPr>
              <w:t>Ед. из</w:t>
            </w:r>
            <w:r w:rsidRPr="004C5ED0">
              <w:rPr>
                <w:rFonts w:cstheme="minorHAnsi"/>
                <w:i/>
                <w:sz w:val="20"/>
                <w:szCs w:val="20"/>
              </w:rPr>
              <w:t>.</w:t>
            </w:r>
          </w:p>
        </w:tc>
        <w:tc>
          <w:tcPr>
            <w:tcW w:w="617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49AF" w:rsidRPr="004C5ED0" w:rsidRDefault="00C049AF" w:rsidP="000A0EA5">
            <w:pPr>
              <w:tabs>
                <w:tab w:val="left" w:pos="3787"/>
                <w:tab w:val="left" w:pos="4037"/>
              </w:tabs>
              <w:spacing w:line="240" w:lineRule="auto"/>
              <w:ind w:right="-108"/>
              <w:jc w:val="center"/>
              <w:rPr>
                <w:rFonts w:cstheme="minorHAnsi"/>
                <w:sz w:val="20"/>
                <w:szCs w:val="20"/>
              </w:rPr>
            </w:pPr>
            <w:r w:rsidRPr="004C5ED0">
              <w:rPr>
                <w:rFonts w:cstheme="minorHAnsi"/>
                <w:sz w:val="20"/>
                <w:szCs w:val="20"/>
              </w:rPr>
              <w:t xml:space="preserve">Площадь стенда </w:t>
            </w:r>
            <w:proofErr w:type="gramStart"/>
            <w:r w:rsidRPr="004C5ED0">
              <w:rPr>
                <w:rFonts w:cstheme="minorHAnsi"/>
                <w:sz w:val="20"/>
                <w:szCs w:val="20"/>
              </w:rPr>
              <w:t>м</w:t>
            </w:r>
            <w:proofErr w:type="gramEnd"/>
            <w:r w:rsidRPr="004C5ED0">
              <w:rPr>
                <w:rFonts w:cstheme="minorHAnsi"/>
                <w:sz w:val="20"/>
                <w:szCs w:val="20"/>
              </w:rPr>
              <w:t xml:space="preserve"> </w:t>
            </w:r>
            <w:r w:rsidRPr="004C5ED0">
              <w:rPr>
                <w:rFonts w:cstheme="minorHAnsi"/>
                <w:sz w:val="20"/>
                <w:szCs w:val="20"/>
                <w:vertAlign w:val="superscript"/>
              </w:rPr>
              <w:t>2</w:t>
            </w:r>
          </w:p>
        </w:tc>
      </w:tr>
      <w:tr w:rsidR="00C049AF" w:rsidRPr="004C5ED0" w:rsidTr="00A251FF">
        <w:trPr>
          <w:cantSplit/>
          <w:trHeight w:val="689"/>
        </w:trPr>
        <w:tc>
          <w:tcPr>
            <w:tcW w:w="3087" w:type="dxa"/>
            <w:gridSpan w:val="2"/>
            <w:vMerge/>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napToGrid w:val="0"/>
              <w:spacing w:line="240" w:lineRule="auto"/>
              <w:jc w:val="center"/>
              <w:rPr>
                <w:rFonts w:cstheme="minorHAnsi"/>
                <w:sz w:val="20"/>
                <w:szCs w:val="20"/>
              </w:rPr>
            </w:pPr>
          </w:p>
        </w:tc>
        <w:tc>
          <w:tcPr>
            <w:tcW w:w="779" w:type="dxa"/>
            <w:vMerge/>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napToGrid w:val="0"/>
              <w:spacing w:line="240" w:lineRule="auto"/>
              <w:jc w:val="center"/>
              <w:rPr>
                <w:rFonts w:cstheme="minorHAnsi"/>
                <w:sz w:val="20"/>
                <w:szCs w:val="20"/>
              </w:rPr>
            </w:pPr>
          </w:p>
        </w:tc>
        <w:tc>
          <w:tcPr>
            <w:tcW w:w="1137" w:type="dxa"/>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rPr>
              <w:t>4-5</w:t>
            </w:r>
          </w:p>
        </w:tc>
        <w:tc>
          <w:tcPr>
            <w:tcW w:w="1137" w:type="dxa"/>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rPr>
              <w:t>6-11</w:t>
            </w:r>
          </w:p>
        </w:tc>
        <w:tc>
          <w:tcPr>
            <w:tcW w:w="1300" w:type="dxa"/>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rPr>
              <w:t>12-17</w:t>
            </w:r>
          </w:p>
        </w:tc>
        <w:tc>
          <w:tcPr>
            <w:tcW w:w="1137" w:type="dxa"/>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rPr>
              <w:t>18-24</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rPr>
              <w:t>25-32</w:t>
            </w:r>
          </w:p>
        </w:tc>
      </w:tr>
      <w:tr w:rsidR="00C049AF" w:rsidRPr="004C5ED0" w:rsidTr="00A251FF">
        <w:trPr>
          <w:trHeight w:val="497"/>
        </w:trPr>
        <w:tc>
          <w:tcPr>
            <w:tcW w:w="3087" w:type="dxa"/>
            <w:gridSpan w:val="2"/>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rPr>
                <w:rFonts w:cstheme="minorHAnsi"/>
                <w:sz w:val="20"/>
                <w:szCs w:val="20"/>
              </w:rPr>
            </w:pPr>
            <w:r w:rsidRPr="004C5ED0">
              <w:rPr>
                <w:sz w:val="20"/>
                <w:szCs w:val="20"/>
              </w:rPr>
              <w:t>Информационная стойка высотой Н-1,1м</w:t>
            </w:r>
          </w:p>
        </w:tc>
        <w:tc>
          <w:tcPr>
            <w:tcW w:w="779" w:type="dxa"/>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rPr>
              <w:t>шт.</w:t>
            </w:r>
          </w:p>
        </w:tc>
        <w:tc>
          <w:tcPr>
            <w:tcW w:w="1137" w:type="dxa"/>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rPr>
              <w:t>1</w:t>
            </w:r>
          </w:p>
        </w:tc>
        <w:tc>
          <w:tcPr>
            <w:tcW w:w="1137" w:type="dxa"/>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rPr>
              <w:t>1</w:t>
            </w:r>
          </w:p>
        </w:tc>
        <w:tc>
          <w:tcPr>
            <w:tcW w:w="1300" w:type="dxa"/>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rPr>
              <w:t>1</w:t>
            </w:r>
          </w:p>
        </w:tc>
        <w:tc>
          <w:tcPr>
            <w:tcW w:w="1137" w:type="dxa"/>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rPr>
              <w:t>1</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9AF" w:rsidRPr="004C5ED0" w:rsidRDefault="00C049AF" w:rsidP="000A0EA5">
            <w:pPr>
              <w:spacing w:line="480" w:lineRule="auto"/>
              <w:jc w:val="center"/>
              <w:rPr>
                <w:rFonts w:cstheme="minorHAnsi"/>
                <w:sz w:val="20"/>
                <w:szCs w:val="20"/>
              </w:rPr>
            </w:pPr>
            <w:r w:rsidRPr="004C5ED0">
              <w:rPr>
                <w:rFonts w:cstheme="minorHAnsi"/>
                <w:sz w:val="20"/>
                <w:szCs w:val="20"/>
              </w:rPr>
              <w:t>1</w:t>
            </w:r>
          </w:p>
        </w:tc>
      </w:tr>
      <w:tr w:rsidR="00C049AF" w:rsidRPr="004C5ED0" w:rsidTr="00A251FF">
        <w:trPr>
          <w:trHeight w:val="1010"/>
        </w:trPr>
        <w:tc>
          <w:tcPr>
            <w:tcW w:w="3087" w:type="dxa"/>
            <w:gridSpan w:val="2"/>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rPr>
                <w:rFonts w:cstheme="minorHAnsi"/>
                <w:sz w:val="20"/>
                <w:szCs w:val="20"/>
              </w:rPr>
            </w:pPr>
            <w:r w:rsidRPr="004C5ED0">
              <w:rPr>
                <w:sz w:val="20"/>
                <w:szCs w:val="20"/>
              </w:rPr>
              <w:t xml:space="preserve">Стол круглый </w:t>
            </w:r>
            <w:r w:rsidRPr="004C5ED0">
              <w:rPr>
                <w:sz w:val="20"/>
                <w:szCs w:val="20"/>
                <w:lang w:val="en-US"/>
              </w:rPr>
              <w:t>d</w:t>
            </w:r>
            <w:r w:rsidRPr="004C5ED0">
              <w:rPr>
                <w:sz w:val="20"/>
                <w:szCs w:val="20"/>
              </w:rPr>
              <w:t>-0,7м, квадратный 0,7х</w:t>
            </w:r>
            <w:proofErr w:type="gramStart"/>
            <w:r w:rsidRPr="004C5ED0">
              <w:rPr>
                <w:sz w:val="20"/>
                <w:szCs w:val="20"/>
              </w:rPr>
              <w:t>0</w:t>
            </w:r>
            <w:proofErr w:type="gramEnd"/>
            <w:r w:rsidRPr="004C5ED0">
              <w:rPr>
                <w:sz w:val="20"/>
                <w:szCs w:val="20"/>
              </w:rPr>
              <w:t>,7м или прямоугольный 1,2х0,7м (на выбор)</w:t>
            </w:r>
          </w:p>
        </w:tc>
        <w:tc>
          <w:tcPr>
            <w:tcW w:w="779" w:type="dxa"/>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rPr>
              <w:t>шт.</w:t>
            </w:r>
          </w:p>
        </w:tc>
        <w:tc>
          <w:tcPr>
            <w:tcW w:w="1137" w:type="dxa"/>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rPr>
              <w:t>1</w:t>
            </w:r>
          </w:p>
        </w:tc>
        <w:tc>
          <w:tcPr>
            <w:tcW w:w="1137" w:type="dxa"/>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rPr>
              <w:t>1</w:t>
            </w:r>
          </w:p>
        </w:tc>
        <w:tc>
          <w:tcPr>
            <w:tcW w:w="1300" w:type="dxa"/>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lang w:val="en-US"/>
              </w:rPr>
              <w:t>1</w:t>
            </w:r>
          </w:p>
        </w:tc>
        <w:tc>
          <w:tcPr>
            <w:tcW w:w="1137" w:type="dxa"/>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rPr>
              <w:t>2</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rPr>
              <w:t>2</w:t>
            </w:r>
          </w:p>
        </w:tc>
      </w:tr>
      <w:tr w:rsidR="00C049AF" w:rsidRPr="004C5ED0" w:rsidTr="00A251FF">
        <w:trPr>
          <w:trHeight w:val="367"/>
        </w:trPr>
        <w:tc>
          <w:tcPr>
            <w:tcW w:w="3087" w:type="dxa"/>
            <w:gridSpan w:val="2"/>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rPr>
                <w:rFonts w:cstheme="minorHAnsi"/>
                <w:sz w:val="20"/>
                <w:szCs w:val="20"/>
              </w:rPr>
            </w:pPr>
            <w:r w:rsidRPr="004C5ED0">
              <w:rPr>
                <w:rFonts w:cstheme="minorHAnsi"/>
                <w:sz w:val="20"/>
                <w:szCs w:val="20"/>
              </w:rPr>
              <w:t>Стул</w:t>
            </w:r>
          </w:p>
        </w:tc>
        <w:tc>
          <w:tcPr>
            <w:tcW w:w="779" w:type="dxa"/>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rPr>
              <w:t>шт.</w:t>
            </w:r>
          </w:p>
        </w:tc>
        <w:tc>
          <w:tcPr>
            <w:tcW w:w="1137" w:type="dxa"/>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rPr>
              <w:t>2</w:t>
            </w:r>
          </w:p>
        </w:tc>
        <w:tc>
          <w:tcPr>
            <w:tcW w:w="1137" w:type="dxa"/>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rPr>
              <w:t>3</w:t>
            </w:r>
          </w:p>
        </w:tc>
        <w:tc>
          <w:tcPr>
            <w:tcW w:w="1300" w:type="dxa"/>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rPr>
              <w:t>4</w:t>
            </w:r>
          </w:p>
        </w:tc>
        <w:tc>
          <w:tcPr>
            <w:tcW w:w="1137" w:type="dxa"/>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rPr>
              <w:t>6</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rPr>
              <w:t>6</w:t>
            </w:r>
          </w:p>
        </w:tc>
      </w:tr>
      <w:tr w:rsidR="00C049AF" w:rsidRPr="004C5ED0" w:rsidTr="00A251FF">
        <w:trPr>
          <w:trHeight w:val="762"/>
        </w:trPr>
        <w:tc>
          <w:tcPr>
            <w:tcW w:w="3087" w:type="dxa"/>
            <w:gridSpan w:val="2"/>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rPr>
                <w:rFonts w:cstheme="minorHAnsi"/>
                <w:sz w:val="20"/>
                <w:szCs w:val="20"/>
              </w:rPr>
            </w:pPr>
            <w:r w:rsidRPr="004C5ED0">
              <w:rPr>
                <w:sz w:val="20"/>
                <w:szCs w:val="20"/>
              </w:rPr>
              <w:t>Освещение общей площади стенда. Из расчета 1 спот 70Вт на 3кв.м. площади.</w:t>
            </w:r>
          </w:p>
        </w:tc>
        <w:tc>
          <w:tcPr>
            <w:tcW w:w="779" w:type="dxa"/>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rPr>
              <w:t>шт.</w:t>
            </w:r>
          </w:p>
        </w:tc>
        <w:tc>
          <w:tcPr>
            <w:tcW w:w="1137" w:type="dxa"/>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rPr>
              <w:t>2</w:t>
            </w:r>
          </w:p>
        </w:tc>
        <w:tc>
          <w:tcPr>
            <w:tcW w:w="50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C049AF" w:rsidRPr="004C5ED0" w:rsidRDefault="00C049AF" w:rsidP="000A0EA5">
            <w:pPr>
              <w:spacing w:line="240" w:lineRule="auto"/>
              <w:jc w:val="center"/>
            </w:pPr>
            <w:r w:rsidRPr="004C5ED0">
              <w:t>Из расчета 1 спот 70Вт на 3кв.м. площади.</w:t>
            </w:r>
          </w:p>
        </w:tc>
      </w:tr>
      <w:tr w:rsidR="00C049AF" w:rsidRPr="004C5ED0" w:rsidTr="00A251FF">
        <w:trPr>
          <w:trHeight w:val="249"/>
        </w:trPr>
        <w:tc>
          <w:tcPr>
            <w:tcW w:w="3087" w:type="dxa"/>
            <w:gridSpan w:val="2"/>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rPr>
                <w:rFonts w:cstheme="minorHAnsi"/>
                <w:sz w:val="20"/>
                <w:szCs w:val="20"/>
              </w:rPr>
            </w:pPr>
            <w:r w:rsidRPr="004C5ED0">
              <w:rPr>
                <w:sz w:val="20"/>
                <w:szCs w:val="20"/>
              </w:rPr>
              <w:t>Розетка тройник 1кВт</w:t>
            </w:r>
          </w:p>
        </w:tc>
        <w:tc>
          <w:tcPr>
            <w:tcW w:w="779" w:type="dxa"/>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rPr>
              <w:t>шт.</w:t>
            </w:r>
          </w:p>
        </w:tc>
        <w:tc>
          <w:tcPr>
            <w:tcW w:w="1137" w:type="dxa"/>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rPr>
              <w:t>1</w:t>
            </w:r>
          </w:p>
        </w:tc>
        <w:tc>
          <w:tcPr>
            <w:tcW w:w="1137" w:type="dxa"/>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rPr>
              <w:t>1</w:t>
            </w:r>
          </w:p>
        </w:tc>
        <w:tc>
          <w:tcPr>
            <w:tcW w:w="1300" w:type="dxa"/>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rPr>
              <w:t>1</w:t>
            </w:r>
          </w:p>
        </w:tc>
        <w:tc>
          <w:tcPr>
            <w:tcW w:w="1137" w:type="dxa"/>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rPr>
              <w:t>1</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rPr>
              <w:t>2</w:t>
            </w:r>
          </w:p>
        </w:tc>
      </w:tr>
      <w:tr w:rsidR="00C049AF" w:rsidRPr="004C5ED0" w:rsidTr="00A251FF">
        <w:trPr>
          <w:trHeight w:val="249"/>
        </w:trPr>
        <w:tc>
          <w:tcPr>
            <w:tcW w:w="3087" w:type="dxa"/>
            <w:gridSpan w:val="2"/>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rPr>
                <w:rFonts w:cstheme="minorHAnsi"/>
                <w:sz w:val="20"/>
                <w:szCs w:val="20"/>
              </w:rPr>
            </w:pPr>
            <w:r w:rsidRPr="004C5ED0">
              <w:rPr>
                <w:rFonts w:cstheme="minorHAnsi"/>
                <w:sz w:val="20"/>
                <w:szCs w:val="20"/>
              </w:rPr>
              <w:t xml:space="preserve">Вешалка настенная  </w:t>
            </w:r>
          </w:p>
        </w:tc>
        <w:tc>
          <w:tcPr>
            <w:tcW w:w="779" w:type="dxa"/>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rPr>
              <w:t>шт.</w:t>
            </w:r>
          </w:p>
        </w:tc>
        <w:tc>
          <w:tcPr>
            <w:tcW w:w="1137" w:type="dxa"/>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rPr>
              <w:t>1</w:t>
            </w:r>
          </w:p>
        </w:tc>
        <w:tc>
          <w:tcPr>
            <w:tcW w:w="1137" w:type="dxa"/>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rPr>
              <w:t>1</w:t>
            </w:r>
          </w:p>
        </w:tc>
        <w:tc>
          <w:tcPr>
            <w:tcW w:w="1300" w:type="dxa"/>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rPr>
              <w:t>1</w:t>
            </w:r>
          </w:p>
        </w:tc>
        <w:tc>
          <w:tcPr>
            <w:tcW w:w="1137" w:type="dxa"/>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rPr>
              <w:t>1</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rPr>
              <w:t>1</w:t>
            </w:r>
          </w:p>
        </w:tc>
      </w:tr>
      <w:tr w:rsidR="00C049AF" w:rsidRPr="004C5ED0" w:rsidTr="00A251FF">
        <w:trPr>
          <w:trHeight w:val="249"/>
        </w:trPr>
        <w:tc>
          <w:tcPr>
            <w:tcW w:w="3087" w:type="dxa"/>
            <w:gridSpan w:val="2"/>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rPr>
                <w:rFonts w:cstheme="minorHAnsi"/>
                <w:sz w:val="20"/>
                <w:szCs w:val="20"/>
              </w:rPr>
            </w:pPr>
            <w:r w:rsidRPr="004C5ED0">
              <w:rPr>
                <w:rFonts w:cstheme="minorHAnsi"/>
                <w:sz w:val="20"/>
                <w:szCs w:val="20"/>
              </w:rPr>
              <w:t>Корзина для мусора</w:t>
            </w:r>
          </w:p>
        </w:tc>
        <w:tc>
          <w:tcPr>
            <w:tcW w:w="779" w:type="dxa"/>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rPr>
              <w:t>шт.</w:t>
            </w:r>
          </w:p>
        </w:tc>
        <w:tc>
          <w:tcPr>
            <w:tcW w:w="1137" w:type="dxa"/>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rPr>
              <w:t>1</w:t>
            </w:r>
          </w:p>
        </w:tc>
        <w:tc>
          <w:tcPr>
            <w:tcW w:w="1137" w:type="dxa"/>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rPr>
              <w:t>1</w:t>
            </w:r>
          </w:p>
        </w:tc>
        <w:tc>
          <w:tcPr>
            <w:tcW w:w="1300" w:type="dxa"/>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rPr>
              <w:t>1</w:t>
            </w:r>
          </w:p>
        </w:tc>
        <w:tc>
          <w:tcPr>
            <w:tcW w:w="1137" w:type="dxa"/>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rPr>
              <w:t>1</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rPr>
              <w:t>2</w:t>
            </w:r>
          </w:p>
        </w:tc>
      </w:tr>
      <w:tr w:rsidR="00A251FF" w:rsidRPr="004C5ED0" w:rsidTr="00A251FF">
        <w:trPr>
          <w:trHeight w:val="497"/>
        </w:trPr>
        <w:tc>
          <w:tcPr>
            <w:tcW w:w="3087" w:type="dxa"/>
            <w:gridSpan w:val="2"/>
            <w:tcBorders>
              <w:top w:val="single" w:sz="4" w:space="0" w:color="000000"/>
              <w:left w:val="single" w:sz="4" w:space="0" w:color="000000"/>
              <w:bottom w:val="single" w:sz="4" w:space="0" w:color="000000"/>
            </w:tcBorders>
            <w:shd w:val="clear" w:color="auto" w:fill="auto"/>
            <w:vAlign w:val="center"/>
          </w:tcPr>
          <w:p w:rsidR="00A251FF" w:rsidRPr="004C5ED0" w:rsidRDefault="00A251FF" w:rsidP="000A0EA5">
            <w:pPr>
              <w:spacing w:line="240" w:lineRule="auto"/>
              <w:rPr>
                <w:rFonts w:cstheme="minorHAnsi"/>
                <w:sz w:val="20"/>
                <w:szCs w:val="20"/>
              </w:rPr>
            </w:pPr>
            <w:r w:rsidRPr="004C5ED0">
              <w:rPr>
                <w:sz w:val="20"/>
                <w:szCs w:val="20"/>
              </w:rPr>
              <w:t xml:space="preserve">Подсобное помещение с дверью </w:t>
            </w:r>
          </w:p>
        </w:tc>
        <w:tc>
          <w:tcPr>
            <w:tcW w:w="779" w:type="dxa"/>
            <w:tcBorders>
              <w:top w:val="single" w:sz="4" w:space="0" w:color="000000"/>
              <w:left w:val="single" w:sz="4" w:space="0" w:color="000000"/>
              <w:bottom w:val="single" w:sz="4" w:space="0" w:color="000000"/>
            </w:tcBorders>
            <w:shd w:val="clear" w:color="auto" w:fill="auto"/>
            <w:vAlign w:val="center"/>
          </w:tcPr>
          <w:p w:rsidR="00A251FF" w:rsidRPr="004C5ED0" w:rsidRDefault="00A251FF" w:rsidP="000A0EA5">
            <w:pPr>
              <w:spacing w:line="240" w:lineRule="auto"/>
              <w:jc w:val="center"/>
              <w:rPr>
                <w:rFonts w:cstheme="minorHAnsi"/>
                <w:sz w:val="20"/>
                <w:szCs w:val="20"/>
              </w:rPr>
            </w:pPr>
            <w:proofErr w:type="gramStart"/>
            <w:r w:rsidRPr="004C5ED0">
              <w:rPr>
                <w:rFonts w:cstheme="minorHAnsi"/>
                <w:sz w:val="20"/>
                <w:szCs w:val="20"/>
              </w:rPr>
              <w:t>м</w:t>
            </w:r>
            <w:proofErr w:type="gramEnd"/>
            <w:r w:rsidRPr="004C5ED0">
              <w:rPr>
                <w:rFonts w:cstheme="minorHAnsi"/>
                <w:sz w:val="20"/>
                <w:szCs w:val="20"/>
              </w:rPr>
              <w:t xml:space="preserve"> </w:t>
            </w:r>
            <w:r w:rsidRPr="004C5ED0">
              <w:rPr>
                <w:rFonts w:cstheme="minorHAnsi"/>
                <w:sz w:val="20"/>
                <w:szCs w:val="20"/>
                <w:vertAlign w:val="superscript"/>
              </w:rPr>
              <w:t>2</w:t>
            </w:r>
          </w:p>
        </w:tc>
        <w:tc>
          <w:tcPr>
            <w:tcW w:w="1137" w:type="dxa"/>
            <w:tcBorders>
              <w:top w:val="single" w:sz="4" w:space="0" w:color="000000"/>
              <w:left w:val="single" w:sz="4" w:space="0" w:color="000000"/>
              <w:bottom w:val="single" w:sz="4" w:space="0" w:color="000000"/>
            </w:tcBorders>
            <w:shd w:val="clear" w:color="auto" w:fill="auto"/>
            <w:vAlign w:val="center"/>
          </w:tcPr>
          <w:p w:rsidR="00A251FF" w:rsidRPr="004C5ED0" w:rsidRDefault="00A251FF" w:rsidP="000A0EA5">
            <w:pPr>
              <w:spacing w:line="240" w:lineRule="auto"/>
              <w:jc w:val="center"/>
              <w:rPr>
                <w:rFonts w:cstheme="minorHAnsi"/>
                <w:sz w:val="20"/>
                <w:szCs w:val="20"/>
              </w:rPr>
            </w:pPr>
            <w:r w:rsidRPr="004C5ED0">
              <w:rPr>
                <w:rFonts w:cstheme="minorHAnsi"/>
                <w:sz w:val="20"/>
                <w:szCs w:val="20"/>
              </w:rPr>
              <w:t>-</w:t>
            </w:r>
          </w:p>
        </w:tc>
        <w:tc>
          <w:tcPr>
            <w:tcW w:w="1137" w:type="dxa"/>
            <w:tcBorders>
              <w:top w:val="single" w:sz="4" w:space="0" w:color="000000"/>
              <w:left w:val="single" w:sz="4" w:space="0" w:color="000000"/>
              <w:bottom w:val="single" w:sz="4" w:space="0" w:color="000000"/>
            </w:tcBorders>
            <w:shd w:val="clear" w:color="auto" w:fill="auto"/>
            <w:vAlign w:val="center"/>
          </w:tcPr>
          <w:p w:rsidR="00A251FF" w:rsidRPr="004C5ED0" w:rsidRDefault="00A251FF" w:rsidP="000A0EA5">
            <w:pPr>
              <w:spacing w:line="240" w:lineRule="auto"/>
              <w:jc w:val="center"/>
              <w:rPr>
                <w:rFonts w:cstheme="minorHAnsi"/>
                <w:sz w:val="20"/>
                <w:szCs w:val="20"/>
              </w:rPr>
            </w:pPr>
            <w:r w:rsidRPr="004C5ED0">
              <w:rPr>
                <w:rFonts w:cstheme="minorHAnsi"/>
                <w:sz w:val="20"/>
                <w:szCs w:val="20"/>
              </w:rPr>
              <w:t>-</w:t>
            </w:r>
          </w:p>
        </w:tc>
        <w:tc>
          <w:tcPr>
            <w:tcW w:w="1300" w:type="dxa"/>
            <w:tcBorders>
              <w:top w:val="single" w:sz="4" w:space="0" w:color="000000"/>
              <w:left w:val="single" w:sz="4" w:space="0" w:color="000000"/>
              <w:bottom w:val="single" w:sz="4" w:space="0" w:color="000000"/>
            </w:tcBorders>
            <w:shd w:val="clear" w:color="auto" w:fill="auto"/>
            <w:vAlign w:val="center"/>
          </w:tcPr>
          <w:p w:rsidR="00A251FF" w:rsidRPr="004C5ED0" w:rsidRDefault="00A251FF" w:rsidP="00A23B04">
            <w:pPr>
              <w:spacing w:line="240" w:lineRule="auto"/>
              <w:jc w:val="center"/>
              <w:rPr>
                <w:rFonts w:cstheme="minorHAnsi"/>
                <w:sz w:val="20"/>
                <w:szCs w:val="20"/>
              </w:rPr>
            </w:pPr>
            <w:r w:rsidRPr="004C5ED0">
              <w:rPr>
                <w:sz w:val="20"/>
                <w:szCs w:val="20"/>
              </w:rPr>
              <w:t>1х1м</w:t>
            </w:r>
          </w:p>
        </w:tc>
        <w:tc>
          <w:tcPr>
            <w:tcW w:w="1137" w:type="dxa"/>
            <w:tcBorders>
              <w:top w:val="single" w:sz="4" w:space="0" w:color="000000"/>
              <w:left w:val="single" w:sz="4" w:space="0" w:color="000000"/>
              <w:bottom w:val="single" w:sz="4" w:space="0" w:color="000000"/>
            </w:tcBorders>
            <w:shd w:val="clear" w:color="auto" w:fill="auto"/>
            <w:vAlign w:val="center"/>
          </w:tcPr>
          <w:p w:rsidR="00A251FF" w:rsidRPr="004C5ED0" w:rsidRDefault="00A251FF" w:rsidP="00A23B04">
            <w:pPr>
              <w:spacing w:line="240" w:lineRule="auto"/>
              <w:jc w:val="center"/>
              <w:rPr>
                <w:rFonts w:cstheme="minorHAnsi"/>
                <w:sz w:val="20"/>
                <w:szCs w:val="20"/>
              </w:rPr>
            </w:pPr>
            <w:r w:rsidRPr="004C5ED0">
              <w:rPr>
                <w:sz w:val="20"/>
                <w:szCs w:val="20"/>
              </w:rPr>
              <w:t>1х2м</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51FF" w:rsidRPr="004C5ED0" w:rsidRDefault="00A251FF" w:rsidP="00A23B04">
            <w:pPr>
              <w:spacing w:line="240" w:lineRule="auto"/>
              <w:jc w:val="center"/>
              <w:rPr>
                <w:rFonts w:cstheme="minorHAnsi"/>
                <w:sz w:val="20"/>
                <w:szCs w:val="20"/>
              </w:rPr>
            </w:pPr>
            <w:r w:rsidRPr="004C5ED0">
              <w:rPr>
                <w:sz w:val="20"/>
                <w:szCs w:val="20"/>
              </w:rPr>
              <w:t>1х2м</w:t>
            </w:r>
            <w:r w:rsidRPr="004C5ED0">
              <w:rPr>
                <w:rFonts w:cstheme="minorHAnsi"/>
                <w:sz w:val="20"/>
                <w:szCs w:val="20"/>
              </w:rPr>
              <w:t xml:space="preserve"> </w:t>
            </w:r>
          </w:p>
        </w:tc>
      </w:tr>
      <w:tr w:rsidR="00C049AF" w:rsidRPr="004C5ED0" w:rsidTr="00A251FF">
        <w:trPr>
          <w:trHeight w:val="497"/>
        </w:trPr>
        <w:tc>
          <w:tcPr>
            <w:tcW w:w="3087" w:type="dxa"/>
            <w:gridSpan w:val="2"/>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rPr>
                <w:rFonts w:cstheme="minorHAnsi"/>
                <w:sz w:val="20"/>
                <w:szCs w:val="20"/>
              </w:rPr>
            </w:pPr>
            <w:r w:rsidRPr="004C5ED0">
              <w:rPr>
                <w:rFonts w:cstheme="minorHAnsi"/>
                <w:sz w:val="20"/>
                <w:szCs w:val="20"/>
              </w:rPr>
              <w:t>Фризовая панель</w:t>
            </w:r>
            <w:r w:rsidRPr="004C5ED0">
              <w:rPr>
                <w:sz w:val="20"/>
                <w:szCs w:val="20"/>
              </w:rPr>
              <w:t xml:space="preserve"> Н 300мм.</w:t>
            </w:r>
          </w:p>
        </w:tc>
        <w:tc>
          <w:tcPr>
            <w:tcW w:w="779" w:type="dxa"/>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r w:rsidRPr="004C5ED0">
              <w:rPr>
                <w:rFonts w:cstheme="minorHAnsi"/>
                <w:sz w:val="20"/>
                <w:szCs w:val="20"/>
              </w:rPr>
              <w:t>шт.</w:t>
            </w:r>
          </w:p>
        </w:tc>
        <w:tc>
          <w:tcPr>
            <w:tcW w:w="617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49AF" w:rsidRPr="004C5ED0" w:rsidRDefault="00C049AF" w:rsidP="000A0EA5">
            <w:pPr>
              <w:spacing w:line="240" w:lineRule="auto"/>
              <w:jc w:val="both"/>
              <w:rPr>
                <w:rFonts w:cstheme="minorHAnsi"/>
                <w:sz w:val="20"/>
                <w:szCs w:val="20"/>
              </w:rPr>
            </w:pPr>
            <w:r w:rsidRPr="004C5ED0">
              <w:rPr>
                <w:rFonts w:cstheme="minorHAnsi"/>
                <w:sz w:val="20"/>
                <w:szCs w:val="20"/>
              </w:rPr>
              <w:t>по длине стенда со стороны прохода между блоками стендов</w:t>
            </w:r>
          </w:p>
        </w:tc>
      </w:tr>
      <w:tr w:rsidR="00C049AF" w:rsidRPr="004C5ED0" w:rsidTr="00A251FF">
        <w:trPr>
          <w:trHeight w:val="264"/>
        </w:trPr>
        <w:tc>
          <w:tcPr>
            <w:tcW w:w="3087" w:type="dxa"/>
            <w:gridSpan w:val="2"/>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rPr>
                <w:rFonts w:cstheme="minorHAnsi"/>
                <w:sz w:val="20"/>
                <w:szCs w:val="20"/>
              </w:rPr>
            </w:pPr>
            <w:r w:rsidRPr="004C5ED0">
              <w:rPr>
                <w:rFonts w:cstheme="minorHAnsi"/>
                <w:sz w:val="20"/>
                <w:szCs w:val="20"/>
              </w:rPr>
              <w:t>Ковровое покрытие</w:t>
            </w:r>
          </w:p>
        </w:tc>
        <w:tc>
          <w:tcPr>
            <w:tcW w:w="779" w:type="dxa"/>
            <w:tcBorders>
              <w:top w:val="single" w:sz="4" w:space="0" w:color="000000"/>
              <w:left w:val="single" w:sz="4" w:space="0" w:color="000000"/>
              <w:bottom w:val="single" w:sz="4" w:space="0" w:color="000000"/>
            </w:tcBorders>
            <w:shd w:val="clear" w:color="auto" w:fill="auto"/>
            <w:vAlign w:val="center"/>
          </w:tcPr>
          <w:p w:rsidR="00C049AF" w:rsidRPr="004C5ED0" w:rsidRDefault="00C049AF" w:rsidP="000A0EA5">
            <w:pPr>
              <w:spacing w:line="240" w:lineRule="auto"/>
              <w:jc w:val="center"/>
              <w:rPr>
                <w:rFonts w:cstheme="minorHAnsi"/>
                <w:sz w:val="20"/>
                <w:szCs w:val="20"/>
              </w:rPr>
            </w:pPr>
            <w:proofErr w:type="gramStart"/>
            <w:r w:rsidRPr="004C5ED0">
              <w:rPr>
                <w:rFonts w:cstheme="minorHAnsi"/>
                <w:sz w:val="20"/>
                <w:szCs w:val="20"/>
              </w:rPr>
              <w:t>м</w:t>
            </w:r>
            <w:proofErr w:type="gramEnd"/>
            <w:r w:rsidRPr="004C5ED0">
              <w:rPr>
                <w:rFonts w:cstheme="minorHAnsi"/>
                <w:sz w:val="20"/>
                <w:szCs w:val="20"/>
              </w:rPr>
              <w:t xml:space="preserve"> </w:t>
            </w:r>
            <w:r w:rsidRPr="004C5ED0">
              <w:rPr>
                <w:rFonts w:cstheme="minorHAnsi"/>
                <w:sz w:val="20"/>
                <w:szCs w:val="20"/>
                <w:vertAlign w:val="superscript"/>
              </w:rPr>
              <w:t>2</w:t>
            </w:r>
          </w:p>
        </w:tc>
        <w:tc>
          <w:tcPr>
            <w:tcW w:w="617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49AF" w:rsidRPr="004C5ED0" w:rsidRDefault="00C049AF" w:rsidP="000A0EA5">
            <w:pPr>
              <w:spacing w:line="240" w:lineRule="auto"/>
              <w:jc w:val="both"/>
              <w:rPr>
                <w:rFonts w:cstheme="minorHAnsi"/>
                <w:sz w:val="20"/>
                <w:szCs w:val="20"/>
              </w:rPr>
            </w:pPr>
            <w:r w:rsidRPr="004C5ED0">
              <w:rPr>
                <w:rFonts w:cstheme="minorHAnsi"/>
                <w:sz w:val="20"/>
                <w:szCs w:val="20"/>
              </w:rPr>
              <w:t>по всей площади стенда</w:t>
            </w:r>
          </w:p>
        </w:tc>
      </w:tr>
    </w:tbl>
    <w:bookmarkEnd w:id="41"/>
    <w:p w:rsidR="00C049AF" w:rsidRPr="004C5ED0" w:rsidRDefault="00C049AF" w:rsidP="00C049AF">
      <w:pPr>
        <w:jc w:val="both"/>
        <w:rPr>
          <w:color w:val="auto"/>
          <w:szCs w:val="24"/>
        </w:rPr>
      </w:pPr>
      <w:r w:rsidRPr="004C5ED0">
        <w:rPr>
          <w:color w:val="auto"/>
          <w:szCs w:val="24"/>
        </w:rPr>
        <w:t xml:space="preserve">Примечание: </w:t>
      </w:r>
    </w:p>
    <w:p w:rsidR="00C049AF" w:rsidRPr="004C5ED0" w:rsidRDefault="00C049AF" w:rsidP="00F04DC2">
      <w:pPr>
        <w:pStyle w:val="a7"/>
        <w:numPr>
          <w:ilvl w:val="0"/>
          <w:numId w:val="14"/>
        </w:numPr>
        <w:spacing w:after="200"/>
        <w:ind w:left="426"/>
        <w:jc w:val="both"/>
      </w:pPr>
      <w:r w:rsidRPr="004C5ED0">
        <w:t xml:space="preserve">Каждый стенд комплектуется фризовой надписью (не более 10 символов, h=10 см.). </w:t>
      </w:r>
    </w:p>
    <w:p w:rsidR="00C049AF" w:rsidRPr="004C5ED0" w:rsidRDefault="00C049AF" w:rsidP="00F04DC2">
      <w:pPr>
        <w:pStyle w:val="a7"/>
        <w:numPr>
          <w:ilvl w:val="0"/>
          <w:numId w:val="14"/>
        </w:numPr>
        <w:tabs>
          <w:tab w:val="left" w:pos="993"/>
          <w:tab w:val="left" w:pos="1276"/>
          <w:tab w:val="left" w:pos="1418"/>
        </w:tabs>
        <w:spacing w:after="200"/>
        <w:ind w:left="426"/>
        <w:jc w:val="both"/>
      </w:pPr>
      <w:r w:rsidRPr="004C5ED0">
        <w:t xml:space="preserve">Угловые стенды комплектуются двумя фризовыми панелями с надписями бесплатно. В </w:t>
      </w:r>
      <w:proofErr w:type="gramStart"/>
      <w:r w:rsidRPr="004C5ED0">
        <w:t>случае</w:t>
      </w:r>
      <w:proofErr w:type="gramEnd"/>
      <w:r w:rsidRPr="004C5ED0">
        <w:t xml:space="preserve"> заказа полуостровного или островного стенда, третья и четвертая фризовая надпись оплачивается дополнительно.</w:t>
      </w:r>
    </w:p>
    <w:p w:rsidR="00C049AF" w:rsidRPr="004C5ED0" w:rsidRDefault="00C049AF" w:rsidP="00F04DC2">
      <w:pPr>
        <w:pStyle w:val="a7"/>
        <w:numPr>
          <w:ilvl w:val="0"/>
          <w:numId w:val="14"/>
        </w:numPr>
        <w:spacing w:after="200"/>
        <w:ind w:left="426"/>
      </w:pPr>
      <w:r w:rsidRPr="004C5ED0">
        <w:t xml:space="preserve">Ответственность за орфографические ошибки в предоставленных фризовых </w:t>
      </w:r>
      <w:proofErr w:type="gramStart"/>
      <w:r w:rsidRPr="004C5ED0">
        <w:t>надписях</w:t>
      </w:r>
      <w:proofErr w:type="gramEnd"/>
      <w:r w:rsidRPr="004C5ED0">
        <w:t xml:space="preserve"> несет ЗАКАЗЧИК. </w:t>
      </w:r>
    </w:p>
    <w:p w:rsidR="00C049AF" w:rsidRPr="004C5ED0" w:rsidRDefault="00C049AF" w:rsidP="00C049AF">
      <w:pPr>
        <w:pStyle w:val="a7"/>
        <w:numPr>
          <w:ilvl w:val="0"/>
          <w:numId w:val="14"/>
        </w:numPr>
        <w:spacing w:after="200"/>
        <w:ind w:left="426"/>
        <w:jc w:val="both"/>
      </w:pPr>
      <w:r w:rsidRPr="004C5ED0">
        <w:t>С</w:t>
      </w:r>
      <w:r w:rsidR="000F6F6A">
        <w:t>ветильники SPOT 70</w:t>
      </w:r>
      <w:r w:rsidRPr="004C5ED0">
        <w:t xml:space="preserve"> Вт и блоки розеток устанавливаются только по периметру фризовой части стенда. Во всех иных случаях расположения светильников и розеток их установка будет рассматриваться как дополнительная </w:t>
      </w:r>
      <w:proofErr w:type="gramStart"/>
      <w:r w:rsidRPr="004C5ED0">
        <w:t>работа</w:t>
      </w:r>
      <w:proofErr w:type="gramEnd"/>
      <w:r w:rsidRPr="004C5ED0">
        <w:t xml:space="preserve"> и рассчитываться в соответствии с расценками, указанными в Прайс-листе на дополнительные услуги (работы) и оборудование.</w:t>
      </w:r>
    </w:p>
    <w:p w:rsidR="00C049AF" w:rsidRPr="004C5ED0" w:rsidRDefault="00C049AF" w:rsidP="00C049AF">
      <w:pPr>
        <w:rPr>
          <w:color w:val="auto"/>
        </w:rPr>
      </w:pPr>
      <w:r w:rsidRPr="004C5ED0">
        <w:rPr>
          <w:color w:val="auto"/>
        </w:rPr>
        <w:t xml:space="preserve">Таблица стандартного и наиболее часто используемого </w:t>
      </w:r>
      <w:r w:rsidR="003C32B4">
        <w:rPr>
          <w:color w:val="auto"/>
        </w:rPr>
        <w:t xml:space="preserve">дополнительного </w:t>
      </w:r>
      <w:r w:rsidRPr="004C5ED0">
        <w:rPr>
          <w:color w:val="auto"/>
        </w:rPr>
        <w:t xml:space="preserve">оборудования. Подробный список дополнительно оборудования </w:t>
      </w:r>
      <w:proofErr w:type="gramStart"/>
      <w:r w:rsidRPr="00387665">
        <w:t>см</w:t>
      </w:r>
      <w:proofErr w:type="gramEnd"/>
      <w:r w:rsidRPr="00387665">
        <w:t>. на странице</w:t>
      </w:r>
      <w:r w:rsidR="00387665" w:rsidRPr="00387665">
        <w:t xml:space="preserve"> 23 </w:t>
      </w:r>
      <w:hyperlink r:id="rId50" w:history="1">
        <w:r w:rsidR="00387665" w:rsidRPr="00387665">
          <w:rPr>
            <w:rStyle w:val="a5"/>
          </w:rPr>
          <w:t>или на сайте</w:t>
        </w:r>
        <w:r w:rsidRPr="00387665">
          <w:rPr>
            <w:rStyle w:val="a5"/>
          </w:rPr>
          <w:t>.</w:t>
        </w:r>
      </w:hyperlink>
    </w:p>
    <w:p w:rsidR="00C049AF" w:rsidRPr="004C5ED0" w:rsidRDefault="00C049AF" w:rsidP="00C049AF">
      <w:pPr>
        <w:rPr>
          <w:color w:val="auto"/>
          <w:sz w:val="18"/>
        </w:rPr>
      </w:pPr>
      <w:r w:rsidRPr="004C5ED0">
        <w:rPr>
          <w:color w:val="auto"/>
          <w:sz w:val="18"/>
        </w:rPr>
        <w:lastRenderedPageBreak/>
        <w:t>*Для вашего удобств</w:t>
      </w:r>
      <w:r w:rsidR="00E7629D">
        <w:rPr>
          <w:color w:val="auto"/>
          <w:sz w:val="18"/>
        </w:rPr>
        <w:t>а, поставьте галочки в таблице</w:t>
      </w:r>
      <w:r w:rsidRPr="004C5ED0">
        <w:rPr>
          <w:color w:val="auto"/>
          <w:sz w:val="18"/>
        </w:rPr>
        <w:t>, напротив оборудования, которое вы хотите разместить</w:t>
      </w:r>
    </w:p>
    <w:tbl>
      <w:tblPr>
        <w:tblpPr w:leftFromText="180" w:rightFromText="180" w:vertAnchor="text" w:horzAnchor="margin" w:tblpY="209"/>
        <w:tblW w:w="9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595"/>
        <w:gridCol w:w="2410"/>
        <w:gridCol w:w="567"/>
        <w:gridCol w:w="1163"/>
        <w:gridCol w:w="652"/>
        <w:gridCol w:w="2296"/>
        <w:gridCol w:w="595"/>
      </w:tblGrid>
      <w:tr w:rsidR="00C049AF" w:rsidRPr="004C5ED0" w:rsidTr="000A0EA5">
        <w:trPr>
          <w:trHeight w:val="446"/>
        </w:trPr>
        <w:tc>
          <w:tcPr>
            <w:tcW w:w="1101" w:type="dxa"/>
            <w:shd w:val="clear" w:color="auto" w:fill="DBE5F1"/>
            <w:vAlign w:val="center"/>
          </w:tcPr>
          <w:p w:rsidR="00C049AF" w:rsidRPr="004C5ED0" w:rsidRDefault="00C049AF" w:rsidP="000A0EA5">
            <w:pPr>
              <w:spacing w:line="216" w:lineRule="auto"/>
              <w:jc w:val="center"/>
              <w:rPr>
                <w:color w:val="auto"/>
              </w:rPr>
            </w:pPr>
            <w:proofErr w:type="spellStart"/>
            <w:proofErr w:type="gramStart"/>
            <w:r w:rsidRPr="004C5ED0">
              <w:rPr>
                <w:color w:val="auto"/>
                <w:sz w:val="22"/>
              </w:rPr>
              <w:t>обозна-чение</w:t>
            </w:r>
            <w:proofErr w:type="spellEnd"/>
            <w:proofErr w:type="gramEnd"/>
          </w:p>
        </w:tc>
        <w:tc>
          <w:tcPr>
            <w:tcW w:w="595" w:type="dxa"/>
            <w:shd w:val="clear" w:color="auto" w:fill="DBE5F1"/>
            <w:vAlign w:val="center"/>
          </w:tcPr>
          <w:p w:rsidR="00C049AF" w:rsidRPr="004C5ED0" w:rsidRDefault="00C049AF" w:rsidP="000A0EA5">
            <w:pPr>
              <w:spacing w:line="216" w:lineRule="auto"/>
              <w:jc w:val="center"/>
              <w:rPr>
                <w:color w:val="auto"/>
              </w:rPr>
            </w:pPr>
            <w:r w:rsidRPr="004C5ED0">
              <w:rPr>
                <w:color w:val="auto"/>
                <w:sz w:val="22"/>
              </w:rPr>
              <w:t>код</w:t>
            </w:r>
          </w:p>
        </w:tc>
        <w:tc>
          <w:tcPr>
            <w:tcW w:w="2410" w:type="dxa"/>
            <w:shd w:val="clear" w:color="auto" w:fill="DBE5F1"/>
            <w:vAlign w:val="center"/>
          </w:tcPr>
          <w:p w:rsidR="00C049AF" w:rsidRPr="004C5ED0" w:rsidRDefault="00C049AF" w:rsidP="000A0EA5">
            <w:pPr>
              <w:spacing w:line="216" w:lineRule="auto"/>
              <w:jc w:val="center"/>
              <w:rPr>
                <w:color w:val="auto"/>
              </w:rPr>
            </w:pPr>
            <w:r w:rsidRPr="004C5ED0">
              <w:rPr>
                <w:color w:val="auto"/>
                <w:sz w:val="22"/>
              </w:rPr>
              <w:t>наименование</w:t>
            </w:r>
          </w:p>
        </w:tc>
        <w:tc>
          <w:tcPr>
            <w:tcW w:w="567" w:type="dxa"/>
            <w:shd w:val="clear" w:color="auto" w:fill="D9E2F3" w:themeFill="accent5" w:themeFillTint="33"/>
          </w:tcPr>
          <w:p w:rsidR="00C049AF" w:rsidRPr="004C5ED0" w:rsidRDefault="00C049AF" w:rsidP="000A0EA5">
            <w:pPr>
              <w:spacing w:line="216" w:lineRule="auto"/>
              <w:ind w:left="-103" w:right="-103"/>
              <w:jc w:val="center"/>
              <w:rPr>
                <w:color w:val="auto"/>
                <w:sz w:val="16"/>
              </w:rPr>
            </w:pPr>
            <w:r w:rsidRPr="004C5ED0">
              <w:rPr>
                <w:color w:val="auto"/>
                <w:sz w:val="16"/>
              </w:rPr>
              <w:t>Выбор*</w:t>
            </w:r>
          </w:p>
        </w:tc>
        <w:tc>
          <w:tcPr>
            <w:tcW w:w="1163" w:type="dxa"/>
            <w:shd w:val="clear" w:color="auto" w:fill="D9E2F3" w:themeFill="accent5" w:themeFillTint="33"/>
            <w:vAlign w:val="center"/>
          </w:tcPr>
          <w:p w:rsidR="00C049AF" w:rsidRPr="004C5ED0" w:rsidRDefault="00C049AF" w:rsidP="000A0EA5">
            <w:pPr>
              <w:spacing w:line="216" w:lineRule="auto"/>
              <w:jc w:val="center"/>
              <w:rPr>
                <w:color w:val="auto"/>
              </w:rPr>
            </w:pPr>
            <w:proofErr w:type="spellStart"/>
            <w:proofErr w:type="gramStart"/>
            <w:r w:rsidRPr="004C5ED0">
              <w:rPr>
                <w:color w:val="auto"/>
                <w:sz w:val="22"/>
              </w:rPr>
              <w:t>обозна-чение</w:t>
            </w:r>
            <w:proofErr w:type="spellEnd"/>
            <w:proofErr w:type="gramEnd"/>
          </w:p>
        </w:tc>
        <w:tc>
          <w:tcPr>
            <w:tcW w:w="652" w:type="dxa"/>
            <w:shd w:val="clear" w:color="auto" w:fill="D9E2F3" w:themeFill="accent5" w:themeFillTint="33"/>
            <w:vAlign w:val="center"/>
          </w:tcPr>
          <w:p w:rsidR="00C049AF" w:rsidRPr="004C5ED0" w:rsidRDefault="00C049AF" w:rsidP="000A0EA5">
            <w:pPr>
              <w:spacing w:line="216" w:lineRule="auto"/>
              <w:jc w:val="center"/>
              <w:rPr>
                <w:color w:val="auto"/>
              </w:rPr>
            </w:pPr>
            <w:r w:rsidRPr="004C5ED0">
              <w:rPr>
                <w:color w:val="auto"/>
                <w:sz w:val="22"/>
              </w:rPr>
              <w:t>код</w:t>
            </w:r>
          </w:p>
        </w:tc>
        <w:tc>
          <w:tcPr>
            <w:tcW w:w="2296" w:type="dxa"/>
            <w:shd w:val="clear" w:color="auto" w:fill="D9E2F3" w:themeFill="accent5" w:themeFillTint="33"/>
            <w:vAlign w:val="center"/>
          </w:tcPr>
          <w:p w:rsidR="00C049AF" w:rsidRPr="004C5ED0" w:rsidRDefault="00C049AF" w:rsidP="000A0EA5">
            <w:pPr>
              <w:spacing w:line="216" w:lineRule="auto"/>
              <w:jc w:val="center"/>
              <w:rPr>
                <w:color w:val="auto"/>
              </w:rPr>
            </w:pPr>
            <w:r w:rsidRPr="004C5ED0">
              <w:rPr>
                <w:color w:val="auto"/>
                <w:sz w:val="22"/>
              </w:rPr>
              <w:t>наименование</w:t>
            </w:r>
          </w:p>
        </w:tc>
        <w:tc>
          <w:tcPr>
            <w:tcW w:w="595" w:type="dxa"/>
            <w:shd w:val="clear" w:color="auto" w:fill="D9E2F3" w:themeFill="accent5" w:themeFillTint="33"/>
          </w:tcPr>
          <w:p w:rsidR="00C049AF" w:rsidRPr="004C5ED0" w:rsidRDefault="00C049AF" w:rsidP="000A0EA5">
            <w:pPr>
              <w:spacing w:line="216" w:lineRule="auto"/>
              <w:ind w:left="-105" w:right="-85"/>
              <w:jc w:val="center"/>
              <w:rPr>
                <w:color w:val="auto"/>
                <w:sz w:val="16"/>
                <w:szCs w:val="16"/>
              </w:rPr>
            </w:pPr>
            <w:r w:rsidRPr="004C5ED0">
              <w:rPr>
                <w:color w:val="auto"/>
                <w:sz w:val="16"/>
                <w:szCs w:val="16"/>
              </w:rPr>
              <w:t>Выбор*</w:t>
            </w:r>
          </w:p>
        </w:tc>
      </w:tr>
      <w:tr w:rsidR="00C049AF" w:rsidRPr="004C5ED0" w:rsidTr="000A0EA5">
        <w:trPr>
          <w:trHeight w:val="446"/>
        </w:trPr>
        <w:tc>
          <w:tcPr>
            <w:tcW w:w="1101" w:type="dxa"/>
            <w:vAlign w:val="center"/>
          </w:tcPr>
          <w:p w:rsidR="00C049AF" w:rsidRPr="004C5ED0" w:rsidRDefault="00C049AF" w:rsidP="000A0EA5">
            <w:pPr>
              <w:spacing w:line="216" w:lineRule="auto"/>
              <w:jc w:val="center"/>
              <w:rPr>
                <w:b/>
                <w:color w:val="auto"/>
                <w:szCs w:val="18"/>
              </w:rPr>
            </w:pPr>
            <w:r w:rsidRPr="004C5ED0">
              <w:rPr>
                <w:color w:val="auto"/>
                <w:sz w:val="22"/>
              </w:rPr>
              <w:object w:dxaOrig="738" w:dyaOrig="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5pt;height:21.75pt" o:ole="">
                  <v:imagedata r:id="rId51" o:title=""/>
                </v:shape>
                <o:OLEObject Type="Embed" ProgID="CorelDraw.Graphic.16" ShapeID="_x0000_i1025" DrawAspect="Content" ObjectID="_1766814111" r:id="rId52"/>
              </w:object>
            </w:r>
          </w:p>
        </w:tc>
        <w:tc>
          <w:tcPr>
            <w:tcW w:w="595" w:type="dxa"/>
            <w:vAlign w:val="center"/>
          </w:tcPr>
          <w:p w:rsidR="00C049AF" w:rsidRPr="004C5ED0" w:rsidRDefault="008863A6" w:rsidP="000A0EA5">
            <w:pPr>
              <w:spacing w:line="216" w:lineRule="auto"/>
              <w:jc w:val="center"/>
              <w:rPr>
                <w:b/>
                <w:color w:val="auto"/>
                <w:szCs w:val="18"/>
              </w:rPr>
            </w:pPr>
            <w:r w:rsidRPr="004C5ED0">
              <w:rPr>
                <w:b/>
                <w:color w:val="auto"/>
                <w:sz w:val="22"/>
                <w:szCs w:val="18"/>
              </w:rPr>
              <w:t>394</w:t>
            </w:r>
          </w:p>
        </w:tc>
        <w:tc>
          <w:tcPr>
            <w:tcW w:w="2410" w:type="dxa"/>
            <w:vAlign w:val="center"/>
          </w:tcPr>
          <w:p w:rsidR="00C049AF" w:rsidRPr="004C5ED0" w:rsidRDefault="00C049AF" w:rsidP="000A0EA5">
            <w:pPr>
              <w:spacing w:line="216" w:lineRule="auto"/>
              <w:jc w:val="center"/>
              <w:rPr>
                <w:color w:val="auto"/>
                <w:sz w:val="20"/>
                <w:szCs w:val="18"/>
              </w:rPr>
            </w:pPr>
            <w:r w:rsidRPr="004C5ED0">
              <w:rPr>
                <w:color w:val="auto"/>
                <w:sz w:val="20"/>
                <w:szCs w:val="18"/>
              </w:rPr>
              <w:t>витрина низкая 500х1000х1000</w:t>
            </w:r>
          </w:p>
        </w:tc>
        <w:tc>
          <w:tcPr>
            <w:tcW w:w="567" w:type="dxa"/>
          </w:tcPr>
          <w:p w:rsidR="00C049AF" w:rsidRPr="004C5ED0" w:rsidRDefault="00C049AF" w:rsidP="000A0EA5">
            <w:pPr>
              <w:spacing w:line="216" w:lineRule="auto"/>
              <w:jc w:val="center"/>
              <w:rPr>
                <w:color w:val="auto"/>
              </w:rPr>
            </w:pPr>
          </w:p>
        </w:tc>
        <w:tc>
          <w:tcPr>
            <w:tcW w:w="1163" w:type="dxa"/>
            <w:vAlign w:val="center"/>
          </w:tcPr>
          <w:p w:rsidR="00C049AF" w:rsidRPr="004C5ED0" w:rsidRDefault="00C049AF" w:rsidP="000A0EA5">
            <w:pPr>
              <w:spacing w:line="216" w:lineRule="auto"/>
              <w:jc w:val="center"/>
              <w:rPr>
                <w:b/>
                <w:color w:val="auto"/>
                <w:szCs w:val="18"/>
              </w:rPr>
            </w:pPr>
            <w:r w:rsidRPr="004C5ED0">
              <w:rPr>
                <w:color w:val="auto"/>
                <w:sz w:val="22"/>
              </w:rPr>
              <w:object w:dxaOrig="303" w:dyaOrig="469">
                <v:shape id="_x0000_i1026" type="#_x0000_t75" style="width:18.4pt;height:29.3pt" o:ole="">
                  <v:imagedata r:id="rId53" o:title=""/>
                </v:shape>
                <o:OLEObject Type="Embed" ProgID="CorelDraw.Graphic.16" ShapeID="_x0000_i1026" DrawAspect="Content" ObjectID="_1766814112" r:id="rId54"/>
              </w:object>
            </w:r>
          </w:p>
        </w:tc>
        <w:tc>
          <w:tcPr>
            <w:tcW w:w="652" w:type="dxa"/>
            <w:vAlign w:val="center"/>
          </w:tcPr>
          <w:p w:rsidR="00C049AF" w:rsidRPr="004C5ED0" w:rsidRDefault="008863A6" w:rsidP="000A0EA5">
            <w:pPr>
              <w:spacing w:line="216" w:lineRule="auto"/>
              <w:jc w:val="center"/>
              <w:rPr>
                <w:b/>
                <w:color w:val="auto"/>
                <w:szCs w:val="18"/>
              </w:rPr>
            </w:pPr>
            <w:r w:rsidRPr="004C5ED0">
              <w:rPr>
                <w:b/>
                <w:color w:val="auto"/>
                <w:sz w:val="22"/>
                <w:szCs w:val="18"/>
              </w:rPr>
              <w:t>325</w:t>
            </w:r>
          </w:p>
        </w:tc>
        <w:tc>
          <w:tcPr>
            <w:tcW w:w="2296" w:type="dxa"/>
            <w:vAlign w:val="center"/>
          </w:tcPr>
          <w:p w:rsidR="00C049AF" w:rsidRPr="004C5ED0" w:rsidRDefault="00C049AF" w:rsidP="000A0EA5">
            <w:pPr>
              <w:spacing w:line="216" w:lineRule="auto"/>
              <w:jc w:val="center"/>
              <w:rPr>
                <w:color w:val="auto"/>
                <w:sz w:val="20"/>
                <w:szCs w:val="18"/>
              </w:rPr>
            </w:pPr>
            <w:proofErr w:type="spellStart"/>
            <w:r w:rsidRPr="004C5ED0">
              <w:rPr>
                <w:color w:val="auto"/>
                <w:sz w:val="20"/>
                <w:szCs w:val="18"/>
              </w:rPr>
              <w:t>листовкодержатель</w:t>
            </w:r>
            <w:proofErr w:type="spellEnd"/>
            <w:r w:rsidRPr="004C5ED0">
              <w:rPr>
                <w:color w:val="auto"/>
                <w:sz w:val="20"/>
                <w:szCs w:val="18"/>
              </w:rPr>
              <w:t xml:space="preserve"> </w:t>
            </w:r>
          </w:p>
        </w:tc>
        <w:tc>
          <w:tcPr>
            <w:tcW w:w="595" w:type="dxa"/>
          </w:tcPr>
          <w:p w:rsidR="00C049AF" w:rsidRPr="004C5ED0" w:rsidRDefault="00C049AF" w:rsidP="000A0EA5">
            <w:pPr>
              <w:spacing w:line="216" w:lineRule="auto"/>
              <w:jc w:val="center"/>
              <w:rPr>
                <w:color w:val="auto"/>
                <w:sz w:val="20"/>
                <w:szCs w:val="18"/>
              </w:rPr>
            </w:pPr>
          </w:p>
        </w:tc>
      </w:tr>
      <w:tr w:rsidR="00C049AF" w:rsidRPr="004C5ED0" w:rsidTr="000A0EA5">
        <w:trPr>
          <w:trHeight w:val="446"/>
        </w:trPr>
        <w:tc>
          <w:tcPr>
            <w:tcW w:w="1101" w:type="dxa"/>
            <w:vAlign w:val="center"/>
          </w:tcPr>
          <w:p w:rsidR="00C049AF" w:rsidRPr="004C5ED0" w:rsidRDefault="00C049AF" w:rsidP="000A0EA5">
            <w:pPr>
              <w:spacing w:line="216" w:lineRule="auto"/>
              <w:jc w:val="center"/>
              <w:rPr>
                <w:b/>
                <w:color w:val="auto"/>
                <w:szCs w:val="18"/>
              </w:rPr>
            </w:pPr>
            <w:r w:rsidRPr="004C5ED0">
              <w:rPr>
                <w:color w:val="auto"/>
                <w:sz w:val="22"/>
              </w:rPr>
              <w:object w:dxaOrig="832" w:dyaOrig="452">
                <v:shape id="_x0000_i1027" type="#_x0000_t75" style="width:41pt;height:22.6pt" o:ole="">
                  <v:imagedata r:id="rId55" o:title=""/>
                </v:shape>
                <o:OLEObject Type="Embed" ProgID="CorelDraw.Graphic.16" ShapeID="_x0000_i1027" DrawAspect="Content" ObjectID="_1766814113" r:id="rId56"/>
              </w:object>
            </w:r>
          </w:p>
        </w:tc>
        <w:tc>
          <w:tcPr>
            <w:tcW w:w="595" w:type="dxa"/>
            <w:vAlign w:val="center"/>
          </w:tcPr>
          <w:p w:rsidR="00C049AF" w:rsidRPr="004C5ED0" w:rsidRDefault="008863A6" w:rsidP="000A0EA5">
            <w:pPr>
              <w:spacing w:line="216" w:lineRule="auto"/>
              <w:jc w:val="center"/>
              <w:rPr>
                <w:b/>
                <w:color w:val="auto"/>
                <w:szCs w:val="18"/>
              </w:rPr>
            </w:pPr>
            <w:r w:rsidRPr="004C5ED0">
              <w:rPr>
                <w:b/>
                <w:color w:val="auto"/>
                <w:sz w:val="22"/>
                <w:szCs w:val="18"/>
              </w:rPr>
              <w:t>398</w:t>
            </w:r>
          </w:p>
        </w:tc>
        <w:tc>
          <w:tcPr>
            <w:tcW w:w="2410" w:type="dxa"/>
            <w:vAlign w:val="center"/>
          </w:tcPr>
          <w:p w:rsidR="00C049AF" w:rsidRPr="004C5ED0" w:rsidRDefault="00C049AF" w:rsidP="000A0EA5">
            <w:pPr>
              <w:spacing w:line="216" w:lineRule="auto"/>
              <w:jc w:val="center"/>
              <w:rPr>
                <w:color w:val="auto"/>
                <w:sz w:val="20"/>
                <w:szCs w:val="18"/>
              </w:rPr>
            </w:pPr>
            <w:r w:rsidRPr="004C5ED0">
              <w:rPr>
                <w:color w:val="auto"/>
                <w:sz w:val="20"/>
                <w:szCs w:val="18"/>
              </w:rPr>
              <w:t>Стол-подиум с раздвижными дверцами 500х1000х2500</w:t>
            </w:r>
          </w:p>
          <w:p w:rsidR="00C049AF" w:rsidRPr="004C5ED0" w:rsidRDefault="00C049AF" w:rsidP="000A0EA5">
            <w:pPr>
              <w:spacing w:line="216" w:lineRule="auto"/>
              <w:jc w:val="center"/>
              <w:rPr>
                <w:color w:val="auto"/>
                <w:sz w:val="20"/>
                <w:szCs w:val="18"/>
              </w:rPr>
            </w:pPr>
            <w:r w:rsidRPr="004C5ED0">
              <w:rPr>
                <w:color w:val="auto"/>
                <w:sz w:val="20"/>
                <w:szCs w:val="18"/>
              </w:rPr>
              <w:t xml:space="preserve">(2 </w:t>
            </w:r>
            <w:proofErr w:type="spellStart"/>
            <w:r w:rsidRPr="004C5ED0">
              <w:rPr>
                <w:color w:val="auto"/>
                <w:sz w:val="20"/>
                <w:szCs w:val="18"/>
              </w:rPr>
              <w:t>стекл</w:t>
            </w:r>
            <w:proofErr w:type="spellEnd"/>
            <w:r w:rsidRPr="004C5ED0">
              <w:rPr>
                <w:color w:val="auto"/>
                <w:sz w:val="20"/>
                <w:szCs w:val="18"/>
              </w:rPr>
              <w:t>. полки)</w:t>
            </w:r>
          </w:p>
        </w:tc>
        <w:tc>
          <w:tcPr>
            <w:tcW w:w="567" w:type="dxa"/>
          </w:tcPr>
          <w:p w:rsidR="00C049AF" w:rsidRPr="004C5ED0" w:rsidRDefault="00C049AF" w:rsidP="000A0EA5">
            <w:pPr>
              <w:spacing w:line="216" w:lineRule="auto"/>
              <w:jc w:val="center"/>
              <w:rPr>
                <w:color w:val="auto"/>
              </w:rPr>
            </w:pPr>
          </w:p>
        </w:tc>
        <w:tc>
          <w:tcPr>
            <w:tcW w:w="1163" w:type="dxa"/>
            <w:vAlign w:val="center"/>
          </w:tcPr>
          <w:p w:rsidR="00C049AF" w:rsidRPr="004C5ED0" w:rsidRDefault="00C049AF" w:rsidP="000A0EA5">
            <w:pPr>
              <w:spacing w:line="216" w:lineRule="auto"/>
              <w:jc w:val="center"/>
              <w:rPr>
                <w:b/>
                <w:color w:val="auto"/>
                <w:szCs w:val="18"/>
              </w:rPr>
            </w:pPr>
            <w:r w:rsidRPr="004C5ED0">
              <w:rPr>
                <w:color w:val="auto"/>
                <w:sz w:val="22"/>
              </w:rPr>
              <w:object w:dxaOrig="691" w:dyaOrig="369">
                <v:shape id="_x0000_i1028" type="#_x0000_t75" style="width:40.2pt;height:21.75pt" o:ole="">
                  <v:imagedata r:id="rId57" o:title=""/>
                </v:shape>
                <o:OLEObject Type="Embed" ProgID="CorelDraw.Graphic.16" ShapeID="_x0000_i1028" DrawAspect="Content" ObjectID="_1766814114" r:id="rId58"/>
              </w:object>
            </w:r>
          </w:p>
        </w:tc>
        <w:tc>
          <w:tcPr>
            <w:tcW w:w="652" w:type="dxa"/>
            <w:vAlign w:val="center"/>
          </w:tcPr>
          <w:p w:rsidR="00C049AF" w:rsidRPr="004C5ED0" w:rsidRDefault="003C30E2" w:rsidP="000A0EA5">
            <w:pPr>
              <w:spacing w:line="216" w:lineRule="auto"/>
              <w:jc w:val="center"/>
              <w:rPr>
                <w:b/>
                <w:color w:val="auto"/>
                <w:szCs w:val="18"/>
              </w:rPr>
            </w:pPr>
            <w:r w:rsidRPr="004C5ED0">
              <w:rPr>
                <w:b/>
                <w:color w:val="auto"/>
                <w:sz w:val="22"/>
                <w:szCs w:val="18"/>
              </w:rPr>
              <w:t>318</w:t>
            </w:r>
          </w:p>
        </w:tc>
        <w:tc>
          <w:tcPr>
            <w:tcW w:w="2296" w:type="dxa"/>
            <w:vAlign w:val="center"/>
          </w:tcPr>
          <w:p w:rsidR="00C049AF" w:rsidRPr="004C5ED0" w:rsidRDefault="00C049AF" w:rsidP="003C30E2">
            <w:pPr>
              <w:spacing w:line="216" w:lineRule="auto"/>
              <w:jc w:val="center"/>
              <w:rPr>
                <w:color w:val="auto"/>
                <w:sz w:val="20"/>
                <w:szCs w:val="18"/>
              </w:rPr>
            </w:pPr>
            <w:r w:rsidRPr="004C5ED0">
              <w:rPr>
                <w:color w:val="auto"/>
                <w:sz w:val="20"/>
                <w:szCs w:val="18"/>
              </w:rPr>
              <w:t xml:space="preserve">шкаф архивный </w:t>
            </w:r>
            <w:r w:rsidR="003C30E2" w:rsidRPr="004C5ED0">
              <w:rPr>
                <w:color w:val="auto"/>
                <w:sz w:val="20"/>
                <w:szCs w:val="18"/>
              </w:rPr>
              <w:t>430</w:t>
            </w:r>
            <w:r w:rsidRPr="004C5ED0">
              <w:rPr>
                <w:color w:val="auto"/>
                <w:sz w:val="20"/>
                <w:szCs w:val="18"/>
              </w:rPr>
              <w:t>х</w:t>
            </w:r>
            <w:r w:rsidR="003C30E2" w:rsidRPr="004C5ED0">
              <w:rPr>
                <w:color w:val="auto"/>
                <w:sz w:val="20"/>
                <w:szCs w:val="18"/>
              </w:rPr>
              <w:t>93</w:t>
            </w:r>
            <w:r w:rsidRPr="004C5ED0">
              <w:rPr>
                <w:color w:val="auto"/>
                <w:sz w:val="20"/>
                <w:szCs w:val="18"/>
              </w:rPr>
              <w:t>0х1100 (с дверками)</w:t>
            </w:r>
          </w:p>
        </w:tc>
        <w:tc>
          <w:tcPr>
            <w:tcW w:w="595" w:type="dxa"/>
          </w:tcPr>
          <w:p w:rsidR="00C049AF" w:rsidRPr="004C5ED0" w:rsidRDefault="00C049AF" w:rsidP="000A0EA5">
            <w:pPr>
              <w:spacing w:line="216" w:lineRule="auto"/>
              <w:jc w:val="center"/>
              <w:rPr>
                <w:color w:val="auto"/>
                <w:sz w:val="20"/>
                <w:szCs w:val="18"/>
              </w:rPr>
            </w:pPr>
          </w:p>
        </w:tc>
      </w:tr>
      <w:tr w:rsidR="00C049AF" w:rsidRPr="004C5ED0" w:rsidTr="000A0EA5">
        <w:trPr>
          <w:trHeight w:val="446"/>
        </w:trPr>
        <w:tc>
          <w:tcPr>
            <w:tcW w:w="1101" w:type="dxa"/>
            <w:vAlign w:val="center"/>
          </w:tcPr>
          <w:p w:rsidR="00C049AF" w:rsidRPr="004C5ED0" w:rsidRDefault="00BC169D" w:rsidP="000A0EA5">
            <w:pPr>
              <w:spacing w:line="216" w:lineRule="auto"/>
              <w:jc w:val="center"/>
              <w:rPr>
                <w:b/>
                <w:color w:val="auto"/>
                <w:szCs w:val="18"/>
              </w:rPr>
            </w:pPr>
            <w:r w:rsidRPr="00BC169D">
              <w:rPr>
                <w:noProof/>
                <w:color w:val="auto"/>
                <w:sz w:val="18"/>
                <w:lang w:eastAsia="ru-RU"/>
              </w:rPr>
              <w:pict>
                <v:shape id="Полилиния 7" o:spid="_x0000_s1050" style="position:absolute;left:0;text-align:left;margin-left:4.95pt;margin-top:3.05pt;width:36.7pt;height:1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6633,146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" path="m,l5775,146638r460858,l466633,7649r-109728,l356905,73486r-263347,l96446,1695,,xe" fillcolor="white [3201]" strokecolor="black [3213]" strokeweight="1pt">
                  <v:stroke joinstyle="miter"/>
                  <v:path arrowok="t" o:connecttype="custom" o:connectlocs="0,0;5768,146050;466090,146050;466090,7618;356490,7618;356490,73191;93449,73191;96334,1688;0,0" o:connectangles="0,0,0,0,0,0,0,0,0"/>
                </v:shape>
              </w:pict>
            </w:r>
          </w:p>
        </w:tc>
        <w:tc>
          <w:tcPr>
            <w:tcW w:w="595" w:type="dxa"/>
            <w:vAlign w:val="center"/>
          </w:tcPr>
          <w:p w:rsidR="00C049AF" w:rsidRPr="004C5ED0" w:rsidRDefault="00C049AF" w:rsidP="000A0EA5">
            <w:pPr>
              <w:spacing w:line="216" w:lineRule="auto"/>
              <w:jc w:val="center"/>
              <w:rPr>
                <w:color w:val="auto"/>
                <w:szCs w:val="18"/>
              </w:rPr>
            </w:pPr>
            <w:proofErr w:type="spellStart"/>
            <w:r w:rsidRPr="004C5ED0">
              <w:rPr>
                <w:color w:val="auto"/>
                <w:sz w:val="22"/>
                <w:szCs w:val="18"/>
              </w:rPr>
              <w:t>Дв</w:t>
            </w:r>
            <w:proofErr w:type="spellEnd"/>
          </w:p>
        </w:tc>
        <w:tc>
          <w:tcPr>
            <w:tcW w:w="2410" w:type="dxa"/>
            <w:vAlign w:val="center"/>
          </w:tcPr>
          <w:p w:rsidR="00C049AF" w:rsidRPr="004C5ED0" w:rsidRDefault="00C049AF" w:rsidP="000A0EA5">
            <w:pPr>
              <w:spacing w:line="216" w:lineRule="auto"/>
              <w:jc w:val="center"/>
              <w:rPr>
                <w:color w:val="auto"/>
                <w:sz w:val="20"/>
                <w:szCs w:val="18"/>
              </w:rPr>
            </w:pPr>
            <w:r w:rsidRPr="004C5ED0">
              <w:rPr>
                <w:color w:val="auto"/>
                <w:sz w:val="20"/>
                <w:szCs w:val="18"/>
              </w:rPr>
              <w:t>Диван 2х местный</w:t>
            </w:r>
          </w:p>
        </w:tc>
        <w:tc>
          <w:tcPr>
            <w:tcW w:w="567" w:type="dxa"/>
          </w:tcPr>
          <w:p w:rsidR="00C049AF" w:rsidRPr="004C5ED0" w:rsidRDefault="00C049AF" w:rsidP="000A0EA5">
            <w:pPr>
              <w:spacing w:line="216" w:lineRule="auto"/>
              <w:jc w:val="center"/>
              <w:rPr>
                <w:color w:val="auto"/>
              </w:rPr>
            </w:pPr>
          </w:p>
        </w:tc>
        <w:tc>
          <w:tcPr>
            <w:tcW w:w="1163" w:type="dxa"/>
            <w:vAlign w:val="center"/>
          </w:tcPr>
          <w:p w:rsidR="00C049AF" w:rsidRPr="004C5ED0" w:rsidRDefault="00C049AF" w:rsidP="000A0EA5">
            <w:pPr>
              <w:spacing w:line="216" w:lineRule="auto"/>
              <w:jc w:val="center"/>
              <w:rPr>
                <w:b/>
                <w:color w:val="auto"/>
                <w:szCs w:val="18"/>
              </w:rPr>
            </w:pPr>
            <w:r w:rsidRPr="004C5ED0">
              <w:rPr>
                <w:color w:val="auto"/>
                <w:sz w:val="22"/>
              </w:rPr>
              <w:object w:dxaOrig="418" w:dyaOrig="113">
                <v:shape id="_x0000_i1029" type="#_x0000_t75" style="width:33.5pt;height:8.35pt" o:ole="">
                  <v:imagedata r:id="rId59" o:title=""/>
                </v:shape>
                <o:OLEObject Type="Embed" ProgID="CorelDraw.Graphic.16" ShapeID="_x0000_i1029" DrawAspect="Content" ObjectID="_1766814115" r:id="rId60"/>
              </w:object>
            </w:r>
          </w:p>
        </w:tc>
        <w:tc>
          <w:tcPr>
            <w:tcW w:w="652" w:type="dxa"/>
            <w:vAlign w:val="center"/>
          </w:tcPr>
          <w:p w:rsidR="00C049AF" w:rsidRPr="004C5ED0" w:rsidRDefault="00C049AF" w:rsidP="000A0EA5">
            <w:pPr>
              <w:spacing w:line="216" w:lineRule="auto"/>
              <w:jc w:val="center"/>
              <w:rPr>
                <w:b/>
                <w:color w:val="auto"/>
                <w:szCs w:val="18"/>
              </w:rPr>
            </w:pPr>
            <w:r w:rsidRPr="004C5ED0">
              <w:rPr>
                <w:b/>
                <w:color w:val="auto"/>
                <w:sz w:val="22"/>
                <w:szCs w:val="18"/>
              </w:rPr>
              <w:t>602</w:t>
            </w:r>
          </w:p>
        </w:tc>
        <w:tc>
          <w:tcPr>
            <w:tcW w:w="2296" w:type="dxa"/>
            <w:vAlign w:val="center"/>
          </w:tcPr>
          <w:p w:rsidR="00C049AF" w:rsidRPr="004C5ED0" w:rsidRDefault="00C049AF" w:rsidP="000A0EA5">
            <w:pPr>
              <w:spacing w:line="216" w:lineRule="auto"/>
              <w:jc w:val="center"/>
              <w:rPr>
                <w:color w:val="auto"/>
                <w:sz w:val="20"/>
                <w:szCs w:val="18"/>
              </w:rPr>
            </w:pPr>
            <w:r w:rsidRPr="004C5ED0">
              <w:rPr>
                <w:color w:val="auto"/>
                <w:sz w:val="20"/>
                <w:szCs w:val="18"/>
              </w:rPr>
              <w:t>вешалка настенная (консольная)</w:t>
            </w:r>
          </w:p>
        </w:tc>
        <w:tc>
          <w:tcPr>
            <w:tcW w:w="595" w:type="dxa"/>
          </w:tcPr>
          <w:p w:rsidR="00C049AF" w:rsidRPr="004C5ED0" w:rsidRDefault="00C049AF" w:rsidP="000A0EA5">
            <w:pPr>
              <w:spacing w:line="216" w:lineRule="auto"/>
              <w:jc w:val="center"/>
              <w:rPr>
                <w:color w:val="auto"/>
                <w:sz w:val="20"/>
                <w:szCs w:val="18"/>
              </w:rPr>
            </w:pPr>
          </w:p>
        </w:tc>
      </w:tr>
      <w:tr w:rsidR="00C049AF" w:rsidRPr="004C5ED0" w:rsidTr="000A0EA5">
        <w:trPr>
          <w:trHeight w:val="446"/>
        </w:trPr>
        <w:tc>
          <w:tcPr>
            <w:tcW w:w="1101" w:type="dxa"/>
            <w:vAlign w:val="center"/>
          </w:tcPr>
          <w:p w:rsidR="00C049AF" w:rsidRPr="004C5ED0" w:rsidRDefault="00BC169D" w:rsidP="000A0EA5">
            <w:pPr>
              <w:spacing w:line="216" w:lineRule="auto"/>
              <w:jc w:val="center"/>
              <w:rPr>
                <w:b/>
                <w:color w:val="auto"/>
                <w:szCs w:val="18"/>
              </w:rPr>
            </w:pPr>
            <w:r w:rsidRPr="00BC169D">
              <w:rPr>
                <w:b/>
                <w:noProof/>
                <w:color w:val="auto"/>
                <w:sz w:val="22"/>
                <w:szCs w:val="18"/>
                <w:lang w:eastAsia="ru-RU"/>
              </w:rPr>
              <w:pict>
                <v:shape id="Рамка 8" o:spid="_x0000_s1048" style="position:absolute;left:0;text-align:left;margin-left:5.55pt;margin-top:.45pt;width:36.05pt;height:1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835,150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" adj="0,,0" path="m,l457835,r,150495l,150495,,xm18812,18812r,112871l439023,131683r,-112871l18812,18812xe" filled="f" strokecolor="black [3213]">
                  <v:stroke joinstyle="miter"/>
                  <v:formulas/>
                  <v:path arrowok="t" o:connecttype="custom" o:connectlocs="0,0;457835,0;457835,150495;0,150495;0,0;18812,18812;18812,131683;439023,131683;439023,18812;18812,18812" o:connectangles="0,0,0,0,0,0,0,0,0,0"/>
                </v:shape>
              </w:pict>
            </w:r>
          </w:p>
        </w:tc>
        <w:tc>
          <w:tcPr>
            <w:tcW w:w="595" w:type="dxa"/>
            <w:vAlign w:val="center"/>
          </w:tcPr>
          <w:p w:rsidR="00C049AF" w:rsidRPr="004C5ED0" w:rsidRDefault="00C049AF" w:rsidP="000A0EA5">
            <w:pPr>
              <w:spacing w:line="216" w:lineRule="auto"/>
              <w:jc w:val="center"/>
              <w:rPr>
                <w:color w:val="auto"/>
                <w:szCs w:val="18"/>
              </w:rPr>
            </w:pPr>
            <w:r w:rsidRPr="004C5ED0">
              <w:rPr>
                <w:color w:val="auto"/>
                <w:sz w:val="22"/>
                <w:szCs w:val="18"/>
              </w:rPr>
              <w:t>ЖС</w:t>
            </w:r>
          </w:p>
        </w:tc>
        <w:tc>
          <w:tcPr>
            <w:tcW w:w="2410" w:type="dxa"/>
            <w:vAlign w:val="center"/>
          </w:tcPr>
          <w:p w:rsidR="00C049AF" w:rsidRPr="004C5ED0" w:rsidRDefault="00C049AF" w:rsidP="000A0EA5">
            <w:pPr>
              <w:spacing w:line="216" w:lineRule="auto"/>
              <w:jc w:val="center"/>
              <w:rPr>
                <w:color w:val="auto"/>
                <w:sz w:val="20"/>
                <w:szCs w:val="18"/>
              </w:rPr>
            </w:pPr>
            <w:r w:rsidRPr="004C5ED0">
              <w:rPr>
                <w:color w:val="auto"/>
                <w:sz w:val="20"/>
                <w:szCs w:val="18"/>
              </w:rPr>
              <w:t>Стол журнальный стеклянный</w:t>
            </w:r>
          </w:p>
        </w:tc>
        <w:tc>
          <w:tcPr>
            <w:tcW w:w="567" w:type="dxa"/>
          </w:tcPr>
          <w:p w:rsidR="00C049AF" w:rsidRPr="004C5ED0" w:rsidRDefault="00C049AF" w:rsidP="000A0EA5">
            <w:pPr>
              <w:spacing w:line="216" w:lineRule="auto"/>
              <w:jc w:val="center"/>
              <w:rPr>
                <w:color w:val="auto"/>
              </w:rPr>
            </w:pPr>
          </w:p>
        </w:tc>
        <w:tc>
          <w:tcPr>
            <w:tcW w:w="1163" w:type="dxa"/>
            <w:vAlign w:val="center"/>
          </w:tcPr>
          <w:p w:rsidR="00C049AF" w:rsidRPr="004C5ED0" w:rsidRDefault="00C049AF" w:rsidP="000A0EA5">
            <w:pPr>
              <w:spacing w:line="216" w:lineRule="auto"/>
              <w:jc w:val="center"/>
              <w:rPr>
                <w:b/>
                <w:color w:val="auto"/>
                <w:szCs w:val="18"/>
              </w:rPr>
            </w:pPr>
            <w:r w:rsidRPr="004C5ED0">
              <w:rPr>
                <w:color w:val="auto"/>
                <w:sz w:val="22"/>
              </w:rPr>
              <w:object w:dxaOrig="239" w:dyaOrig="235">
                <v:shape id="_x0000_i1030" type="#_x0000_t75" style="width:15.9pt;height:15.9pt" o:ole="">
                  <v:imagedata r:id="rId61" o:title=""/>
                </v:shape>
                <o:OLEObject Type="Embed" ProgID="CorelDraw.Graphic.16" ShapeID="_x0000_i1030" DrawAspect="Content" ObjectID="_1766814116" r:id="rId62"/>
              </w:object>
            </w:r>
          </w:p>
        </w:tc>
        <w:tc>
          <w:tcPr>
            <w:tcW w:w="652" w:type="dxa"/>
            <w:vAlign w:val="center"/>
          </w:tcPr>
          <w:p w:rsidR="00C049AF" w:rsidRPr="004C5ED0" w:rsidRDefault="00C049AF" w:rsidP="000A0EA5">
            <w:pPr>
              <w:spacing w:line="216" w:lineRule="auto"/>
              <w:jc w:val="center"/>
              <w:rPr>
                <w:b/>
                <w:color w:val="auto"/>
                <w:szCs w:val="18"/>
              </w:rPr>
            </w:pPr>
            <w:r w:rsidRPr="004C5ED0">
              <w:rPr>
                <w:b/>
                <w:color w:val="auto"/>
                <w:sz w:val="22"/>
                <w:szCs w:val="18"/>
              </w:rPr>
              <w:t>609</w:t>
            </w:r>
          </w:p>
        </w:tc>
        <w:tc>
          <w:tcPr>
            <w:tcW w:w="2296" w:type="dxa"/>
            <w:vAlign w:val="center"/>
          </w:tcPr>
          <w:p w:rsidR="00C049AF" w:rsidRPr="004C5ED0" w:rsidRDefault="00C049AF" w:rsidP="000A0EA5">
            <w:pPr>
              <w:spacing w:line="216" w:lineRule="auto"/>
              <w:jc w:val="center"/>
              <w:rPr>
                <w:color w:val="auto"/>
                <w:sz w:val="20"/>
                <w:szCs w:val="18"/>
              </w:rPr>
            </w:pPr>
            <w:r w:rsidRPr="004C5ED0">
              <w:rPr>
                <w:color w:val="auto"/>
                <w:sz w:val="20"/>
                <w:szCs w:val="18"/>
              </w:rPr>
              <w:t>корзина для мусора</w:t>
            </w:r>
          </w:p>
        </w:tc>
        <w:tc>
          <w:tcPr>
            <w:tcW w:w="595" w:type="dxa"/>
          </w:tcPr>
          <w:p w:rsidR="00C049AF" w:rsidRPr="004C5ED0" w:rsidRDefault="00C049AF" w:rsidP="000A0EA5">
            <w:pPr>
              <w:spacing w:line="216" w:lineRule="auto"/>
              <w:jc w:val="center"/>
              <w:rPr>
                <w:color w:val="auto"/>
                <w:sz w:val="20"/>
                <w:szCs w:val="18"/>
              </w:rPr>
            </w:pPr>
          </w:p>
        </w:tc>
      </w:tr>
      <w:tr w:rsidR="00C049AF" w:rsidRPr="004C5ED0" w:rsidTr="000A0EA5">
        <w:trPr>
          <w:trHeight w:val="446"/>
        </w:trPr>
        <w:tc>
          <w:tcPr>
            <w:tcW w:w="1101" w:type="dxa"/>
            <w:vAlign w:val="center"/>
          </w:tcPr>
          <w:p w:rsidR="00C049AF" w:rsidRPr="004C5ED0" w:rsidRDefault="00C049AF" w:rsidP="000A0EA5">
            <w:pPr>
              <w:spacing w:line="216" w:lineRule="auto"/>
              <w:jc w:val="center"/>
              <w:rPr>
                <w:b/>
                <w:color w:val="auto"/>
                <w:szCs w:val="18"/>
              </w:rPr>
            </w:pPr>
            <w:r w:rsidRPr="004C5ED0">
              <w:rPr>
                <w:color w:val="auto"/>
                <w:sz w:val="22"/>
              </w:rPr>
              <w:object w:dxaOrig="777" w:dyaOrig="453">
                <v:shape id="_x0000_i1031" type="#_x0000_t75" style="width:41pt;height:22.6pt" o:ole="">
                  <v:imagedata r:id="rId63" o:title=""/>
                </v:shape>
                <o:OLEObject Type="Embed" ProgID="CorelDraw.Graphic.16" ShapeID="_x0000_i1031" DrawAspect="Content" ObjectID="_1766814117" r:id="rId64"/>
              </w:object>
            </w:r>
          </w:p>
        </w:tc>
        <w:tc>
          <w:tcPr>
            <w:tcW w:w="595" w:type="dxa"/>
            <w:vAlign w:val="center"/>
          </w:tcPr>
          <w:p w:rsidR="00C049AF" w:rsidRPr="004C5ED0" w:rsidRDefault="00C049AF" w:rsidP="000A0EA5">
            <w:pPr>
              <w:spacing w:line="216" w:lineRule="auto"/>
              <w:jc w:val="center"/>
              <w:rPr>
                <w:b/>
                <w:color w:val="auto"/>
                <w:szCs w:val="18"/>
              </w:rPr>
            </w:pPr>
            <w:r w:rsidRPr="004C5ED0">
              <w:rPr>
                <w:b/>
                <w:color w:val="auto"/>
                <w:sz w:val="22"/>
                <w:szCs w:val="18"/>
              </w:rPr>
              <w:t>121</w:t>
            </w:r>
          </w:p>
        </w:tc>
        <w:tc>
          <w:tcPr>
            <w:tcW w:w="2410" w:type="dxa"/>
            <w:vAlign w:val="center"/>
          </w:tcPr>
          <w:p w:rsidR="00C049AF" w:rsidRPr="004C5ED0" w:rsidRDefault="00C049AF" w:rsidP="000A0EA5">
            <w:pPr>
              <w:spacing w:line="216" w:lineRule="auto"/>
              <w:jc w:val="center"/>
              <w:rPr>
                <w:color w:val="auto"/>
                <w:sz w:val="20"/>
                <w:szCs w:val="18"/>
              </w:rPr>
            </w:pPr>
            <w:r w:rsidRPr="004C5ED0">
              <w:rPr>
                <w:color w:val="auto"/>
                <w:sz w:val="20"/>
                <w:szCs w:val="18"/>
              </w:rPr>
              <w:t>стеллаж из 3х полок  500х1000х2500</w:t>
            </w:r>
          </w:p>
        </w:tc>
        <w:tc>
          <w:tcPr>
            <w:tcW w:w="567" w:type="dxa"/>
          </w:tcPr>
          <w:p w:rsidR="00C049AF" w:rsidRPr="004C5ED0" w:rsidRDefault="00C049AF" w:rsidP="000A0EA5">
            <w:pPr>
              <w:spacing w:line="216" w:lineRule="auto"/>
              <w:jc w:val="center"/>
              <w:rPr>
                <w:color w:val="auto"/>
              </w:rPr>
            </w:pPr>
          </w:p>
        </w:tc>
        <w:tc>
          <w:tcPr>
            <w:tcW w:w="1163" w:type="dxa"/>
            <w:vAlign w:val="center"/>
          </w:tcPr>
          <w:p w:rsidR="00C049AF" w:rsidRPr="004C5ED0" w:rsidRDefault="00C049AF" w:rsidP="000A0EA5">
            <w:pPr>
              <w:spacing w:line="216" w:lineRule="auto"/>
              <w:jc w:val="center"/>
              <w:rPr>
                <w:b/>
                <w:color w:val="auto"/>
                <w:szCs w:val="18"/>
              </w:rPr>
            </w:pPr>
            <w:r w:rsidRPr="004C5ED0">
              <w:rPr>
                <w:color w:val="auto"/>
                <w:sz w:val="22"/>
                <w:szCs w:val="18"/>
              </w:rPr>
              <w:object w:dxaOrig="772" w:dyaOrig="168">
                <v:shape id="_x0000_i1032" type="#_x0000_t75" style="width:31pt;height:6.7pt" o:ole="">
                  <v:imagedata r:id="rId65" o:title=""/>
                </v:shape>
                <o:OLEObject Type="Embed" ProgID="CorelDraw.Graphic.16" ShapeID="_x0000_i1032" DrawAspect="Content" ObjectID="_1766814118" r:id="rId66"/>
              </w:object>
            </w:r>
          </w:p>
        </w:tc>
        <w:tc>
          <w:tcPr>
            <w:tcW w:w="652" w:type="dxa"/>
            <w:vAlign w:val="center"/>
          </w:tcPr>
          <w:p w:rsidR="00C049AF" w:rsidRPr="004C5ED0" w:rsidRDefault="00C049AF" w:rsidP="000A0EA5">
            <w:pPr>
              <w:spacing w:line="216" w:lineRule="auto"/>
              <w:jc w:val="center"/>
              <w:rPr>
                <w:b/>
                <w:color w:val="auto"/>
                <w:szCs w:val="18"/>
              </w:rPr>
            </w:pPr>
            <w:r w:rsidRPr="004C5ED0">
              <w:rPr>
                <w:b/>
                <w:color w:val="auto"/>
                <w:sz w:val="22"/>
                <w:szCs w:val="18"/>
              </w:rPr>
              <w:t>119</w:t>
            </w:r>
          </w:p>
        </w:tc>
        <w:tc>
          <w:tcPr>
            <w:tcW w:w="2296" w:type="dxa"/>
            <w:vAlign w:val="center"/>
          </w:tcPr>
          <w:p w:rsidR="00C049AF" w:rsidRPr="004C5ED0" w:rsidRDefault="00C049AF" w:rsidP="000A0EA5">
            <w:pPr>
              <w:spacing w:line="216" w:lineRule="auto"/>
              <w:jc w:val="center"/>
              <w:rPr>
                <w:color w:val="auto"/>
                <w:sz w:val="20"/>
                <w:szCs w:val="18"/>
              </w:rPr>
            </w:pPr>
            <w:r w:rsidRPr="004C5ED0">
              <w:rPr>
                <w:color w:val="auto"/>
                <w:sz w:val="20"/>
                <w:szCs w:val="18"/>
              </w:rPr>
              <w:t>занавес (штора офиса) 1000х2000</w:t>
            </w:r>
          </w:p>
        </w:tc>
        <w:tc>
          <w:tcPr>
            <w:tcW w:w="595" w:type="dxa"/>
          </w:tcPr>
          <w:p w:rsidR="00C049AF" w:rsidRPr="004C5ED0" w:rsidRDefault="00C049AF" w:rsidP="000A0EA5">
            <w:pPr>
              <w:spacing w:line="216" w:lineRule="auto"/>
              <w:jc w:val="center"/>
              <w:rPr>
                <w:color w:val="auto"/>
                <w:sz w:val="20"/>
                <w:szCs w:val="18"/>
              </w:rPr>
            </w:pPr>
          </w:p>
        </w:tc>
      </w:tr>
      <w:tr w:rsidR="00C049AF" w:rsidRPr="004C5ED0" w:rsidTr="000A0EA5">
        <w:trPr>
          <w:trHeight w:val="462"/>
        </w:trPr>
        <w:tc>
          <w:tcPr>
            <w:tcW w:w="1101" w:type="dxa"/>
            <w:vAlign w:val="center"/>
          </w:tcPr>
          <w:p w:rsidR="00C049AF" w:rsidRPr="004C5ED0" w:rsidRDefault="00C049AF" w:rsidP="000A0EA5">
            <w:pPr>
              <w:spacing w:line="216" w:lineRule="auto"/>
              <w:jc w:val="center"/>
              <w:rPr>
                <w:b/>
                <w:color w:val="auto"/>
                <w:szCs w:val="18"/>
              </w:rPr>
            </w:pPr>
            <w:r w:rsidRPr="004C5ED0">
              <w:rPr>
                <w:color w:val="auto"/>
                <w:sz w:val="22"/>
              </w:rPr>
              <w:object w:dxaOrig="194" w:dyaOrig="205">
                <v:shape id="_x0000_i1033" type="#_x0000_t75" style="width:15.05pt;height:15.9pt" o:ole="">
                  <v:imagedata r:id="rId67" o:title=""/>
                </v:shape>
                <o:OLEObject Type="Embed" ProgID="CorelDraw.Graphic.16" ShapeID="_x0000_i1033" DrawAspect="Content" ObjectID="_1766814119" r:id="rId68"/>
              </w:object>
            </w:r>
          </w:p>
        </w:tc>
        <w:tc>
          <w:tcPr>
            <w:tcW w:w="595" w:type="dxa"/>
            <w:vAlign w:val="center"/>
          </w:tcPr>
          <w:p w:rsidR="00C049AF" w:rsidRPr="004C5ED0" w:rsidRDefault="00C049AF" w:rsidP="000A0EA5">
            <w:pPr>
              <w:spacing w:line="216" w:lineRule="auto"/>
              <w:jc w:val="center"/>
              <w:rPr>
                <w:b/>
                <w:color w:val="auto"/>
                <w:szCs w:val="18"/>
              </w:rPr>
            </w:pPr>
            <w:r w:rsidRPr="004C5ED0">
              <w:rPr>
                <w:b/>
                <w:color w:val="auto"/>
                <w:sz w:val="22"/>
                <w:szCs w:val="18"/>
              </w:rPr>
              <w:t>305</w:t>
            </w:r>
          </w:p>
        </w:tc>
        <w:tc>
          <w:tcPr>
            <w:tcW w:w="2410" w:type="dxa"/>
            <w:vAlign w:val="center"/>
          </w:tcPr>
          <w:p w:rsidR="00C049AF" w:rsidRPr="004C5ED0" w:rsidRDefault="00C049AF" w:rsidP="000A0EA5">
            <w:pPr>
              <w:spacing w:line="216" w:lineRule="auto"/>
              <w:jc w:val="center"/>
              <w:rPr>
                <w:color w:val="auto"/>
                <w:sz w:val="20"/>
                <w:szCs w:val="18"/>
              </w:rPr>
            </w:pPr>
            <w:r w:rsidRPr="004C5ED0">
              <w:rPr>
                <w:color w:val="auto"/>
                <w:sz w:val="20"/>
                <w:szCs w:val="18"/>
              </w:rPr>
              <w:t>спот-бра (100вт)</w:t>
            </w:r>
          </w:p>
        </w:tc>
        <w:tc>
          <w:tcPr>
            <w:tcW w:w="567" w:type="dxa"/>
          </w:tcPr>
          <w:p w:rsidR="00C049AF" w:rsidRPr="004C5ED0" w:rsidRDefault="00C049AF" w:rsidP="000A0EA5">
            <w:pPr>
              <w:spacing w:line="216" w:lineRule="auto"/>
              <w:jc w:val="center"/>
              <w:rPr>
                <w:color w:val="auto"/>
                <w:szCs w:val="18"/>
              </w:rPr>
            </w:pPr>
          </w:p>
        </w:tc>
        <w:tc>
          <w:tcPr>
            <w:tcW w:w="1163" w:type="dxa"/>
            <w:vAlign w:val="center"/>
          </w:tcPr>
          <w:p w:rsidR="00C049AF" w:rsidRPr="004C5ED0" w:rsidRDefault="00C049AF" w:rsidP="000A0EA5">
            <w:pPr>
              <w:spacing w:line="216" w:lineRule="auto"/>
              <w:jc w:val="center"/>
              <w:rPr>
                <w:color w:val="auto"/>
                <w:szCs w:val="18"/>
              </w:rPr>
            </w:pPr>
            <w:r w:rsidRPr="004C5ED0">
              <w:rPr>
                <w:color w:val="auto"/>
                <w:sz w:val="22"/>
                <w:szCs w:val="18"/>
              </w:rPr>
              <w:object w:dxaOrig="696" w:dyaOrig="697">
                <v:shape id="_x0000_i1034" type="#_x0000_t75" style="width:22.6pt;height:22.6pt" o:ole="">
                  <v:imagedata r:id="rId69" o:title=""/>
                </v:shape>
                <o:OLEObject Type="Embed" ProgID="CorelDraw.Graphic.16" ShapeID="_x0000_i1034" DrawAspect="Content" ObjectID="_1766814120" r:id="rId70"/>
              </w:object>
            </w:r>
          </w:p>
        </w:tc>
        <w:tc>
          <w:tcPr>
            <w:tcW w:w="652" w:type="dxa"/>
            <w:vAlign w:val="center"/>
          </w:tcPr>
          <w:p w:rsidR="00C049AF" w:rsidRPr="004C5ED0" w:rsidRDefault="00C049AF" w:rsidP="000A0EA5">
            <w:pPr>
              <w:spacing w:line="216" w:lineRule="auto"/>
              <w:jc w:val="center"/>
              <w:rPr>
                <w:b/>
                <w:color w:val="auto"/>
                <w:szCs w:val="18"/>
              </w:rPr>
            </w:pPr>
            <w:r w:rsidRPr="004C5ED0">
              <w:rPr>
                <w:b/>
                <w:color w:val="auto"/>
                <w:sz w:val="22"/>
                <w:szCs w:val="18"/>
              </w:rPr>
              <w:t>123</w:t>
            </w:r>
          </w:p>
        </w:tc>
        <w:tc>
          <w:tcPr>
            <w:tcW w:w="2296" w:type="dxa"/>
            <w:vAlign w:val="center"/>
          </w:tcPr>
          <w:p w:rsidR="00C049AF" w:rsidRPr="004C5ED0" w:rsidRDefault="00C049AF" w:rsidP="000A0EA5">
            <w:pPr>
              <w:spacing w:line="216" w:lineRule="auto"/>
              <w:jc w:val="center"/>
              <w:rPr>
                <w:color w:val="auto"/>
                <w:sz w:val="20"/>
                <w:szCs w:val="18"/>
              </w:rPr>
            </w:pPr>
            <w:r w:rsidRPr="004C5ED0">
              <w:rPr>
                <w:color w:val="auto"/>
                <w:sz w:val="20"/>
                <w:szCs w:val="18"/>
              </w:rPr>
              <w:t>потолочный растр 1000х1000</w:t>
            </w:r>
          </w:p>
        </w:tc>
        <w:tc>
          <w:tcPr>
            <w:tcW w:w="595" w:type="dxa"/>
          </w:tcPr>
          <w:p w:rsidR="00C049AF" w:rsidRPr="004C5ED0" w:rsidRDefault="00C049AF" w:rsidP="000A0EA5">
            <w:pPr>
              <w:spacing w:line="216" w:lineRule="auto"/>
              <w:jc w:val="center"/>
              <w:rPr>
                <w:color w:val="auto"/>
                <w:sz w:val="20"/>
                <w:szCs w:val="18"/>
              </w:rPr>
            </w:pPr>
          </w:p>
        </w:tc>
      </w:tr>
      <w:tr w:rsidR="00C049AF" w:rsidRPr="004C5ED0" w:rsidTr="000A0EA5">
        <w:trPr>
          <w:trHeight w:val="462"/>
        </w:trPr>
        <w:tc>
          <w:tcPr>
            <w:tcW w:w="1101" w:type="dxa"/>
            <w:vAlign w:val="center"/>
          </w:tcPr>
          <w:p w:rsidR="00C049AF" w:rsidRPr="004C5ED0" w:rsidRDefault="00C049AF" w:rsidP="000A0EA5">
            <w:pPr>
              <w:spacing w:line="216" w:lineRule="auto"/>
              <w:jc w:val="center"/>
              <w:rPr>
                <w:b/>
                <w:color w:val="auto"/>
                <w:szCs w:val="18"/>
              </w:rPr>
            </w:pPr>
            <w:r w:rsidRPr="004C5ED0">
              <w:rPr>
                <w:color w:val="auto"/>
                <w:sz w:val="22"/>
              </w:rPr>
              <w:object w:dxaOrig="264" w:dyaOrig="154">
                <v:shape id="_x0000_i1035" type="#_x0000_t75" style="width:15.9pt;height:9.2pt" o:ole="">
                  <v:imagedata r:id="rId71" o:title=""/>
                </v:shape>
                <o:OLEObject Type="Embed" ProgID="CorelDraw.Graphic.16" ShapeID="_x0000_i1035" DrawAspect="Content" ObjectID="_1766814121" r:id="rId72"/>
              </w:object>
            </w:r>
          </w:p>
        </w:tc>
        <w:tc>
          <w:tcPr>
            <w:tcW w:w="595" w:type="dxa"/>
            <w:vAlign w:val="center"/>
          </w:tcPr>
          <w:p w:rsidR="00C049AF" w:rsidRPr="004C5ED0" w:rsidRDefault="00C049AF" w:rsidP="000A0EA5">
            <w:pPr>
              <w:spacing w:line="216" w:lineRule="auto"/>
              <w:jc w:val="center"/>
              <w:rPr>
                <w:b/>
                <w:color w:val="auto"/>
                <w:szCs w:val="18"/>
              </w:rPr>
            </w:pPr>
            <w:r w:rsidRPr="004C5ED0">
              <w:rPr>
                <w:b/>
                <w:color w:val="auto"/>
                <w:sz w:val="22"/>
                <w:szCs w:val="18"/>
              </w:rPr>
              <w:t>318</w:t>
            </w:r>
          </w:p>
        </w:tc>
        <w:tc>
          <w:tcPr>
            <w:tcW w:w="2410" w:type="dxa"/>
            <w:vAlign w:val="center"/>
          </w:tcPr>
          <w:p w:rsidR="00C049AF" w:rsidRPr="004C5ED0" w:rsidRDefault="00C049AF" w:rsidP="000A0EA5">
            <w:pPr>
              <w:spacing w:line="216" w:lineRule="auto"/>
              <w:jc w:val="center"/>
              <w:rPr>
                <w:color w:val="auto"/>
                <w:sz w:val="20"/>
                <w:szCs w:val="18"/>
              </w:rPr>
            </w:pPr>
            <w:r w:rsidRPr="004C5ED0">
              <w:rPr>
                <w:color w:val="auto"/>
                <w:sz w:val="20"/>
                <w:szCs w:val="18"/>
              </w:rPr>
              <w:t>розетка 220v</w:t>
            </w:r>
          </w:p>
        </w:tc>
        <w:tc>
          <w:tcPr>
            <w:tcW w:w="567" w:type="dxa"/>
          </w:tcPr>
          <w:p w:rsidR="00C049AF" w:rsidRPr="004C5ED0" w:rsidRDefault="00C049AF" w:rsidP="000A0EA5">
            <w:pPr>
              <w:spacing w:line="216" w:lineRule="auto"/>
              <w:jc w:val="center"/>
              <w:rPr>
                <w:color w:val="auto"/>
                <w:szCs w:val="18"/>
              </w:rPr>
            </w:pPr>
          </w:p>
        </w:tc>
        <w:tc>
          <w:tcPr>
            <w:tcW w:w="1163" w:type="dxa"/>
            <w:vAlign w:val="center"/>
          </w:tcPr>
          <w:p w:rsidR="00C049AF" w:rsidRPr="004C5ED0" w:rsidRDefault="00C049AF" w:rsidP="000A0EA5">
            <w:pPr>
              <w:spacing w:line="216" w:lineRule="auto"/>
              <w:jc w:val="center"/>
              <w:rPr>
                <w:color w:val="auto"/>
                <w:szCs w:val="18"/>
              </w:rPr>
            </w:pPr>
            <w:r w:rsidRPr="004C5ED0">
              <w:rPr>
                <w:color w:val="auto"/>
                <w:sz w:val="22"/>
                <w:szCs w:val="18"/>
              </w:rPr>
              <w:object w:dxaOrig="367" w:dyaOrig="368">
                <v:shape id="_x0000_i1036" type="#_x0000_t75" style="width:18.4pt;height:18.4pt" o:ole="">
                  <v:imagedata r:id="rId73" o:title=""/>
                </v:shape>
                <o:OLEObject Type="Embed" ProgID="CorelDraw.Graphic.16" ShapeID="_x0000_i1036" DrawAspect="Content" ObjectID="_1766814122" r:id="rId74"/>
              </w:object>
            </w:r>
          </w:p>
        </w:tc>
        <w:tc>
          <w:tcPr>
            <w:tcW w:w="652" w:type="dxa"/>
            <w:vAlign w:val="center"/>
          </w:tcPr>
          <w:p w:rsidR="00C049AF" w:rsidRPr="004C5ED0" w:rsidRDefault="00927A1D" w:rsidP="000A0EA5">
            <w:pPr>
              <w:spacing w:line="216" w:lineRule="auto"/>
              <w:jc w:val="center"/>
              <w:rPr>
                <w:b/>
                <w:color w:val="auto"/>
                <w:szCs w:val="18"/>
              </w:rPr>
            </w:pPr>
            <w:r w:rsidRPr="004C5ED0">
              <w:rPr>
                <w:b/>
                <w:color w:val="auto"/>
                <w:sz w:val="22"/>
                <w:szCs w:val="18"/>
              </w:rPr>
              <w:t>303</w:t>
            </w:r>
          </w:p>
        </w:tc>
        <w:tc>
          <w:tcPr>
            <w:tcW w:w="2296" w:type="dxa"/>
            <w:vAlign w:val="center"/>
          </w:tcPr>
          <w:p w:rsidR="00C049AF" w:rsidRPr="004C5ED0" w:rsidRDefault="00C049AF" w:rsidP="000A0EA5">
            <w:pPr>
              <w:spacing w:line="216" w:lineRule="auto"/>
              <w:jc w:val="center"/>
              <w:rPr>
                <w:color w:val="auto"/>
                <w:sz w:val="20"/>
                <w:szCs w:val="18"/>
              </w:rPr>
            </w:pPr>
            <w:r w:rsidRPr="004C5ED0">
              <w:rPr>
                <w:color w:val="auto"/>
                <w:sz w:val="20"/>
                <w:szCs w:val="18"/>
              </w:rPr>
              <w:t>стул</w:t>
            </w:r>
          </w:p>
        </w:tc>
        <w:tc>
          <w:tcPr>
            <w:tcW w:w="595" w:type="dxa"/>
          </w:tcPr>
          <w:p w:rsidR="00C049AF" w:rsidRPr="004C5ED0" w:rsidRDefault="00C049AF" w:rsidP="000A0EA5">
            <w:pPr>
              <w:spacing w:line="216" w:lineRule="auto"/>
              <w:jc w:val="center"/>
              <w:rPr>
                <w:color w:val="auto"/>
                <w:sz w:val="20"/>
                <w:szCs w:val="18"/>
              </w:rPr>
            </w:pPr>
          </w:p>
        </w:tc>
      </w:tr>
      <w:tr w:rsidR="00C049AF" w:rsidRPr="004C5ED0" w:rsidTr="000A0EA5">
        <w:trPr>
          <w:trHeight w:val="462"/>
        </w:trPr>
        <w:tc>
          <w:tcPr>
            <w:tcW w:w="1101" w:type="dxa"/>
            <w:vAlign w:val="center"/>
          </w:tcPr>
          <w:p w:rsidR="00C049AF" w:rsidRPr="004C5ED0" w:rsidRDefault="00C049AF" w:rsidP="000A0EA5">
            <w:pPr>
              <w:spacing w:line="216" w:lineRule="auto"/>
              <w:jc w:val="center"/>
              <w:rPr>
                <w:b/>
                <w:color w:val="auto"/>
                <w:szCs w:val="18"/>
              </w:rPr>
            </w:pPr>
            <w:r w:rsidRPr="004C5ED0">
              <w:rPr>
                <w:color w:val="auto"/>
                <w:sz w:val="22"/>
              </w:rPr>
              <w:object w:dxaOrig="412" w:dyaOrig="267">
                <v:shape id="_x0000_i1037" type="#_x0000_t75" style="width:20.1pt;height:14.25pt" o:ole="">
                  <v:imagedata r:id="rId75" o:title=""/>
                </v:shape>
                <o:OLEObject Type="Embed" ProgID="CorelDraw.Graphic.16" ShapeID="_x0000_i1037" DrawAspect="Content" ObjectID="_1766814123" r:id="rId76"/>
              </w:object>
            </w:r>
          </w:p>
        </w:tc>
        <w:tc>
          <w:tcPr>
            <w:tcW w:w="595" w:type="dxa"/>
            <w:vAlign w:val="center"/>
          </w:tcPr>
          <w:p w:rsidR="00C049AF" w:rsidRPr="004C5ED0" w:rsidRDefault="00C049AF" w:rsidP="000A0EA5">
            <w:pPr>
              <w:spacing w:line="216" w:lineRule="auto"/>
              <w:jc w:val="center"/>
              <w:rPr>
                <w:b/>
                <w:color w:val="auto"/>
                <w:szCs w:val="18"/>
              </w:rPr>
            </w:pPr>
          </w:p>
        </w:tc>
        <w:tc>
          <w:tcPr>
            <w:tcW w:w="2410" w:type="dxa"/>
            <w:vAlign w:val="center"/>
          </w:tcPr>
          <w:p w:rsidR="00C049AF" w:rsidRPr="004C5ED0" w:rsidRDefault="00C049AF" w:rsidP="000A0EA5">
            <w:pPr>
              <w:spacing w:line="216" w:lineRule="auto"/>
              <w:jc w:val="center"/>
              <w:rPr>
                <w:color w:val="auto"/>
                <w:sz w:val="20"/>
                <w:szCs w:val="18"/>
              </w:rPr>
            </w:pPr>
            <w:r w:rsidRPr="004C5ED0">
              <w:rPr>
                <w:color w:val="auto"/>
                <w:sz w:val="20"/>
                <w:szCs w:val="18"/>
              </w:rPr>
              <w:t>розетка 380v</w:t>
            </w:r>
          </w:p>
        </w:tc>
        <w:tc>
          <w:tcPr>
            <w:tcW w:w="567" w:type="dxa"/>
          </w:tcPr>
          <w:p w:rsidR="00C049AF" w:rsidRPr="004C5ED0" w:rsidRDefault="00C049AF" w:rsidP="000A0EA5">
            <w:pPr>
              <w:spacing w:line="216" w:lineRule="auto"/>
              <w:jc w:val="center"/>
              <w:rPr>
                <w:color w:val="auto"/>
                <w:szCs w:val="18"/>
              </w:rPr>
            </w:pPr>
          </w:p>
        </w:tc>
        <w:tc>
          <w:tcPr>
            <w:tcW w:w="1163" w:type="dxa"/>
            <w:vAlign w:val="center"/>
          </w:tcPr>
          <w:p w:rsidR="00C049AF" w:rsidRPr="004C5ED0" w:rsidRDefault="00C049AF" w:rsidP="000A0EA5">
            <w:pPr>
              <w:spacing w:line="216" w:lineRule="auto"/>
              <w:jc w:val="center"/>
              <w:rPr>
                <w:color w:val="auto"/>
                <w:szCs w:val="18"/>
              </w:rPr>
            </w:pPr>
            <w:r w:rsidRPr="004C5ED0">
              <w:rPr>
                <w:color w:val="auto"/>
                <w:sz w:val="22"/>
                <w:szCs w:val="18"/>
              </w:rPr>
              <w:object w:dxaOrig="281" w:dyaOrig="282">
                <v:shape id="_x0000_i1038" type="#_x0000_t75" style="width:15.9pt;height:15.9pt" o:ole="">
                  <v:imagedata r:id="rId77" o:title=""/>
                </v:shape>
                <o:OLEObject Type="Embed" ProgID="CorelDraw.Graphic.16" ShapeID="_x0000_i1038" DrawAspect="Content" ObjectID="_1766814124" r:id="rId78"/>
              </w:object>
            </w:r>
          </w:p>
        </w:tc>
        <w:tc>
          <w:tcPr>
            <w:tcW w:w="652" w:type="dxa"/>
            <w:vAlign w:val="center"/>
          </w:tcPr>
          <w:p w:rsidR="00C049AF" w:rsidRPr="004C5ED0" w:rsidRDefault="00927A1D" w:rsidP="000A0EA5">
            <w:pPr>
              <w:spacing w:line="216" w:lineRule="auto"/>
              <w:jc w:val="center"/>
              <w:rPr>
                <w:b/>
                <w:color w:val="auto"/>
                <w:szCs w:val="18"/>
              </w:rPr>
            </w:pPr>
            <w:r w:rsidRPr="004C5ED0">
              <w:rPr>
                <w:b/>
                <w:color w:val="auto"/>
                <w:sz w:val="22"/>
                <w:szCs w:val="18"/>
              </w:rPr>
              <w:t>306</w:t>
            </w:r>
          </w:p>
        </w:tc>
        <w:tc>
          <w:tcPr>
            <w:tcW w:w="2296" w:type="dxa"/>
            <w:vAlign w:val="center"/>
          </w:tcPr>
          <w:p w:rsidR="00C049AF" w:rsidRPr="004C5ED0" w:rsidRDefault="00C049AF" w:rsidP="000A0EA5">
            <w:pPr>
              <w:spacing w:line="216" w:lineRule="auto"/>
              <w:jc w:val="center"/>
              <w:rPr>
                <w:color w:val="auto"/>
                <w:sz w:val="20"/>
                <w:szCs w:val="18"/>
              </w:rPr>
            </w:pPr>
            <w:r w:rsidRPr="004C5ED0">
              <w:rPr>
                <w:color w:val="auto"/>
                <w:sz w:val="20"/>
                <w:szCs w:val="18"/>
              </w:rPr>
              <w:t xml:space="preserve">стул </w:t>
            </w:r>
            <w:proofErr w:type="spellStart"/>
            <w:r w:rsidRPr="004C5ED0">
              <w:rPr>
                <w:color w:val="auto"/>
                <w:sz w:val="20"/>
                <w:szCs w:val="18"/>
              </w:rPr>
              <w:t>барный</w:t>
            </w:r>
            <w:proofErr w:type="spellEnd"/>
          </w:p>
        </w:tc>
        <w:tc>
          <w:tcPr>
            <w:tcW w:w="595" w:type="dxa"/>
          </w:tcPr>
          <w:p w:rsidR="00C049AF" w:rsidRPr="004C5ED0" w:rsidRDefault="00C049AF" w:rsidP="000A0EA5">
            <w:pPr>
              <w:spacing w:line="216" w:lineRule="auto"/>
              <w:jc w:val="center"/>
              <w:rPr>
                <w:color w:val="auto"/>
                <w:sz w:val="20"/>
                <w:szCs w:val="18"/>
              </w:rPr>
            </w:pPr>
          </w:p>
        </w:tc>
      </w:tr>
      <w:tr w:rsidR="00C049AF" w:rsidRPr="004C5ED0" w:rsidTr="000A0EA5">
        <w:trPr>
          <w:trHeight w:val="462"/>
        </w:trPr>
        <w:tc>
          <w:tcPr>
            <w:tcW w:w="1101" w:type="dxa"/>
            <w:vAlign w:val="center"/>
          </w:tcPr>
          <w:p w:rsidR="00C049AF" w:rsidRPr="004C5ED0" w:rsidRDefault="00C049AF" w:rsidP="000A0EA5">
            <w:pPr>
              <w:spacing w:line="216" w:lineRule="auto"/>
              <w:jc w:val="center"/>
              <w:rPr>
                <w:b/>
                <w:color w:val="auto"/>
                <w:szCs w:val="18"/>
              </w:rPr>
            </w:pPr>
            <w:r w:rsidRPr="004C5ED0">
              <w:rPr>
                <w:color w:val="auto"/>
                <w:sz w:val="22"/>
                <w:szCs w:val="18"/>
              </w:rPr>
              <w:object w:dxaOrig="367" w:dyaOrig="368">
                <v:shape id="_x0000_i1039" type="#_x0000_t75" style="width:18.4pt;height:18.4pt" o:ole="">
                  <v:imagedata r:id="rId73" o:title=""/>
                </v:shape>
                <o:OLEObject Type="Embed" ProgID="CorelDraw.Graphic.16" ShapeID="_x0000_i1039" DrawAspect="Content" ObjectID="_1766814125" r:id="rId79"/>
              </w:object>
            </w:r>
          </w:p>
        </w:tc>
        <w:tc>
          <w:tcPr>
            <w:tcW w:w="595" w:type="dxa"/>
            <w:vAlign w:val="center"/>
          </w:tcPr>
          <w:p w:rsidR="00C049AF" w:rsidRPr="004C5ED0" w:rsidRDefault="008863A6" w:rsidP="000A0EA5">
            <w:pPr>
              <w:spacing w:line="216" w:lineRule="auto"/>
              <w:jc w:val="center"/>
              <w:rPr>
                <w:b/>
                <w:color w:val="auto"/>
                <w:szCs w:val="18"/>
              </w:rPr>
            </w:pPr>
            <w:r w:rsidRPr="004C5ED0">
              <w:rPr>
                <w:b/>
                <w:color w:val="auto"/>
                <w:sz w:val="22"/>
                <w:szCs w:val="18"/>
              </w:rPr>
              <w:t>310</w:t>
            </w:r>
          </w:p>
        </w:tc>
        <w:tc>
          <w:tcPr>
            <w:tcW w:w="2410" w:type="dxa"/>
            <w:vAlign w:val="center"/>
          </w:tcPr>
          <w:p w:rsidR="00C049AF" w:rsidRPr="004C5ED0" w:rsidRDefault="00C049AF" w:rsidP="000A0EA5">
            <w:pPr>
              <w:spacing w:line="216" w:lineRule="auto"/>
              <w:jc w:val="center"/>
              <w:rPr>
                <w:color w:val="auto"/>
                <w:sz w:val="20"/>
                <w:szCs w:val="18"/>
              </w:rPr>
            </w:pPr>
            <w:r w:rsidRPr="004C5ED0">
              <w:rPr>
                <w:color w:val="auto"/>
                <w:sz w:val="20"/>
                <w:szCs w:val="18"/>
              </w:rPr>
              <w:t>стол 700х700, h=750</w:t>
            </w:r>
          </w:p>
        </w:tc>
        <w:tc>
          <w:tcPr>
            <w:tcW w:w="567" w:type="dxa"/>
          </w:tcPr>
          <w:p w:rsidR="00C049AF" w:rsidRPr="004C5ED0" w:rsidRDefault="00C049AF" w:rsidP="000A0EA5">
            <w:pPr>
              <w:spacing w:line="216" w:lineRule="auto"/>
              <w:jc w:val="center"/>
              <w:rPr>
                <w:color w:val="auto"/>
                <w:szCs w:val="18"/>
              </w:rPr>
            </w:pPr>
          </w:p>
        </w:tc>
        <w:tc>
          <w:tcPr>
            <w:tcW w:w="1163" w:type="dxa"/>
            <w:vAlign w:val="center"/>
          </w:tcPr>
          <w:p w:rsidR="00C049AF" w:rsidRPr="004C5ED0" w:rsidRDefault="00C049AF" w:rsidP="000A0EA5">
            <w:pPr>
              <w:spacing w:line="216" w:lineRule="auto"/>
              <w:jc w:val="center"/>
              <w:rPr>
                <w:color w:val="auto"/>
                <w:szCs w:val="18"/>
              </w:rPr>
            </w:pPr>
            <w:r w:rsidRPr="004C5ED0">
              <w:rPr>
                <w:color w:val="auto"/>
                <w:sz w:val="22"/>
                <w:szCs w:val="18"/>
              </w:rPr>
              <w:object w:dxaOrig="812" w:dyaOrig="791">
                <v:shape id="_x0000_i1040" type="#_x0000_t75" style="width:31pt;height:30.15pt" o:ole="">
                  <v:imagedata r:id="rId80" o:title=""/>
                </v:shape>
                <o:OLEObject Type="Embed" ProgID="CorelDraw.Graphic.16" ShapeID="_x0000_i1040" DrawAspect="Content" ObjectID="_1766814126" r:id="rId81"/>
              </w:object>
            </w:r>
          </w:p>
        </w:tc>
        <w:tc>
          <w:tcPr>
            <w:tcW w:w="652" w:type="dxa"/>
            <w:vAlign w:val="center"/>
          </w:tcPr>
          <w:p w:rsidR="00C049AF" w:rsidRPr="004C5ED0" w:rsidRDefault="00927A1D" w:rsidP="000A0EA5">
            <w:pPr>
              <w:spacing w:line="216" w:lineRule="auto"/>
              <w:jc w:val="center"/>
              <w:rPr>
                <w:b/>
                <w:color w:val="auto"/>
                <w:szCs w:val="18"/>
              </w:rPr>
            </w:pPr>
            <w:r w:rsidRPr="004C5ED0">
              <w:rPr>
                <w:b/>
                <w:color w:val="auto"/>
                <w:sz w:val="22"/>
                <w:szCs w:val="18"/>
              </w:rPr>
              <w:t>384</w:t>
            </w:r>
          </w:p>
        </w:tc>
        <w:tc>
          <w:tcPr>
            <w:tcW w:w="2296" w:type="dxa"/>
            <w:vAlign w:val="center"/>
          </w:tcPr>
          <w:p w:rsidR="00C049AF" w:rsidRPr="004C5ED0" w:rsidRDefault="00C049AF" w:rsidP="000A0EA5">
            <w:pPr>
              <w:spacing w:line="216" w:lineRule="auto"/>
              <w:jc w:val="center"/>
              <w:rPr>
                <w:color w:val="auto"/>
                <w:sz w:val="20"/>
                <w:szCs w:val="18"/>
              </w:rPr>
            </w:pPr>
            <w:r w:rsidRPr="004C5ED0">
              <w:rPr>
                <w:color w:val="auto"/>
                <w:sz w:val="20"/>
                <w:szCs w:val="18"/>
              </w:rPr>
              <w:t>стол-подиум (1000х1000х750)</w:t>
            </w:r>
          </w:p>
        </w:tc>
        <w:tc>
          <w:tcPr>
            <w:tcW w:w="595" w:type="dxa"/>
          </w:tcPr>
          <w:p w:rsidR="00C049AF" w:rsidRPr="004C5ED0" w:rsidRDefault="00C049AF" w:rsidP="000A0EA5">
            <w:pPr>
              <w:spacing w:line="216" w:lineRule="auto"/>
              <w:jc w:val="center"/>
              <w:rPr>
                <w:color w:val="auto"/>
                <w:sz w:val="20"/>
                <w:szCs w:val="18"/>
              </w:rPr>
            </w:pPr>
          </w:p>
        </w:tc>
      </w:tr>
      <w:tr w:rsidR="00C049AF" w:rsidRPr="004C5ED0" w:rsidTr="000A0EA5">
        <w:trPr>
          <w:trHeight w:val="462"/>
        </w:trPr>
        <w:tc>
          <w:tcPr>
            <w:tcW w:w="1101" w:type="dxa"/>
            <w:vAlign w:val="center"/>
          </w:tcPr>
          <w:p w:rsidR="00C049AF" w:rsidRPr="004C5ED0" w:rsidRDefault="00C049AF" w:rsidP="000A0EA5">
            <w:pPr>
              <w:spacing w:line="216" w:lineRule="auto"/>
              <w:jc w:val="center"/>
              <w:rPr>
                <w:color w:val="auto"/>
                <w:szCs w:val="18"/>
              </w:rPr>
            </w:pPr>
            <w:r w:rsidRPr="004C5ED0">
              <w:rPr>
                <w:color w:val="auto"/>
                <w:sz w:val="22"/>
                <w:szCs w:val="18"/>
              </w:rPr>
              <w:object w:dxaOrig="729" w:dyaOrig="445">
                <v:shape id="_x0000_i1041" type="#_x0000_t75" style="width:36.85pt;height:22.6pt" o:ole="">
                  <v:imagedata r:id="rId82" o:title=""/>
                </v:shape>
                <o:OLEObject Type="Embed" ProgID="CorelDraw.Graphic.16" ShapeID="_x0000_i1041" DrawAspect="Content" ObjectID="_1766814127" r:id="rId83"/>
              </w:object>
            </w:r>
          </w:p>
        </w:tc>
        <w:tc>
          <w:tcPr>
            <w:tcW w:w="595" w:type="dxa"/>
            <w:vAlign w:val="center"/>
          </w:tcPr>
          <w:p w:rsidR="00C049AF" w:rsidRPr="004C5ED0" w:rsidRDefault="008863A6" w:rsidP="000A0EA5">
            <w:pPr>
              <w:spacing w:line="216" w:lineRule="auto"/>
              <w:jc w:val="center"/>
              <w:rPr>
                <w:b/>
                <w:color w:val="auto"/>
                <w:szCs w:val="18"/>
              </w:rPr>
            </w:pPr>
            <w:r w:rsidRPr="004C5ED0">
              <w:rPr>
                <w:b/>
                <w:color w:val="auto"/>
                <w:sz w:val="22"/>
                <w:szCs w:val="18"/>
              </w:rPr>
              <w:t>311</w:t>
            </w:r>
          </w:p>
        </w:tc>
        <w:tc>
          <w:tcPr>
            <w:tcW w:w="2410" w:type="dxa"/>
            <w:vAlign w:val="center"/>
          </w:tcPr>
          <w:p w:rsidR="00C049AF" w:rsidRPr="004C5ED0" w:rsidRDefault="00C049AF" w:rsidP="000A0EA5">
            <w:pPr>
              <w:spacing w:line="216" w:lineRule="auto"/>
              <w:jc w:val="center"/>
              <w:rPr>
                <w:color w:val="auto"/>
                <w:sz w:val="20"/>
                <w:szCs w:val="18"/>
              </w:rPr>
            </w:pPr>
            <w:r w:rsidRPr="004C5ED0">
              <w:rPr>
                <w:color w:val="auto"/>
                <w:sz w:val="20"/>
                <w:szCs w:val="18"/>
              </w:rPr>
              <w:t>стол 1100х700, h=750</w:t>
            </w:r>
          </w:p>
        </w:tc>
        <w:tc>
          <w:tcPr>
            <w:tcW w:w="567" w:type="dxa"/>
          </w:tcPr>
          <w:p w:rsidR="00C049AF" w:rsidRPr="004C5ED0" w:rsidRDefault="00C049AF" w:rsidP="000A0EA5">
            <w:pPr>
              <w:spacing w:line="216" w:lineRule="auto"/>
              <w:jc w:val="center"/>
              <w:rPr>
                <w:color w:val="auto"/>
                <w:szCs w:val="18"/>
              </w:rPr>
            </w:pPr>
          </w:p>
        </w:tc>
        <w:tc>
          <w:tcPr>
            <w:tcW w:w="1163" w:type="dxa"/>
            <w:vAlign w:val="center"/>
          </w:tcPr>
          <w:p w:rsidR="00C049AF" w:rsidRPr="004C5ED0" w:rsidRDefault="00C049AF" w:rsidP="000A0EA5">
            <w:pPr>
              <w:spacing w:line="216" w:lineRule="auto"/>
              <w:jc w:val="center"/>
              <w:rPr>
                <w:color w:val="auto"/>
                <w:szCs w:val="18"/>
              </w:rPr>
            </w:pPr>
            <w:r w:rsidRPr="004C5ED0">
              <w:rPr>
                <w:color w:val="auto"/>
                <w:sz w:val="22"/>
                <w:szCs w:val="18"/>
              </w:rPr>
              <w:object w:dxaOrig="823" w:dyaOrig="449">
                <v:shape id="_x0000_i1042" type="#_x0000_t75" style="width:38.5pt;height:21.75pt" o:ole="">
                  <v:imagedata r:id="rId84" o:title=""/>
                </v:shape>
                <o:OLEObject Type="Embed" ProgID="CorelDraw.Graphic.16" ShapeID="_x0000_i1042" DrawAspect="Content" ObjectID="_1766814128" r:id="rId85"/>
              </w:object>
            </w:r>
          </w:p>
        </w:tc>
        <w:tc>
          <w:tcPr>
            <w:tcW w:w="652" w:type="dxa"/>
            <w:vAlign w:val="center"/>
          </w:tcPr>
          <w:p w:rsidR="00C049AF" w:rsidRPr="004C5ED0" w:rsidRDefault="00927A1D" w:rsidP="000A0EA5">
            <w:pPr>
              <w:spacing w:line="216" w:lineRule="auto"/>
              <w:jc w:val="center"/>
              <w:rPr>
                <w:b/>
                <w:color w:val="auto"/>
                <w:szCs w:val="18"/>
              </w:rPr>
            </w:pPr>
            <w:r w:rsidRPr="004C5ED0">
              <w:rPr>
                <w:b/>
                <w:color w:val="auto"/>
                <w:sz w:val="22"/>
                <w:szCs w:val="18"/>
              </w:rPr>
              <w:t>382</w:t>
            </w:r>
          </w:p>
        </w:tc>
        <w:tc>
          <w:tcPr>
            <w:tcW w:w="2296" w:type="dxa"/>
            <w:vAlign w:val="center"/>
          </w:tcPr>
          <w:p w:rsidR="00C049AF" w:rsidRPr="004C5ED0" w:rsidRDefault="00C049AF" w:rsidP="000A0EA5">
            <w:pPr>
              <w:spacing w:line="216" w:lineRule="auto"/>
              <w:jc w:val="center"/>
              <w:rPr>
                <w:color w:val="auto"/>
                <w:sz w:val="20"/>
                <w:szCs w:val="18"/>
              </w:rPr>
            </w:pPr>
            <w:r w:rsidRPr="004C5ED0">
              <w:rPr>
                <w:color w:val="auto"/>
                <w:sz w:val="20"/>
                <w:szCs w:val="18"/>
              </w:rPr>
              <w:t>стол-подиум (500х1000х750)</w:t>
            </w:r>
          </w:p>
        </w:tc>
        <w:tc>
          <w:tcPr>
            <w:tcW w:w="595" w:type="dxa"/>
          </w:tcPr>
          <w:p w:rsidR="00C049AF" w:rsidRPr="004C5ED0" w:rsidRDefault="00C049AF" w:rsidP="000A0EA5">
            <w:pPr>
              <w:spacing w:line="216" w:lineRule="auto"/>
              <w:jc w:val="center"/>
              <w:rPr>
                <w:color w:val="auto"/>
                <w:sz w:val="20"/>
                <w:szCs w:val="18"/>
              </w:rPr>
            </w:pPr>
          </w:p>
        </w:tc>
      </w:tr>
      <w:tr w:rsidR="00C049AF" w:rsidRPr="004C5ED0" w:rsidTr="000A0EA5">
        <w:trPr>
          <w:trHeight w:val="462"/>
        </w:trPr>
        <w:tc>
          <w:tcPr>
            <w:tcW w:w="1101" w:type="dxa"/>
            <w:vAlign w:val="center"/>
          </w:tcPr>
          <w:p w:rsidR="00C049AF" w:rsidRPr="004C5ED0" w:rsidRDefault="00C049AF" w:rsidP="000A0EA5">
            <w:pPr>
              <w:spacing w:line="216" w:lineRule="auto"/>
              <w:jc w:val="center"/>
              <w:rPr>
                <w:color w:val="auto"/>
                <w:szCs w:val="18"/>
              </w:rPr>
            </w:pPr>
            <w:r w:rsidRPr="004C5ED0">
              <w:rPr>
                <w:color w:val="auto"/>
                <w:sz w:val="22"/>
                <w:szCs w:val="18"/>
              </w:rPr>
              <w:object w:dxaOrig="772" w:dyaOrig="125">
                <v:shape id="_x0000_i1043" type="#_x0000_t75" style="width:38.5pt;height:6.7pt" o:ole="">
                  <v:imagedata r:id="rId86" o:title=""/>
                </v:shape>
                <o:OLEObject Type="Embed" ProgID="CorelDraw.Graphic.16" ShapeID="_x0000_i1043" DrawAspect="Content" ObjectID="_1766814129" r:id="rId87"/>
              </w:object>
            </w:r>
          </w:p>
        </w:tc>
        <w:tc>
          <w:tcPr>
            <w:tcW w:w="595" w:type="dxa"/>
            <w:vAlign w:val="center"/>
          </w:tcPr>
          <w:p w:rsidR="00C049AF" w:rsidRPr="004C5ED0" w:rsidRDefault="00C049AF" w:rsidP="000A0EA5">
            <w:pPr>
              <w:spacing w:line="216" w:lineRule="auto"/>
              <w:jc w:val="center"/>
              <w:rPr>
                <w:b/>
                <w:color w:val="auto"/>
                <w:szCs w:val="18"/>
              </w:rPr>
            </w:pPr>
            <w:r w:rsidRPr="004C5ED0">
              <w:rPr>
                <w:b/>
                <w:color w:val="auto"/>
                <w:sz w:val="22"/>
                <w:szCs w:val="18"/>
              </w:rPr>
              <w:t>103</w:t>
            </w:r>
          </w:p>
        </w:tc>
        <w:tc>
          <w:tcPr>
            <w:tcW w:w="2410" w:type="dxa"/>
            <w:vAlign w:val="center"/>
          </w:tcPr>
          <w:p w:rsidR="00C049AF" w:rsidRPr="004C5ED0" w:rsidRDefault="00C049AF" w:rsidP="000A0EA5">
            <w:pPr>
              <w:spacing w:line="216" w:lineRule="auto"/>
              <w:jc w:val="center"/>
              <w:rPr>
                <w:color w:val="auto"/>
                <w:sz w:val="20"/>
                <w:szCs w:val="18"/>
              </w:rPr>
            </w:pPr>
            <w:r w:rsidRPr="004C5ED0">
              <w:rPr>
                <w:color w:val="auto"/>
                <w:sz w:val="20"/>
                <w:szCs w:val="18"/>
              </w:rPr>
              <w:t>элемент стены 1000х2500</w:t>
            </w:r>
          </w:p>
        </w:tc>
        <w:tc>
          <w:tcPr>
            <w:tcW w:w="567" w:type="dxa"/>
          </w:tcPr>
          <w:p w:rsidR="00C049AF" w:rsidRPr="004C5ED0" w:rsidRDefault="00C049AF" w:rsidP="000A0EA5">
            <w:pPr>
              <w:spacing w:line="216" w:lineRule="auto"/>
              <w:jc w:val="center"/>
              <w:rPr>
                <w:color w:val="auto"/>
                <w:szCs w:val="18"/>
              </w:rPr>
            </w:pPr>
          </w:p>
        </w:tc>
        <w:tc>
          <w:tcPr>
            <w:tcW w:w="1163" w:type="dxa"/>
            <w:vAlign w:val="center"/>
          </w:tcPr>
          <w:p w:rsidR="00C049AF" w:rsidRPr="004C5ED0" w:rsidRDefault="00C049AF" w:rsidP="000A0EA5">
            <w:pPr>
              <w:spacing w:line="216" w:lineRule="auto"/>
              <w:jc w:val="center"/>
              <w:rPr>
                <w:color w:val="auto"/>
                <w:szCs w:val="18"/>
              </w:rPr>
            </w:pPr>
            <w:r w:rsidRPr="004C5ED0">
              <w:rPr>
                <w:color w:val="auto"/>
                <w:sz w:val="22"/>
                <w:szCs w:val="18"/>
              </w:rPr>
              <w:object w:dxaOrig="744" w:dyaOrig="541">
                <v:shape id="_x0000_i1044" type="#_x0000_t75" style="width:37.65pt;height:26.8pt" o:ole="">
                  <v:imagedata r:id="rId88" o:title=""/>
                </v:shape>
                <o:OLEObject Type="Embed" ProgID="CorelDraw.Graphic.16" ShapeID="_x0000_i1044" DrawAspect="Content" ObjectID="_1766814130" r:id="rId89"/>
              </w:object>
            </w:r>
          </w:p>
        </w:tc>
        <w:tc>
          <w:tcPr>
            <w:tcW w:w="652" w:type="dxa"/>
            <w:vAlign w:val="center"/>
          </w:tcPr>
          <w:p w:rsidR="00C049AF" w:rsidRPr="004C5ED0" w:rsidRDefault="00C049AF" w:rsidP="000A0EA5">
            <w:pPr>
              <w:spacing w:line="216" w:lineRule="auto"/>
              <w:jc w:val="center"/>
              <w:rPr>
                <w:b/>
                <w:color w:val="auto"/>
                <w:szCs w:val="18"/>
              </w:rPr>
            </w:pPr>
            <w:r w:rsidRPr="004C5ED0">
              <w:rPr>
                <w:b/>
                <w:color w:val="auto"/>
                <w:sz w:val="22"/>
                <w:szCs w:val="18"/>
              </w:rPr>
              <w:t>203</w:t>
            </w:r>
          </w:p>
        </w:tc>
        <w:tc>
          <w:tcPr>
            <w:tcW w:w="2296" w:type="dxa"/>
            <w:vAlign w:val="center"/>
          </w:tcPr>
          <w:p w:rsidR="00C049AF" w:rsidRPr="004C5ED0" w:rsidRDefault="00C049AF" w:rsidP="000A0EA5">
            <w:pPr>
              <w:spacing w:line="216" w:lineRule="auto"/>
              <w:jc w:val="center"/>
              <w:rPr>
                <w:color w:val="auto"/>
                <w:sz w:val="20"/>
                <w:szCs w:val="18"/>
              </w:rPr>
            </w:pPr>
            <w:r w:rsidRPr="004C5ED0">
              <w:rPr>
                <w:color w:val="auto"/>
                <w:sz w:val="20"/>
                <w:szCs w:val="18"/>
              </w:rPr>
              <w:t>информационная стойка 500х1000х1000</w:t>
            </w:r>
          </w:p>
        </w:tc>
        <w:tc>
          <w:tcPr>
            <w:tcW w:w="595" w:type="dxa"/>
          </w:tcPr>
          <w:p w:rsidR="00C049AF" w:rsidRPr="004C5ED0" w:rsidRDefault="00C049AF" w:rsidP="000A0EA5">
            <w:pPr>
              <w:spacing w:line="216" w:lineRule="auto"/>
              <w:jc w:val="center"/>
              <w:rPr>
                <w:color w:val="auto"/>
                <w:sz w:val="20"/>
                <w:szCs w:val="18"/>
              </w:rPr>
            </w:pPr>
          </w:p>
        </w:tc>
      </w:tr>
      <w:tr w:rsidR="00C049AF" w:rsidRPr="004C5ED0" w:rsidTr="000A0EA5">
        <w:trPr>
          <w:trHeight w:val="462"/>
        </w:trPr>
        <w:tc>
          <w:tcPr>
            <w:tcW w:w="1101" w:type="dxa"/>
            <w:vAlign w:val="center"/>
          </w:tcPr>
          <w:p w:rsidR="00C049AF" w:rsidRPr="004C5ED0" w:rsidRDefault="00C049AF" w:rsidP="000A0EA5">
            <w:pPr>
              <w:spacing w:line="216" w:lineRule="auto"/>
              <w:jc w:val="center"/>
              <w:rPr>
                <w:color w:val="auto"/>
                <w:szCs w:val="18"/>
              </w:rPr>
            </w:pPr>
            <w:r w:rsidRPr="004C5ED0">
              <w:rPr>
                <w:color w:val="auto"/>
                <w:sz w:val="22"/>
                <w:szCs w:val="18"/>
              </w:rPr>
              <w:object w:dxaOrig="772" w:dyaOrig="409">
                <v:shape id="_x0000_i1045" type="#_x0000_t75" style="width:38.5pt;height:20.1pt" o:ole="">
                  <v:imagedata r:id="rId90" o:title=""/>
                </v:shape>
                <o:OLEObject Type="Embed" ProgID="CorelDraw.Graphic.16" ShapeID="_x0000_i1045" DrawAspect="Content" ObjectID="_1766814131" r:id="rId91"/>
              </w:object>
            </w:r>
          </w:p>
        </w:tc>
        <w:tc>
          <w:tcPr>
            <w:tcW w:w="595" w:type="dxa"/>
            <w:vAlign w:val="center"/>
          </w:tcPr>
          <w:p w:rsidR="00C049AF" w:rsidRPr="004C5ED0" w:rsidRDefault="00C049AF" w:rsidP="000A0EA5">
            <w:pPr>
              <w:spacing w:line="216" w:lineRule="auto"/>
              <w:jc w:val="center"/>
              <w:rPr>
                <w:b/>
                <w:color w:val="auto"/>
                <w:szCs w:val="18"/>
              </w:rPr>
            </w:pPr>
            <w:r w:rsidRPr="004C5ED0">
              <w:rPr>
                <w:b/>
                <w:color w:val="auto"/>
                <w:sz w:val="22"/>
                <w:szCs w:val="18"/>
              </w:rPr>
              <w:t>121</w:t>
            </w:r>
          </w:p>
        </w:tc>
        <w:tc>
          <w:tcPr>
            <w:tcW w:w="2410" w:type="dxa"/>
            <w:vAlign w:val="center"/>
          </w:tcPr>
          <w:p w:rsidR="00C049AF" w:rsidRPr="004C5ED0" w:rsidRDefault="00C049AF" w:rsidP="000A0EA5">
            <w:pPr>
              <w:spacing w:line="216" w:lineRule="auto"/>
              <w:jc w:val="center"/>
              <w:rPr>
                <w:color w:val="auto"/>
                <w:sz w:val="20"/>
                <w:szCs w:val="18"/>
              </w:rPr>
            </w:pPr>
            <w:r w:rsidRPr="004C5ED0">
              <w:rPr>
                <w:color w:val="auto"/>
                <w:sz w:val="20"/>
                <w:szCs w:val="18"/>
              </w:rPr>
              <w:t>дверь гармошкой с замком 1000х2500</w:t>
            </w:r>
          </w:p>
        </w:tc>
        <w:tc>
          <w:tcPr>
            <w:tcW w:w="567" w:type="dxa"/>
          </w:tcPr>
          <w:p w:rsidR="00C049AF" w:rsidRPr="004C5ED0" w:rsidRDefault="00C049AF" w:rsidP="000A0EA5">
            <w:pPr>
              <w:spacing w:line="216" w:lineRule="auto"/>
              <w:jc w:val="center"/>
              <w:rPr>
                <w:color w:val="auto"/>
                <w:szCs w:val="18"/>
              </w:rPr>
            </w:pPr>
          </w:p>
        </w:tc>
        <w:tc>
          <w:tcPr>
            <w:tcW w:w="1163" w:type="dxa"/>
            <w:vAlign w:val="center"/>
          </w:tcPr>
          <w:p w:rsidR="00C049AF" w:rsidRPr="004C5ED0" w:rsidRDefault="00C049AF" w:rsidP="000A0EA5">
            <w:pPr>
              <w:spacing w:line="216" w:lineRule="auto"/>
              <w:jc w:val="center"/>
              <w:rPr>
                <w:color w:val="auto"/>
                <w:szCs w:val="18"/>
              </w:rPr>
            </w:pPr>
            <w:r w:rsidRPr="004C5ED0">
              <w:rPr>
                <w:color w:val="auto"/>
                <w:sz w:val="22"/>
                <w:szCs w:val="18"/>
              </w:rPr>
              <w:object w:dxaOrig="809" w:dyaOrig="828">
                <v:shape id="_x0000_i1046" type="#_x0000_t75" style="width:31.8pt;height:33.5pt" o:ole="">
                  <v:imagedata r:id="rId92" o:title=""/>
                </v:shape>
                <o:OLEObject Type="Embed" ProgID="CorelDraw.Graphic.16" ShapeID="_x0000_i1046" DrawAspect="Content" ObjectID="_1766814132" r:id="rId93"/>
              </w:object>
            </w:r>
          </w:p>
        </w:tc>
        <w:tc>
          <w:tcPr>
            <w:tcW w:w="652" w:type="dxa"/>
            <w:vAlign w:val="center"/>
          </w:tcPr>
          <w:p w:rsidR="00C049AF" w:rsidRPr="004C5ED0" w:rsidRDefault="00C049AF" w:rsidP="000A0EA5">
            <w:pPr>
              <w:spacing w:line="216" w:lineRule="auto"/>
              <w:jc w:val="center"/>
              <w:rPr>
                <w:b/>
                <w:color w:val="auto"/>
                <w:szCs w:val="18"/>
              </w:rPr>
            </w:pPr>
            <w:r w:rsidRPr="004C5ED0">
              <w:rPr>
                <w:b/>
                <w:color w:val="auto"/>
                <w:sz w:val="22"/>
                <w:szCs w:val="18"/>
              </w:rPr>
              <w:t>202</w:t>
            </w:r>
          </w:p>
        </w:tc>
        <w:tc>
          <w:tcPr>
            <w:tcW w:w="2296" w:type="dxa"/>
            <w:vAlign w:val="center"/>
          </w:tcPr>
          <w:p w:rsidR="00C049AF" w:rsidRPr="004C5ED0" w:rsidRDefault="00C049AF" w:rsidP="000A0EA5">
            <w:pPr>
              <w:spacing w:line="216" w:lineRule="auto"/>
              <w:jc w:val="center"/>
              <w:rPr>
                <w:color w:val="auto"/>
                <w:sz w:val="20"/>
                <w:szCs w:val="18"/>
              </w:rPr>
            </w:pPr>
            <w:r w:rsidRPr="004C5ED0">
              <w:rPr>
                <w:color w:val="auto"/>
                <w:sz w:val="20"/>
                <w:szCs w:val="18"/>
              </w:rPr>
              <w:t>информационная стойка радиусная (малая) R1=500, R2=1000, h=1000</w:t>
            </w:r>
          </w:p>
        </w:tc>
        <w:tc>
          <w:tcPr>
            <w:tcW w:w="595" w:type="dxa"/>
          </w:tcPr>
          <w:p w:rsidR="00C049AF" w:rsidRPr="004C5ED0" w:rsidRDefault="00C049AF" w:rsidP="000A0EA5">
            <w:pPr>
              <w:spacing w:line="216" w:lineRule="auto"/>
              <w:jc w:val="center"/>
              <w:rPr>
                <w:color w:val="auto"/>
                <w:sz w:val="20"/>
                <w:szCs w:val="18"/>
              </w:rPr>
            </w:pPr>
          </w:p>
        </w:tc>
      </w:tr>
    </w:tbl>
    <w:p w:rsidR="00C049AF" w:rsidRPr="004C5ED0" w:rsidRDefault="00C049AF" w:rsidP="00C049AF">
      <w:pPr>
        <w:rPr>
          <w:color w:val="auto"/>
          <w:sz w:val="22"/>
        </w:rPr>
      </w:pPr>
    </w:p>
    <w:p w:rsidR="007243B6" w:rsidRPr="004C5ED0" w:rsidRDefault="007243B6" w:rsidP="00C049AF">
      <w:pPr>
        <w:rPr>
          <w:color w:val="auto"/>
          <w:sz w:val="22"/>
        </w:rPr>
      </w:pPr>
    </w:p>
    <w:p w:rsidR="007243B6" w:rsidRPr="004C5ED0" w:rsidRDefault="007243B6" w:rsidP="00C049AF">
      <w:pPr>
        <w:rPr>
          <w:color w:val="auto"/>
          <w:sz w:val="22"/>
        </w:rPr>
      </w:pPr>
    </w:p>
    <w:p w:rsidR="007243B6" w:rsidRPr="004C5ED0" w:rsidRDefault="007243B6" w:rsidP="00C049AF">
      <w:pPr>
        <w:rPr>
          <w:color w:val="auto"/>
          <w:sz w:val="22"/>
        </w:rPr>
      </w:pPr>
    </w:p>
    <w:p w:rsidR="007243B6" w:rsidRPr="004C5ED0" w:rsidRDefault="007243B6" w:rsidP="00C049AF">
      <w:pPr>
        <w:rPr>
          <w:color w:val="auto"/>
          <w:sz w:val="22"/>
        </w:rPr>
      </w:pPr>
    </w:p>
    <w:p w:rsidR="007243B6" w:rsidRPr="004C5ED0" w:rsidRDefault="007243B6" w:rsidP="00C049AF">
      <w:pPr>
        <w:rPr>
          <w:color w:val="auto"/>
          <w:sz w:val="22"/>
        </w:rPr>
      </w:pPr>
    </w:p>
    <w:p w:rsidR="007243B6" w:rsidRPr="004C5ED0" w:rsidRDefault="007243B6" w:rsidP="00C049AF">
      <w:pPr>
        <w:rPr>
          <w:color w:val="auto"/>
          <w:sz w:val="22"/>
        </w:rPr>
      </w:pPr>
    </w:p>
    <w:p w:rsidR="007243B6" w:rsidRPr="004C5ED0" w:rsidRDefault="007243B6" w:rsidP="00C049AF">
      <w:pPr>
        <w:rPr>
          <w:color w:val="auto"/>
          <w:sz w:val="22"/>
        </w:rPr>
      </w:pPr>
    </w:p>
    <w:p w:rsidR="007243B6" w:rsidRPr="004C5ED0" w:rsidRDefault="007243B6" w:rsidP="00C049AF">
      <w:pPr>
        <w:rPr>
          <w:color w:val="auto"/>
          <w:sz w:val="22"/>
        </w:rPr>
      </w:pPr>
    </w:p>
    <w:p w:rsidR="007243B6" w:rsidRPr="004C5ED0" w:rsidRDefault="007243B6" w:rsidP="00C049AF">
      <w:pPr>
        <w:rPr>
          <w:color w:val="auto"/>
          <w:sz w:val="22"/>
        </w:rPr>
      </w:pPr>
    </w:p>
    <w:p w:rsidR="007243B6" w:rsidRPr="004C5ED0" w:rsidRDefault="007243B6" w:rsidP="00C049AF">
      <w:pPr>
        <w:rPr>
          <w:color w:val="auto"/>
          <w:sz w:val="22"/>
        </w:rPr>
      </w:pPr>
    </w:p>
    <w:p w:rsidR="007243B6" w:rsidRPr="004C5ED0" w:rsidRDefault="007243B6" w:rsidP="00C049AF">
      <w:pPr>
        <w:rPr>
          <w:color w:val="auto"/>
          <w:sz w:val="22"/>
        </w:rPr>
      </w:pPr>
    </w:p>
    <w:p w:rsidR="007243B6" w:rsidRPr="004C5ED0" w:rsidRDefault="007243B6" w:rsidP="00C049AF">
      <w:pPr>
        <w:rPr>
          <w:color w:val="auto"/>
          <w:sz w:val="22"/>
        </w:rPr>
      </w:pPr>
    </w:p>
    <w:p w:rsidR="007243B6" w:rsidRPr="004C5ED0" w:rsidRDefault="007243B6" w:rsidP="00C049AF">
      <w:pPr>
        <w:rPr>
          <w:color w:val="auto"/>
          <w:sz w:val="22"/>
        </w:rPr>
      </w:pPr>
    </w:p>
    <w:p w:rsidR="007243B6" w:rsidRPr="004C5ED0" w:rsidRDefault="007243B6" w:rsidP="00C049AF">
      <w:pPr>
        <w:rPr>
          <w:color w:val="auto"/>
          <w:sz w:val="22"/>
        </w:rPr>
      </w:pPr>
    </w:p>
    <w:p w:rsidR="007243B6" w:rsidRPr="004C5ED0" w:rsidRDefault="007243B6" w:rsidP="00C049AF">
      <w:pPr>
        <w:rPr>
          <w:color w:val="auto"/>
          <w:sz w:val="22"/>
        </w:rPr>
      </w:pPr>
    </w:p>
    <w:p w:rsidR="007243B6" w:rsidRPr="004C5ED0" w:rsidRDefault="007243B6" w:rsidP="00C049AF">
      <w:pPr>
        <w:rPr>
          <w:color w:val="auto"/>
          <w:sz w:val="22"/>
        </w:rPr>
      </w:pPr>
    </w:p>
    <w:p w:rsidR="007243B6" w:rsidRPr="004C5ED0" w:rsidRDefault="007243B6" w:rsidP="00C049AF">
      <w:pPr>
        <w:rPr>
          <w:color w:val="auto"/>
          <w:sz w:val="22"/>
        </w:rPr>
      </w:pPr>
    </w:p>
    <w:p w:rsidR="007243B6" w:rsidRPr="004C5ED0" w:rsidRDefault="007243B6" w:rsidP="00C049AF">
      <w:pPr>
        <w:rPr>
          <w:color w:val="auto"/>
          <w:sz w:val="22"/>
        </w:rPr>
      </w:pPr>
    </w:p>
    <w:p w:rsidR="007243B6" w:rsidRPr="004C5ED0" w:rsidRDefault="007243B6" w:rsidP="00C049AF">
      <w:pPr>
        <w:rPr>
          <w:color w:val="auto"/>
          <w:sz w:val="22"/>
        </w:rPr>
      </w:pPr>
    </w:p>
    <w:p w:rsidR="007243B6" w:rsidRPr="004C5ED0" w:rsidRDefault="007243B6" w:rsidP="00C049AF">
      <w:pPr>
        <w:rPr>
          <w:color w:val="auto"/>
          <w:sz w:val="22"/>
        </w:rPr>
      </w:pPr>
    </w:p>
    <w:p w:rsidR="00580283" w:rsidRPr="004C5ED0" w:rsidRDefault="00580283" w:rsidP="00C049AF">
      <w:pPr>
        <w:rPr>
          <w:color w:val="auto"/>
          <w:sz w:val="22"/>
        </w:rPr>
      </w:pPr>
    </w:p>
    <w:p w:rsidR="00580283" w:rsidRPr="004C5ED0" w:rsidRDefault="00580283" w:rsidP="00C049AF">
      <w:pPr>
        <w:rPr>
          <w:color w:val="auto"/>
          <w:sz w:val="22"/>
        </w:rPr>
      </w:pPr>
    </w:p>
    <w:p w:rsidR="00580283" w:rsidRPr="004C5ED0" w:rsidRDefault="00580283" w:rsidP="00C049AF">
      <w:pPr>
        <w:rPr>
          <w:color w:val="auto"/>
          <w:sz w:val="22"/>
        </w:rPr>
      </w:pPr>
    </w:p>
    <w:p w:rsidR="00580283" w:rsidRPr="004C5ED0" w:rsidRDefault="00580283" w:rsidP="00C049AF">
      <w:pPr>
        <w:rPr>
          <w:color w:val="auto"/>
          <w:sz w:val="22"/>
        </w:rPr>
      </w:pPr>
    </w:p>
    <w:p w:rsidR="00C049AF" w:rsidRPr="004C5ED0" w:rsidRDefault="00C049AF" w:rsidP="00C049AF">
      <w:pPr>
        <w:rPr>
          <w:color w:val="auto"/>
          <w:sz w:val="22"/>
        </w:rPr>
      </w:pPr>
      <w:r w:rsidRPr="004C5ED0">
        <w:rPr>
          <w:color w:val="auto"/>
          <w:sz w:val="22"/>
        </w:rPr>
        <w:t>Выполненная схема Вашего стенда должна включать расположение:</w:t>
      </w:r>
    </w:p>
    <w:p w:rsidR="00C049AF" w:rsidRPr="004C5ED0" w:rsidRDefault="00C049AF" w:rsidP="00F04DC2">
      <w:pPr>
        <w:pStyle w:val="a7"/>
        <w:numPr>
          <w:ilvl w:val="0"/>
          <w:numId w:val="7"/>
        </w:numPr>
        <w:rPr>
          <w:sz w:val="22"/>
        </w:rPr>
      </w:pPr>
      <w:r w:rsidRPr="004C5ED0">
        <w:rPr>
          <w:sz w:val="22"/>
        </w:rPr>
        <w:t>Всей мебели, включая содержимое «Стандартного стенда», дополнительное оборудование и надпись на фризовой панели, а также логотип компании (если он заказан);</w:t>
      </w:r>
    </w:p>
    <w:p w:rsidR="00C049AF" w:rsidRPr="004C5ED0" w:rsidRDefault="00C049AF" w:rsidP="00F04DC2">
      <w:pPr>
        <w:pStyle w:val="a7"/>
        <w:numPr>
          <w:ilvl w:val="0"/>
          <w:numId w:val="7"/>
        </w:numPr>
        <w:rPr>
          <w:sz w:val="22"/>
        </w:rPr>
      </w:pPr>
      <w:r w:rsidRPr="004C5ED0">
        <w:rPr>
          <w:sz w:val="22"/>
        </w:rPr>
        <w:t>спот-бра;</w:t>
      </w:r>
    </w:p>
    <w:p w:rsidR="00C049AF" w:rsidRPr="004C5ED0" w:rsidRDefault="00C049AF" w:rsidP="00F04DC2">
      <w:pPr>
        <w:pStyle w:val="a7"/>
        <w:numPr>
          <w:ilvl w:val="0"/>
          <w:numId w:val="7"/>
        </w:numPr>
        <w:rPr>
          <w:sz w:val="22"/>
        </w:rPr>
      </w:pPr>
      <w:r w:rsidRPr="004C5ED0">
        <w:rPr>
          <w:sz w:val="22"/>
        </w:rPr>
        <w:t xml:space="preserve">Расположение </w:t>
      </w:r>
      <w:proofErr w:type="spellStart"/>
      <w:r w:rsidRPr="004C5ED0">
        <w:rPr>
          <w:sz w:val="22"/>
        </w:rPr>
        <w:t>электророзеток</w:t>
      </w:r>
      <w:proofErr w:type="spellEnd"/>
      <w:r w:rsidRPr="004C5ED0">
        <w:rPr>
          <w:sz w:val="22"/>
        </w:rPr>
        <w:t xml:space="preserve"> с указанием требуемой мощности и напряжения по каждой розетке;</w:t>
      </w:r>
    </w:p>
    <w:p w:rsidR="00C049AF" w:rsidRPr="004C5ED0" w:rsidRDefault="00C049AF" w:rsidP="00F04DC2">
      <w:pPr>
        <w:pStyle w:val="a7"/>
        <w:numPr>
          <w:ilvl w:val="0"/>
          <w:numId w:val="7"/>
        </w:numPr>
        <w:rPr>
          <w:sz w:val="22"/>
        </w:rPr>
      </w:pPr>
      <w:r w:rsidRPr="004C5ED0">
        <w:rPr>
          <w:sz w:val="22"/>
        </w:rPr>
        <w:t xml:space="preserve">Открытых сторон в </w:t>
      </w:r>
      <w:proofErr w:type="gramStart"/>
      <w:r w:rsidRPr="004C5ED0">
        <w:rPr>
          <w:sz w:val="22"/>
        </w:rPr>
        <w:t>соответствии</w:t>
      </w:r>
      <w:proofErr w:type="gramEnd"/>
      <w:r w:rsidRPr="004C5ED0">
        <w:rPr>
          <w:sz w:val="22"/>
        </w:rPr>
        <w:t xml:space="preserve"> с расположением Вашего стенда на плане выставки.</w:t>
      </w:r>
    </w:p>
    <w:p w:rsidR="00C049AF" w:rsidRPr="004C5ED0" w:rsidRDefault="00C049AF" w:rsidP="00F04DC2">
      <w:pPr>
        <w:pStyle w:val="a7"/>
        <w:numPr>
          <w:ilvl w:val="0"/>
          <w:numId w:val="7"/>
        </w:numPr>
        <w:rPr>
          <w:sz w:val="22"/>
        </w:rPr>
      </w:pPr>
      <w:r w:rsidRPr="004C5ED0">
        <w:rPr>
          <w:sz w:val="22"/>
        </w:rPr>
        <w:t>Комнату для переговоров (если она входит в стандартную комплектацию стенда);</w:t>
      </w:r>
    </w:p>
    <w:p w:rsidR="00C049AF" w:rsidRPr="004C5ED0" w:rsidRDefault="00C049AF" w:rsidP="00F04DC2">
      <w:pPr>
        <w:pStyle w:val="a7"/>
        <w:numPr>
          <w:ilvl w:val="0"/>
          <w:numId w:val="7"/>
        </w:numPr>
        <w:rPr>
          <w:sz w:val="22"/>
        </w:rPr>
      </w:pPr>
      <w:r w:rsidRPr="004C5ED0">
        <w:rPr>
          <w:sz w:val="22"/>
        </w:rPr>
        <w:t>Расположение вешалки (крепится на стену). От нее можно отказаться. Во время выставки работает гардероб.</w:t>
      </w:r>
    </w:p>
    <w:p w:rsidR="00C049AF" w:rsidRPr="004C5ED0" w:rsidRDefault="00C049AF" w:rsidP="00C049AF">
      <w:pPr>
        <w:rPr>
          <w:color w:val="auto"/>
          <w:sz w:val="22"/>
          <w:szCs w:val="24"/>
        </w:rPr>
      </w:pPr>
      <w:r w:rsidRPr="004C5ED0">
        <w:rPr>
          <w:color w:val="auto"/>
          <w:sz w:val="22"/>
          <w:szCs w:val="24"/>
        </w:rPr>
        <w:t xml:space="preserve">Оборудование, входящее в состав стандартного стенда, но не указанное экспонентом предоставлено не будет. </w:t>
      </w:r>
    </w:p>
    <w:p w:rsidR="00C049AF" w:rsidRPr="004C5ED0" w:rsidRDefault="00C049AF" w:rsidP="00D604F3">
      <w:pPr>
        <w:ind w:firstLine="709"/>
        <w:rPr>
          <w:color w:val="auto"/>
          <w:sz w:val="22"/>
          <w:szCs w:val="24"/>
        </w:rPr>
      </w:pPr>
      <w:r w:rsidRPr="004C5ED0">
        <w:rPr>
          <w:color w:val="auto"/>
          <w:sz w:val="22"/>
          <w:szCs w:val="24"/>
        </w:rPr>
        <w:t>Устные заявки на обустройство стенда, заказ дополнительного оборудования, подвес конструкций, отказ от ранее заказанного оборудования, внесение изменений в схему стенда РАССМАТРИВАТЬСЯ НЕ БУДУТ.</w:t>
      </w:r>
      <w:r w:rsidR="00580283" w:rsidRPr="004C5ED0">
        <w:rPr>
          <w:color w:val="auto"/>
          <w:sz w:val="22"/>
          <w:szCs w:val="24"/>
        </w:rPr>
        <w:t xml:space="preserve">                                                                                                                                                                                       </w:t>
      </w:r>
      <w:r w:rsidRPr="004C5ED0">
        <w:rPr>
          <w:color w:val="auto"/>
          <w:sz w:val="22"/>
          <w:szCs w:val="24"/>
        </w:rPr>
        <w:t>Изменения в планировке стенда, а также заказ дополнительного оборудования, принимаются до 19.02.2024г.</w:t>
      </w:r>
      <w:r w:rsidR="00580283" w:rsidRPr="004C5ED0">
        <w:rPr>
          <w:color w:val="auto"/>
          <w:sz w:val="22"/>
          <w:szCs w:val="24"/>
        </w:rPr>
        <w:t xml:space="preserve"> </w:t>
      </w:r>
      <w:r w:rsidRPr="004C5ED0">
        <w:rPr>
          <w:color w:val="auto"/>
          <w:sz w:val="22"/>
          <w:szCs w:val="24"/>
        </w:rPr>
        <w:t>При заказе дополнительного оборудования и монтажных работ после 19.02.2024г., с</w:t>
      </w:r>
      <w:r w:rsidR="00D604F3">
        <w:rPr>
          <w:color w:val="auto"/>
          <w:sz w:val="22"/>
          <w:szCs w:val="24"/>
        </w:rPr>
        <w:t xml:space="preserve">тоимость увеличивается на 50%. </w:t>
      </w:r>
      <w:r w:rsidRPr="004C5ED0">
        <w:rPr>
          <w:color w:val="auto"/>
          <w:sz w:val="22"/>
          <w:szCs w:val="24"/>
        </w:rPr>
        <w:t xml:space="preserve">При заказе дополнительного оборудования и монтажных работ после </w:t>
      </w:r>
      <w:r w:rsidR="00F77D85" w:rsidRPr="004C5ED0">
        <w:rPr>
          <w:color w:val="auto"/>
          <w:sz w:val="22"/>
          <w:szCs w:val="24"/>
        </w:rPr>
        <w:t>04</w:t>
      </w:r>
      <w:r w:rsidR="00D604F3">
        <w:rPr>
          <w:color w:val="auto"/>
          <w:sz w:val="22"/>
          <w:szCs w:val="24"/>
        </w:rPr>
        <w:t xml:space="preserve">.03.2024г </w:t>
      </w:r>
      <w:r w:rsidRPr="004C5ED0">
        <w:rPr>
          <w:color w:val="auto"/>
          <w:sz w:val="22"/>
          <w:szCs w:val="24"/>
        </w:rPr>
        <w:t>и во время монтажа выставки 25,26 марта 2024 г., стоимость увеличивается на 100%.</w:t>
      </w:r>
      <w:r w:rsidR="00D604F3">
        <w:rPr>
          <w:color w:val="auto"/>
          <w:sz w:val="22"/>
          <w:szCs w:val="24"/>
        </w:rPr>
        <w:br/>
      </w:r>
    </w:p>
    <w:p w:rsidR="00C049AF" w:rsidRPr="004C5ED0" w:rsidRDefault="00C049AF" w:rsidP="00C049AF">
      <w:pPr>
        <w:ind w:firstLine="709"/>
        <w:rPr>
          <w:color w:val="auto"/>
          <w:sz w:val="22"/>
          <w:szCs w:val="24"/>
        </w:rPr>
      </w:pPr>
      <w:r w:rsidRPr="004C5ED0">
        <w:rPr>
          <w:color w:val="auto"/>
          <w:sz w:val="22"/>
          <w:szCs w:val="24"/>
        </w:rPr>
        <w:t>Заявки будут выполняться при соблюдении следующих условий:</w:t>
      </w:r>
    </w:p>
    <w:p w:rsidR="00C049AF" w:rsidRPr="004C5ED0" w:rsidRDefault="00C049AF" w:rsidP="00C049AF">
      <w:pPr>
        <w:rPr>
          <w:color w:val="auto"/>
          <w:sz w:val="22"/>
        </w:rPr>
      </w:pPr>
      <w:r w:rsidRPr="004C5ED0">
        <w:rPr>
          <w:color w:val="auto"/>
          <w:sz w:val="22"/>
        </w:rPr>
        <w:t>•</w:t>
      </w:r>
      <w:r w:rsidRPr="004C5ED0">
        <w:rPr>
          <w:color w:val="auto"/>
          <w:sz w:val="22"/>
        </w:rPr>
        <w:tab/>
        <w:t>наличие свободного оборудования;</w:t>
      </w:r>
    </w:p>
    <w:p w:rsidR="00C049AF" w:rsidRPr="004C5ED0" w:rsidRDefault="00C049AF" w:rsidP="00C049AF">
      <w:pPr>
        <w:rPr>
          <w:color w:val="auto"/>
          <w:sz w:val="22"/>
        </w:rPr>
      </w:pPr>
      <w:r w:rsidRPr="004C5ED0">
        <w:rPr>
          <w:color w:val="auto"/>
          <w:sz w:val="22"/>
        </w:rPr>
        <w:lastRenderedPageBreak/>
        <w:t>•</w:t>
      </w:r>
      <w:r w:rsidRPr="004C5ED0">
        <w:rPr>
          <w:color w:val="auto"/>
          <w:sz w:val="22"/>
        </w:rPr>
        <w:tab/>
        <w:t>выполнение предварительно поступивших заявок;</w:t>
      </w:r>
    </w:p>
    <w:p w:rsidR="00C049AF" w:rsidRPr="004C5ED0" w:rsidRDefault="00C049AF" w:rsidP="00C049AF">
      <w:pPr>
        <w:rPr>
          <w:color w:val="auto"/>
          <w:sz w:val="22"/>
        </w:rPr>
      </w:pPr>
      <w:r w:rsidRPr="004C5ED0">
        <w:rPr>
          <w:color w:val="auto"/>
          <w:sz w:val="22"/>
        </w:rPr>
        <w:t>•</w:t>
      </w:r>
      <w:r w:rsidRPr="004C5ED0">
        <w:rPr>
          <w:color w:val="auto"/>
          <w:sz w:val="22"/>
        </w:rPr>
        <w:tab/>
        <w:t>оплата заказанного оборудования Организатору</w:t>
      </w:r>
    </w:p>
    <w:p w:rsidR="00C049AF" w:rsidRPr="004C5ED0" w:rsidRDefault="00C049AF" w:rsidP="00C049AF">
      <w:pPr>
        <w:rPr>
          <w:color w:val="auto"/>
          <w:sz w:val="22"/>
        </w:rPr>
      </w:pPr>
      <w:r w:rsidRPr="004C5ED0">
        <w:rPr>
          <w:color w:val="auto"/>
          <w:sz w:val="22"/>
        </w:rPr>
        <w:t xml:space="preserve">Внимание! В </w:t>
      </w:r>
      <w:proofErr w:type="gramStart"/>
      <w:r w:rsidRPr="004C5ED0">
        <w:rPr>
          <w:color w:val="auto"/>
          <w:sz w:val="22"/>
        </w:rPr>
        <w:t>случае</w:t>
      </w:r>
      <w:proofErr w:type="gramEnd"/>
      <w:r w:rsidRPr="004C5ED0">
        <w:rPr>
          <w:color w:val="auto"/>
          <w:sz w:val="22"/>
        </w:rPr>
        <w:t xml:space="preserve"> </w:t>
      </w:r>
      <w:proofErr w:type="spellStart"/>
      <w:r w:rsidRPr="004C5ED0">
        <w:rPr>
          <w:color w:val="auto"/>
          <w:sz w:val="22"/>
        </w:rPr>
        <w:t>непредоставления</w:t>
      </w:r>
      <w:proofErr w:type="spellEnd"/>
      <w:r w:rsidRPr="004C5ED0">
        <w:rPr>
          <w:color w:val="auto"/>
          <w:sz w:val="22"/>
        </w:rPr>
        <w:t xml:space="preserve"> Экспонентом плана стенда в указанный срок, Организатор оставляет за собой право осуществления застройки стенда по своему усмотрению в соответствии с установленной для данного метража стенда комплектацией.</w:t>
      </w:r>
    </w:p>
    <w:p w:rsidR="00C049AF" w:rsidRPr="004C5ED0" w:rsidRDefault="00C049AF" w:rsidP="00C049AF">
      <w:pPr>
        <w:rPr>
          <w:color w:val="auto"/>
          <w:sz w:val="22"/>
        </w:rPr>
      </w:pPr>
    </w:p>
    <w:p w:rsidR="00C049AF" w:rsidRPr="004C5ED0" w:rsidRDefault="00C049AF" w:rsidP="00C049AF">
      <w:pPr>
        <w:rPr>
          <w:color w:val="auto"/>
          <w:sz w:val="22"/>
          <w:u w:val="single"/>
        </w:rPr>
      </w:pPr>
      <w:r w:rsidRPr="004C5ED0">
        <w:rPr>
          <w:color w:val="auto"/>
          <w:sz w:val="22"/>
          <w:u w:val="single"/>
        </w:rPr>
        <w:t>Нарисуйте Ваш стенд здесь</w:t>
      </w:r>
      <w:r w:rsidR="00387665">
        <w:rPr>
          <w:color w:val="auto"/>
          <w:sz w:val="22"/>
          <w:u w:val="single"/>
        </w:rPr>
        <w:t xml:space="preserve"> или в отдельном </w:t>
      </w:r>
      <w:proofErr w:type="gramStart"/>
      <w:r w:rsidR="00387665">
        <w:rPr>
          <w:color w:val="auto"/>
          <w:sz w:val="22"/>
          <w:u w:val="single"/>
        </w:rPr>
        <w:t>файле</w:t>
      </w:r>
      <w:proofErr w:type="gramEnd"/>
    </w:p>
    <w:p w:rsidR="00C049AF" w:rsidRPr="004C5ED0" w:rsidRDefault="00C049AF" w:rsidP="00C049AF">
      <w:pPr>
        <w:ind w:left="7088"/>
        <w:rPr>
          <w:color w:val="auto"/>
          <w:sz w:val="20"/>
          <w:u w:val="single"/>
        </w:rPr>
      </w:pPr>
      <w:r w:rsidRPr="004C5ED0">
        <w:rPr>
          <w:noProof/>
          <w:color w:val="auto"/>
          <w:sz w:val="22"/>
          <w:szCs w:val="24"/>
          <w:lang w:eastAsia="ru-RU"/>
        </w:rPr>
        <w:drawing>
          <wp:anchor distT="0" distB="0" distL="114300" distR="114300" simplePos="0" relativeHeight="251678720" behindDoc="1" locked="1" layoutInCell="1" allowOverlap="1">
            <wp:simplePos x="0" y="0"/>
            <wp:positionH relativeFrom="margin">
              <wp:posOffset>-88265</wp:posOffset>
            </wp:positionH>
            <wp:positionV relativeFrom="page">
              <wp:posOffset>2952750</wp:posOffset>
            </wp:positionV>
            <wp:extent cx="4410075" cy="4474210"/>
            <wp:effectExtent l="0" t="0" r="9525" b="254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сетка.png"/>
                    <pic:cNvPicPr/>
                  </pic:nvPicPr>
                  <pic:blipFill rotWithShape="1">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6964" r="35907"/>
                    <a:stretch/>
                  </pic:blipFill>
                  <pic:spPr bwMode="auto">
                    <a:xfrm>
                      <a:off x="0" y="0"/>
                      <a:ext cx="4410075" cy="44742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Pr="004C5ED0">
        <w:rPr>
          <w:i/>
          <w:color w:val="auto"/>
          <w:sz w:val="20"/>
          <w:szCs w:val="24"/>
        </w:rPr>
        <w:t xml:space="preserve">Стенд можно рисовать в программе </w:t>
      </w:r>
      <w:r w:rsidR="00D604F3">
        <w:rPr>
          <w:i/>
          <w:color w:val="auto"/>
          <w:sz w:val="20"/>
          <w:szCs w:val="24"/>
          <w:lang w:val="en-US"/>
        </w:rPr>
        <w:t>Corel</w:t>
      </w:r>
      <w:r w:rsidR="00D604F3" w:rsidRPr="00D604F3">
        <w:rPr>
          <w:i/>
          <w:color w:val="auto"/>
          <w:sz w:val="20"/>
          <w:szCs w:val="24"/>
        </w:rPr>
        <w:t xml:space="preserve"> </w:t>
      </w:r>
      <w:r w:rsidR="00D604F3">
        <w:rPr>
          <w:i/>
          <w:color w:val="auto"/>
          <w:sz w:val="20"/>
          <w:szCs w:val="24"/>
          <w:lang w:val="en-US"/>
        </w:rPr>
        <w:t>Draw</w:t>
      </w:r>
      <w:r w:rsidRPr="004C5ED0">
        <w:rPr>
          <w:i/>
          <w:color w:val="auto"/>
          <w:sz w:val="20"/>
          <w:szCs w:val="24"/>
        </w:rPr>
        <w:t>(скопировать детали стенда из таблицы</w:t>
      </w:r>
      <w:r w:rsidR="00D604F3" w:rsidRPr="00D604F3">
        <w:rPr>
          <w:i/>
          <w:color w:val="auto"/>
          <w:sz w:val="20"/>
          <w:szCs w:val="24"/>
        </w:rPr>
        <w:t xml:space="preserve"> </w:t>
      </w:r>
      <w:r w:rsidR="00D604F3">
        <w:rPr>
          <w:i/>
          <w:color w:val="auto"/>
          <w:sz w:val="20"/>
          <w:szCs w:val="24"/>
          <w:lang w:val="en-US"/>
        </w:rPr>
        <w:t>c</w:t>
      </w:r>
      <w:r w:rsidR="00D604F3" w:rsidRPr="00D604F3">
        <w:rPr>
          <w:i/>
          <w:color w:val="auto"/>
          <w:sz w:val="20"/>
          <w:szCs w:val="24"/>
        </w:rPr>
        <w:t xml:space="preserve"> </w:t>
      </w:r>
      <w:r w:rsidR="00D604F3">
        <w:rPr>
          <w:i/>
          <w:color w:val="auto"/>
          <w:sz w:val="20"/>
          <w:szCs w:val="24"/>
        </w:rPr>
        <w:t>оборудованием</w:t>
      </w:r>
      <w:r w:rsidRPr="004C5ED0">
        <w:rPr>
          <w:i/>
          <w:color w:val="auto"/>
          <w:sz w:val="20"/>
          <w:szCs w:val="24"/>
        </w:rPr>
        <w:t xml:space="preserve"> и вставить в поле для рисования). Также, можно использовать стандартный набор фигур в MS</w:t>
      </w:r>
      <w:r w:rsidR="002229B7">
        <w:rPr>
          <w:i/>
          <w:color w:val="auto"/>
          <w:sz w:val="20"/>
          <w:szCs w:val="24"/>
        </w:rPr>
        <w:t xml:space="preserve"> </w:t>
      </w:r>
      <w:proofErr w:type="spellStart"/>
      <w:r w:rsidRPr="004C5ED0">
        <w:rPr>
          <w:i/>
          <w:color w:val="auto"/>
          <w:sz w:val="20"/>
          <w:szCs w:val="24"/>
        </w:rPr>
        <w:t>Word</w:t>
      </w:r>
      <w:proofErr w:type="spellEnd"/>
      <w:r w:rsidRPr="004C5ED0">
        <w:rPr>
          <w:i/>
          <w:color w:val="auto"/>
          <w:sz w:val="20"/>
          <w:szCs w:val="24"/>
        </w:rPr>
        <w:t xml:space="preserve"> и коды оборудования из таблицы выше. Можно распечатать этот лист и нарисовать. Либо выполнить в любой удобной для вас программе.</w:t>
      </w:r>
    </w:p>
    <w:p w:rsidR="00C049AF" w:rsidRPr="004C5ED0" w:rsidRDefault="00C049AF" w:rsidP="00C049AF">
      <w:pPr>
        <w:rPr>
          <w:color w:val="auto"/>
          <w:sz w:val="22"/>
        </w:rPr>
      </w:pPr>
    </w:p>
    <w:p w:rsidR="00C049AF" w:rsidRPr="004C5ED0" w:rsidRDefault="00C049AF" w:rsidP="00C049AF">
      <w:pPr>
        <w:spacing w:before="120"/>
        <w:rPr>
          <w:rFonts w:cstheme="minorHAnsi"/>
          <w:sz w:val="22"/>
          <w:szCs w:val="24"/>
        </w:rPr>
      </w:pPr>
    </w:p>
    <w:p w:rsidR="00580283" w:rsidRPr="004C5ED0" w:rsidRDefault="00580283" w:rsidP="00C049AF">
      <w:pPr>
        <w:spacing w:before="120"/>
        <w:rPr>
          <w:rFonts w:cstheme="minorHAnsi"/>
          <w:sz w:val="22"/>
          <w:szCs w:val="24"/>
        </w:rPr>
      </w:pPr>
    </w:p>
    <w:p w:rsidR="00580283" w:rsidRPr="004C5ED0" w:rsidRDefault="00580283" w:rsidP="00C049AF">
      <w:pPr>
        <w:spacing w:before="120"/>
        <w:rPr>
          <w:rFonts w:cstheme="minorHAnsi"/>
          <w:sz w:val="22"/>
          <w:szCs w:val="24"/>
        </w:rPr>
      </w:pPr>
    </w:p>
    <w:p w:rsidR="00580283" w:rsidRPr="004C5ED0" w:rsidRDefault="00580283" w:rsidP="00C049AF">
      <w:pPr>
        <w:spacing w:before="120"/>
        <w:rPr>
          <w:rFonts w:cstheme="minorHAnsi"/>
          <w:sz w:val="22"/>
          <w:szCs w:val="24"/>
        </w:rPr>
      </w:pPr>
    </w:p>
    <w:p w:rsidR="00580283" w:rsidRPr="004C5ED0" w:rsidRDefault="00580283" w:rsidP="00C049AF">
      <w:pPr>
        <w:spacing w:before="120"/>
        <w:rPr>
          <w:rFonts w:cstheme="minorHAnsi"/>
          <w:sz w:val="22"/>
          <w:szCs w:val="24"/>
        </w:rPr>
      </w:pPr>
    </w:p>
    <w:p w:rsidR="00E7629D" w:rsidRDefault="00E7629D" w:rsidP="00C049AF">
      <w:pPr>
        <w:spacing w:before="120"/>
        <w:rPr>
          <w:rFonts w:cstheme="minorHAnsi"/>
          <w:sz w:val="22"/>
          <w:szCs w:val="24"/>
        </w:rPr>
      </w:pPr>
    </w:p>
    <w:p w:rsidR="00E7629D" w:rsidRDefault="00E7629D" w:rsidP="00C049AF">
      <w:pPr>
        <w:spacing w:before="120"/>
        <w:rPr>
          <w:rFonts w:cstheme="minorHAnsi"/>
          <w:sz w:val="22"/>
          <w:szCs w:val="24"/>
        </w:rPr>
      </w:pPr>
    </w:p>
    <w:p w:rsidR="00E7629D" w:rsidRDefault="00E7629D" w:rsidP="00C049AF">
      <w:pPr>
        <w:spacing w:before="120"/>
        <w:rPr>
          <w:rFonts w:cstheme="minorHAnsi"/>
          <w:sz w:val="22"/>
          <w:szCs w:val="24"/>
        </w:rPr>
      </w:pPr>
    </w:p>
    <w:p w:rsidR="00C049AF" w:rsidRPr="004C5ED0" w:rsidRDefault="00C049AF" w:rsidP="00C049AF">
      <w:pPr>
        <w:spacing w:before="120"/>
        <w:rPr>
          <w:rFonts w:cstheme="minorHAnsi"/>
          <w:sz w:val="22"/>
          <w:szCs w:val="24"/>
        </w:rPr>
      </w:pPr>
      <w:r w:rsidRPr="004C5ED0">
        <w:rPr>
          <w:rFonts w:cstheme="minorHAnsi"/>
          <w:sz w:val="22"/>
          <w:szCs w:val="24"/>
        </w:rPr>
        <w:t>Заказчик ознакомлен и согласен с условиями застройки, изложенными в «</w:t>
      </w:r>
      <w:proofErr w:type="gramStart"/>
      <w:r w:rsidRPr="004C5ED0">
        <w:rPr>
          <w:rFonts w:cstheme="minorHAnsi"/>
          <w:sz w:val="22"/>
          <w:szCs w:val="24"/>
        </w:rPr>
        <w:t>Справочнике</w:t>
      </w:r>
      <w:proofErr w:type="gramEnd"/>
      <w:r w:rsidRPr="004C5ED0">
        <w:rPr>
          <w:rFonts w:cstheme="minorHAnsi"/>
          <w:sz w:val="22"/>
          <w:szCs w:val="24"/>
        </w:rPr>
        <w:t xml:space="preserve"> экспонента», и обязуется обеспечить их соблюдение на заявленной площади.</w:t>
      </w:r>
    </w:p>
    <w:p w:rsidR="00C049AF" w:rsidRPr="004C5ED0" w:rsidRDefault="00C049AF" w:rsidP="00C049AF">
      <w:pPr>
        <w:rPr>
          <w:rFonts w:cstheme="minorHAnsi"/>
          <w:szCs w:val="24"/>
        </w:rPr>
      </w:pPr>
    </w:p>
    <w:tbl>
      <w:tblPr>
        <w:tblStyle w:val="aa"/>
        <w:tblW w:w="941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tblPr>
      <w:tblGrid>
        <w:gridCol w:w="3494"/>
        <w:gridCol w:w="1888"/>
        <w:gridCol w:w="4029"/>
      </w:tblGrid>
      <w:tr w:rsidR="00387665" w:rsidRPr="004C5ED0" w:rsidTr="00441B03">
        <w:tc>
          <w:tcPr>
            <w:tcW w:w="3494" w:type="dxa"/>
            <w:tcBorders>
              <w:top w:val="single" w:sz="2" w:space="0" w:color="DEEAF6"/>
              <w:left w:val="single" w:sz="2" w:space="0" w:color="DEEAF6"/>
              <w:bottom w:val="single" w:sz="2" w:space="0" w:color="DEEAF6"/>
              <w:right w:val="single" w:sz="2" w:space="0" w:color="DEEAF6"/>
            </w:tcBorders>
          </w:tcPr>
          <w:p w:rsidR="00387665" w:rsidRPr="004C5ED0" w:rsidRDefault="00387665" w:rsidP="000A0EA5">
            <w:pPr>
              <w:rPr>
                <w:rFonts w:cstheme="minorHAnsi"/>
              </w:rPr>
            </w:pPr>
          </w:p>
        </w:tc>
        <w:tc>
          <w:tcPr>
            <w:tcW w:w="1888" w:type="dxa"/>
            <w:tcBorders>
              <w:top w:val="dotDotDash" w:sz="4" w:space="0" w:color="FFFFFF"/>
              <w:left w:val="single" w:sz="2" w:space="0" w:color="DEEAF6"/>
              <w:bottom w:val="dotDotDash" w:sz="4" w:space="0" w:color="FFFFFF"/>
              <w:right w:val="single" w:sz="2" w:space="0" w:color="DEEAF6"/>
            </w:tcBorders>
          </w:tcPr>
          <w:p w:rsidR="00387665" w:rsidRPr="004C5ED0" w:rsidRDefault="00387665" w:rsidP="000A0EA5">
            <w:pPr>
              <w:rPr>
                <w:rFonts w:cstheme="minorHAnsi"/>
              </w:rPr>
            </w:pPr>
          </w:p>
        </w:tc>
        <w:tc>
          <w:tcPr>
            <w:tcW w:w="4029" w:type="dxa"/>
            <w:tcBorders>
              <w:top w:val="single" w:sz="2" w:space="0" w:color="DEEAF6"/>
              <w:left w:val="single" w:sz="2" w:space="0" w:color="DEEAF6"/>
              <w:bottom w:val="single" w:sz="2" w:space="0" w:color="DEEAF6"/>
              <w:right w:val="single" w:sz="2" w:space="0" w:color="DEEAF6"/>
            </w:tcBorders>
          </w:tcPr>
          <w:p w:rsidR="00387665" w:rsidRPr="004C5ED0" w:rsidRDefault="00387665" w:rsidP="000A0EA5">
            <w:pPr>
              <w:rPr>
                <w:rFonts w:cstheme="minorHAnsi"/>
              </w:rPr>
            </w:pPr>
          </w:p>
        </w:tc>
      </w:tr>
    </w:tbl>
    <w:p w:rsidR="00C049AF" w:rsidRPr="004C5ED0" w:rsidRDefault="00C049AF" w:rsidP="00C049AF">
      <w:pPr>
        <w:rPr>
          <w:rFonts w:cstheme="minorHAnsi"/>
          <w:szCs w:val="24"/>
          <w:vertAlign w:val="superscript"/>
        </w:rPr>
      </w:pPr>
      <w:r w:rsidRPr="004C5ED0">
        <w:rPr>
          <w:rFonts w:cstheme="minorHAnsi"/>
          <w:szCs w:val="24"/>
          <w:vertAlign w:val="superscript"/>
        </w:rPr>
        <w:t>Руководитель</w:t>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t>подпись</w:t>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t>ФИО</w:t>
      </w:r>
    </w:p>
    <w:p w:rsidR="00C049AF" w:rsidRPr="004C5ED0" w:rsidRDefault="00C049AF" w:rsidP="00C049AF">
      <w:pPr>
        <w:rPr>
          <w:rFonts w:cstheme="minorHAnsi"/>
          <w:sz w:val="14"/>
          <w:szCs w:val="24"/>
          <w:vertAlign w:val="superscript"/>
        </w:rPr>
      </w:pPr>
    </w:p>
    <w:tbl>
      <w:tblPr>
        <w:tblStyle w:val="aa"/>
        <w:tblW w:w="945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tblPr>
      <w:tblGrid>
        <w:gridCol w:w="273"/>
        <w:gridCol w:w="274"/>
        <w:gridCol w:w="274"/>
        <w:gridCol w:w="274"/>
        <w:gridCol w:w="274"/>
        <w:gridCol w:w="275"/>
        <w:gridCol w:w="236"/>
        <w:gridCol w:w="236"/>
        <w:gridCol w:w="236"/>
        <w:gridCol w:w="236"/>
        <w:gridCol w:w="236"/>
        <w:gridCol w:w="239"/>
        <w:gridCol w:w="237"/>
        <w:gridCol w:w="236"/>
        <w:gridCol w:w="236"/>
        <w:gridCol w:w="236"/>
        <w:gridCol w:w="236"/>
        <w:gridCol w:w="236"/>
        <w:gridCol w:w="708"/>
        <w:gridCol w:w="4266"/>
      </w:tblGrid>
      <w:tr w:rsidR="00387665" w:rsidRPr="004C5ED0" w:rsidTr="00441B03">
        <w:tc>
          <w:tcPr>
            <w:tcW w:w="273" w:type="dxa"/>
            <w:tcBorders>
              <w:top w:val="dotDotDash" w:sz="4" w:space="0" w:color="FFFFFF"/>
              <w:left w:val="dotDotDash" w:sz="4" w:space="0" w:color="FFFFFF"/>
              <w:bottom w:val="dotDotDash" w:sz="4" w:space="0" w:color="FFFFFF"/>
              <w:right w:val="dotDotDash" w:sz="4" w:space="0" w:color="FFFFFF"/>
            </w:tcBorders>
          </w:tcPr>
          <w:p w:rsidR="00387665" w:rsidRPr="004C5ED0" w:rsidRDefault="00387665" w:rsidP="000A0EA5">
            <w:pPr>
              <w:rPr>
                <w:rFonts w:cstheme="minorHAnsi"/>
                <w:szCs w:val="24"/>
              </w:rPr>
            </w:pPr>
          </w:p>
        </w:tc>
        <w:tc>
          <w:tcPr>
            <w:tcW w:w="274" w:type="dxa"/>
            <w:tcBorders>
              <w:top w:val="dotDotDash" w:sz="4" w:space="0" w:color="FFFFFF"/>
              <w:left w:val="dotDotDash" w:sz="4" w:space="0" w:color="FFFFFF"/>
              <w:bottom w:val="dotDotDash" w:sz="4" w:space="0" w:color="FFFFFF"/>
              <w:right w:val="dotDotDash" w:sz="4" w:space="0" w:color="FFFFFF"/>
            </w:tcBorders>
          </w:tcPr>
          <w:p w:rsidR="00387665" w:rsidRPr="004C5ED0" w:rsidRDefault="00387665" w:rsidP="000A0EA5">
            <w:pPr>
              <w:rPr>
                <w:rFonts w:cstheme="minorHAnsi"/>
                <w:szCs w:val="24"/>
              </w:rPr>
            </w:pPr>
          </w:p>
        </w:tc>
        <w:tc>
          <w:tcPr>
            <w:tcW w:w="274" w:type="dxa"/>
            <w:tcBorders>
              <w:top w:val="dotDotDash" w:sz="4" w:space="0" w:color="FFFFFF"/>
              <w:left w:val="dotDotDash" w:sz="4" w:space="0" w:color="FFFFFF"/>
              <w:bottom w:val="dotDotDash" w:sz="4" w:space="0" w:color="FFFFFF"/>
              <w:right w:val="dotDotDash" w:sz="4" w:space="0" w:color="FFFFFF"/>
            </w:tcBorders>
          </w:tcPr>
          <w:p w:rsidR="00387665" w:rsidRPr="004C5ED0" w:rsidRDefault="00387665" w:rsidP="000A0EA5">
            <w:pPr>
              <w:rPr>
                <w:rFonts w:cstheme="minorHAnsi"/>
                <w:szCs w:val="24"/>
              </w:rPr>
            </w:pPr>
          </w:p>
        </w:tc>
        <w:tc>
          <w:tcPr>
            <w:tcW w:w="274" w:type="dxa"/>
            <w:tcBorders>
              <w:top w:val="dotDotDash" w:sz="4" w:space="0" w:color="FFFFFF"/>
              <w:left w:val="dotDotDash" w:sz="4" w:space="0" w:color="FFFFFF"/>
              <w:bottom w:val="dotDotDash" w:sz="4" w:space="0" w:color="FFFFFF"/>
              <w:right w:val="dotDotDash" w:sz="4" w:space="0" w:color="FFFFFF"/>
            </w:tcBorders>
          </w:tcPr>
          <w:p w:rsidR="00387665" w:rsidRPr="004C5ED0" w:rsidRDefault="00387665" w:rsidP="000A0EA5"/>
        </w:tc>
        <w:tc>
          <w:tcPr>
            <w:tcW w:w="274" w:type="dxa"/>
            <w:tcBorders>
              <w:top w:val="dotDotDash" w:sz="4" w:space="0" w:color="FFFFFF"/>
              <w:left w:val="dotDotDash" w:sz="4" w:space="0" w:color="FFFFFF"/>
              <w:bottom w:val="dotDotDash" w:sz="4" w:space="0" w:color="FFFFFF"/>
              <w:right w:val="dotDotDash" w:sz="4" w:space="0" w:color="FFFFFF"/>
            </w:tcBorders>
          </w:tcPr>
          <w:p w:rsidR="00387665" w:rsidRPr="004C5ED0" w:rsidRDefault="00387665" w:rsidP="000A0EA5">
            <w:pPr>
              <w:rPr>
                <w:rFonts w:cstheme="minorHAnsi"/>
                <w:szCs w:val="24"/>
              </w:rPr>
            </w:pPr>
          </w:p>
        </w:tc>
        <w:tc>
          <w:tcPr>
            <w:tcW w:w="275" w:type="dxa"/>
            <w:tcBorders>
              <w:top w:val="dotDotDash" w:sz="4" w:space="0" w:color="FFFFFF"/>
              <w:left w:val="dotDotDash" w:sz="4" w:space="0" w:color="FFFFFF"/>
              <w:bottom w:val="dotDotDash" w:sz="4" w:space="0" w:color="FFFFFF"/>
              <w:right w:val="dotDotDash" w:sz="4" w:space="0" w:color="FFFFFF"/>
            </w:tcBorders>
          </w:tcPr>
          <w:p w:rsidR="00387665" w:rsidRPr="004C5ED0" w:rsidRDefault="00387665"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387665" w:rsidRPr="004C5ED0" w:rsidRDefault="00387665"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387665" w:rsidRPr="004C5ED0" w:rsidRDefault="00387665"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387665" w:rsidRPr="004C5ED0" w:rsidRDefault="00387665"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387665" w:rsidRPr="004C5ED0" w:rsidRDefault="00387665"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387665" w:rsidRPr="004C5ED0" w:rsidRDefault="00387665" w:rsidP="000A0EA5">
            <w:pPr>
              <w:rPr>
                <w:rFonts w:cstheme="minorHAnsi"/>
                <w:szCs w:val="24"/>
              </w:rPr>
            </w:pPr>
          </w:p>
        </w:tc>
        <w:tc>
          <w:tcPr>
            <w:tcW w:w="239" w:type="dxa"/>
            <w:tcBorders>
              <w:top w:val="dotDotDash" w:sz="4" w:space="0" w:color="FFFFFF"/>
              <w:left w:val="dotDotDash" w:sz="4" w:space="0" w:color="FFFFFF"/>
              <w:bottom w:val="dotDotDash" w:sz="4" w:space="0" w:color="FFFFFF"/>
              <w:right w:val="dotDotDash" w:sz="4" w:space="0" w:color="FFFFFF"/>
            </w:tcBorders>
          </w:tcPr>
          <w:p w:rsidR="00387665" w:rsidRPr="004C5ED0" w:rsidRDefault="00387665" w:rsidP="000A0EA5">
            <w:pPr>
              <w:rPr>
                <w:rFonts w:cstheme="minorHAnsi"/>
                <w:szCs w:val="24"/>
              </w:rPr>
            </w:pPr>
          </w:p>
        </w:tc>
        <w:tc>
          <w:tcPr>
            <w:tcW w:w="237" w:type="dxa"/>
            <w:tcBorders>
              <w:top w:val="dotDotDash" w:sz="4" w:space="0" w:color="FFFFFF"/>
              <w:left w:val="dotDotDash" w:sz="4" w:space="0" w:color="FFFFFF"/>
              <w:bottom w:val="dotDotDash" w:sz="4" w:space="0" w:color="FFFFFF"/>
              <w:right w:val="dotDotDash" w:sz="4" w:space="0" w:color="FFFFFF"/>
            </w:tcBorders>
          </w:tcPr>
          <w:p w:rsidR="00387665" w:rsidRPr="004C5ED0" w:rsidRDefault="00387665"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387665" w:rsidRPr="004C5ED0" w:rsidRDefault="00387665"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387665" w:rsidRPr="004C5ED0" w:rsidRDefault="00387665"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387665" w:rsidRPr="004C5ED0" w:rsidRDefault="00387665"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387665" w:rsidRPr="004C5ED0" w:rsidRDefault="00387665"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387665" w:rsidRPr="004C5ED0" w:rsidRDefault="00387665" w:rsidP="000A0EA5">
            <w:pPr>
              <w:rPr>
                <w:rFonts w:cstheme="minorHAnsi"/>
                <w:szCs w:val="24"/>
              </w:rPr>
            </w:pPr>
          </w:p>
        </w:tc>
        <w:tc>
          <w:tcPr>
            <w:tcW w:w="708" w:type="dxa"/>
            <w:tcBorders>
              <w:top w:val="dotDotDash" w:sz="4" w:space="0" w:color="FFFFFF"/>
              <w:left w:val="dotDotDash" w:sz="4" w:space="0" w:color="FFFFFF"/>
              <w:bottom w:val="dotDotDash" w:sz="4" w:space="0" w:color="FFFFFF"/>
              <w:right w:val="single" w:sz="2" w:space="0" w:color="DEEAF6"/>
            </w:tcBorders>
          </w:tcPr>
          <w:p w:rsidR="00387665" w:rsidRPr="004C5ED0" w:rsidRDefault="00387665" w:rsidP="000A0EA5">
            <w:pPr>
              <w:spacing w:line="240" w:lineRule="auto"/>
              <w:rPr>
                <w:rFonts w:cstheme="minorHAnsi"/>
                <w:szCs w:val="24"/>
              </w:rPr>
            </w:pPr>
          </w:p>
        </w:tc>
        <w:tc>
          <w:tcPr>
            <w:tcW w:w="4266" w:type="dxa"/>
            <w:tcBorders>
              <w:top w:val="single" w:sz="2" w:space="0" w:color="DEEAF6"/>
              <w:left w:val="single" w:sz="2" w:space="0" w:color="DEEAF6"/>
              <w:bottom w:val="single" w:sz="2" w:space="0" w:color="DEEAF6"/>
              <w:right w:val="single" w:sz="2" w:space="0" w:color="DEEAF6"/>
            </w:tcBorders>
          </w:tcPr>
          <w:p w:rsidR="00387665" w:rsidRPr="004C5ED0" w:rsidRDefault="00387665" w:rsidP="000A0EA5">
            <w:pPr>
              <w:spacing w:line="240" w:lineRule="auto"/>
              <w:rPr>
                <w:rFonts w:cstheme="minorHAnsi"/>
                <w:szCs w:val="24"/>
              </w:rPr>
            </w:pPr>
          </w:p>
        </w:tc>
      </w:tr>
    </w:tbl>
    <w:p w:rsidR="00C049AF" w:rsidRPr="004C5ED0" w:rsidRDefault="00C049AF" w:rsidP="00C049AF">
      <w:pPr>
        <w:rPr>
          <w:rFonts w:cstheme="minorHAnsi"/>
          <w:szCs w:val="24"/>
          <w:vertAlign w:val="superscript"/>
        </w:rPr>
      </w:pPr>
      <w:r w:rsidRPr="004C5ED0">
        <w:rPr>
          <w:rFonts w:cstheme="minorHAnsi"/>
          <w:szCs w:val="24"/>
          <w:vertAlign w:val="superscript"/>
        </w:rPr>
        <w:tab/>
      </w:r>
      <w:r w:rsidRPr="004C5ED0">
        <w:rPr>
          <w:rFonts w:cstheme="minorHAnsi"/>
          <w:szCs w:val="24"/>
        </w:rPr>
        <w:t>МП</w:t>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t>Дата заполнения</w:t>
      </w:r>
    </w:p>
    <w:p w:rsidR="00C049AF" w:rsidRPr="004C5ED0" w:rsidRDefault="00C049AF" w:rsidP="00C049AF">
      <w:pPr>
        <w:rPr>
          <w:rFonts w:cstheme="minorHAnsi"/>
          <w:sz w:val="18"/>
          <w:szCs w:val="24"/>
          <w:vertAlign w:val="superscript"/>
        </w:rPr>
      </w:pPr>
    </w:p>
    <w:tbl>
      <w:tblPr>
        <w:tblStyle w:val="a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56"/>
      </w:tblGrid>
      <w:tr w:rsidR="00C049AF" w:rsidRPr="004C5ED0" w:rsidTr="000A0EA5">
        <w:tc>
          <w:tcPr>
            <w:tcW w:w="9356" w:type="dxa"/>
            <w:shd w:val="clear" w:color="auto" w:fill="D9E2F3" w:themeFill="accent5" w:themeFillTint="33"/>
          </w:tcPr>
          <w:p w:rsidR="00C049AF" w:rsidRPr="00D604F3" w:rsidRDefault="00C049AF" w:rsidP="000A0EA5">
            <w:pPr>
              <w:rPr>
                <w:color w:val="auto"/>
              </w:rPr>
            </w:pPr>
            <w:r w:rsidRPr="00D604F3">
              <w:rPr>
                <w:color w:val="auto"/>
              </w:rPr>
              <w:t xml:space="preserve">Заполненную заявку прислать по адресу: </w:t>
            </w:r>
            <w:hyperlink r:id="rId95" w:history="1">
              <w:r w:rsidRPr="00D604F3">
                <w:rPr>
                  <w:rStyle w:val="a5"/>
                  <w:color w:val="auto"/>
                  <w:lang w:val="en-US"/>
                </w:rPr>
                <w:t>vystavka</w:t>
              </w:r>
              <w:r w:rsidRPr="00D604F3">
                <w:rPr>
                  <w:rStyle w:val="a5"/>
                  <w:color w:val="auto"/>
                </w:rPr>
                <w:t>@</w:t>
              </w:r>
              <w:r w:rsidRPr="00D604F3">
                <w:rPr>
                  <w:rStyle w:val="a5"/>
                  <w:color w:val="auto"/>
                  <w:lang w:val="en-US"/>
                </w:rPr>
                <w:t>raapa</w:t>
              </w:r>
              <w:r w:rsidRPr="00D604F3">
                <w:rPr>
                  <w:rStyle w:val="a5"/>
                  <w:color w:val="auto"/>
                </w:rPr>
                <w:t>.</w:t>
              </w:r>
              <w:r w:rsidRPr="00D604F3">
                <w:rPr>
                  <w:rStyle w:val="a5"/>
                  <w:color w:val="auto"/>
                  <w:lang w:val="en-US"/>
                </w:rPr>
                <w:t>ru</w:t>
              </w:r>
            </w:hyperlink>
            <w:r w:rsidRPr="00D604F3">
              <w:rPr>
                <w:rStyle w:val="a5"/>
                <w:color w:val="auto"/>
              </w:rPr>
              <w:t xml:space="preserve"> </w:t>
            </w:r>
            <w:r w:rsidRPr="00D604F3">
              <w:rPr>
                <w:color w:val="auto"/>
              </w:rPr>
              <w:t xml:space="preserve">или </w:t>
            </w:r>
            <w:hyperlink r:id="rId96" w:history="1">
              <w:r w:rsidRPr="00D604F3">
                <w:rPr>
                  <w:rStyle w:val="a5"/>
                  <w:color w:val="auto"/>
                  <w:lang w:val="en-US"/>
                </w:rPr>
                <w:t>raapa</w:t>
              </w:r>
              <w:r w:rsidRPr="00D604F3">
                <w:rPr>
                  <w:rStyle w:val="a5"/>
                  <w:color w:val="auto"/>
                </w:rPr>
                <w:t>3@</w:t>
              </w:r>
              <w:r w:rsidRPr="00D604F3">
                <w:rPr>
                  <w:rStyle w:val="a5"/>
                  <w:color w:val="auto"/>
                  <w:lang w:val="en-US"/>
                </w:rPr>
                <w:t>raapa</w:t>
              </w:r>
              <w:r w:rsidRPr="00D604F3">
                <w:rPr>
                  <w:rStyle w:val="a5"/>
                  <w:color w:val="auto"/>
                </w:rPr>
                <w:t>.</w:t>
              </w:r>
              <w:r w:rsidRPr="00D604F3">
                <w:rPr>
                  <w:rStyle w:val="a5"/>
                  <w:color w:val="auto"/>
                  <w:lang w:val="en-US"/>
                </w:rPr>
                <w:t>ru</w:t>
              </w:r>
            </w:hyperlink>
            <w:r w:rsidRPr="00D604F3">
              <w:rPr>
                <w:color w:val="auto"/>
              </w:rPr>
              <w:t xml:space="preserve"> </w:t>
            </w:r>
          </w:p>
          <w:p w:rsidR="00C049AF" w:rsidRPr="004C5ED0" w:rsidRDefault="00C049AF" w:rsidP="000A0EA5">
            <w:pPr>
              <w:rPr>
                <w:rFonts w:cstheme="minorHAnsi"/>
                <w:szCs w:val="24"/>
              </w:rPr>
            </w:pPr>
            <w:r w:rsidRPr="00D604F3">
              <w:rPr>
                <w:rFonts w:cstheme="minorHAnsi"/>
                <w:szCs w:val="24"/>
              </w:rPr>
              <w:t>Получить подробную информацию можно по телефонам: + 7 (495) 604-11-61, 604-11-41</w:t>
            </w:r>
          </w:p>
        </w:tc>
      </w:tr>
    </w:tbl>
    <w:p w:rsidR="0033672F" w:rsidRPr="004C5ED0" w:rsidRDefault="0033672F" w:rsidP="0033672F">
      <w:pPr>
        <w:pStyle w:val="1"/>
        <w:rPr>
          <w:rFonts w:asciiTheme="minorHAnsi" w:hAnsiTheme="minorHAnsi"/>
          <w:sz w:val="28"/>
        </w:rPr>
      </w:pPr>
      <w:bookmarkStart w:id="42" w:name="_Форма_№2.1._Заявка"/>
      <w:bookmarkStart w:id="43" w:name="_Toc155799157"/>
      <w:bookmarkEnd w:id="42"/>
      <w:r w:rsidRPr="004C5ED0">
        <w:rPr>
          <w:rFonts w:asciiTheme="minorHAnsi" w:hAnsiTheme="minorHAnsi"/>
          <w:sz w:val="28"/>
        </w:rPr>
        <w:t>Форма №2.1. Заявка на дополнительное оборудование стенда и услуги на выставке «РАППА ЭКСПО -2024».</w:t>
      </w:r>
      <w:bookmarkEnd w:id="43"/>
      <w:r w:rsidRPr="004C5ED0">
        <w:rPr>
          <w:rFonts w:asciiTheme="minorHAnsi" w:hAnsiTheme="minorHAnsi"/>
          <w:sz w:val="28"/>
        </w:rPr>
        <w:t xml:space="preserve"> </w:t>
      </w:r>
    </w:p>
    <w:p w:rsidR="0033672F" w:rsidRPr="004C5ED0" w:rsidRDefault="0033672F" w:rsidP="0033672F">
      <w:pPr>
        <w:rPr>
          <w:sz w:val="18"/>
        </w:rPr>
      </w:pPr>
    </w:p>
    <w:tbl>
      <w:tblPr>
        <w:tblStyle w:val="aa"/>
        <w:tblW w:w="9324" w:type="dxa"/>
        <w:tblBorders>
          <w:top w:val="dotDotDash" w:sz="2" w:space="0" w:color="DEEAF6" w:themeColor="accent1" w:themeTint="33"/>
          <w:left w:val="dotDotDash" w:sz="2" w:space="0" w:color="DEEAF6" w:themeColor="accent1" w:themeTint="33"/>
          <w:bottom w:val="dotDotDash" w:sz="2" w:space="0" w:color="DEEAF6" w:themeColor="accent1" w:themeTint="33"/>
          <w:right w:val="dotDotDash" w:sz="2" w:space="0" w:color="DEEAF6" w:themeColor="accent1" w:themeTint="33"/>
          <w:insideH w:val="dotDotDash" w:sz="2" w:space="0" w:color="DEEAF6" w:themeColor="accent1" w:themeTint="33"/>
          <w:insideV w:val="dotDotDash" w:sz="2" w:space="0" w:color="DEEAF6" w:themeColor="accent1" w:themeTint="33"/>
        </w:tblBorders>
        <w:tblLook w:val="04A0"/>
      </w:tblPr>
      <w:tblGrid>
        <w:gridCol w:w="1998"/>
        <w:gridCol w:w="1110"/>
        <w:gridCol w:w="1110"/>
        <w:gridCol w:w="2220"/>
        <w:gridCol w:w="2886"/>
      </w:tblGrid>
      <w:tr w:rsidR="00387665" w:rsidRPr="004C5ED0" w:rsidTr="00441B03">
        <w:trPr>
          <w:trHeight w:val="284"/>
        </w:trPr>
        <w:tc>
          <w:tcPr>
            <w:tcW w:w="3108" w:type="dxa"/>
            <w:gridSpan w:val="2"/>
          </w:tcPr>
          <w:p w:rsidR="00387665" w:rsidRPr="004C5ED0" w:rsidRDefault="00387665" w:rsidP="000A0EA5">
            <w:pPr>
              <w:rPr>
                <w:rFonts w:cstheme="minorHAnsi"/>
                <w:color w:val="auto"/>
              </w:rPr>
            </w:pPr>
            <w:r w:rsidRPr="004C5ED0">
              <w:rPr>
                <w:rFonts w:cstheme="minorHAnsi"/>
                <w:color w:val="auto"/>
              </w:rPr>
              <w:t>Наименование компании</w:t>
            </w:r>
          </w:p>
        </w:tc>
        <w:tc>
          <w:tcPr>
            <w:tcW w:w="6216" w:type="dxa"/>
            <w:gridSpan w:val="3"/>
          </w:tcPr>
          <w:p w:rsidR="00387665" w:rsidRPr="004C5ED0" w:rsidRDefault="00387665" w:rsidP="000A0EA5">
            <w:pPr>
              <w:rPr>
                <w:rFonts w:cstheme="minorHAnsi"/>
                <w:color w:val="auto"/>
              </w:rPr>
            </w:pPr>
          </w:p>
        </w:tc>
      </w:tr>
      <w:tr w:rsidR="00387665" w:rsidRPr="004C5ED0" w:rsidTr="00441B03">
        <w:trPr>
          <w:trHeight w:val="284"/>
        </w:trPr>
        <w:tc>
          <w:tcPr>
            <w:tcW w:w="9324" w:type="dxa"/>
            <w:gridSpan w:val="5"/>
          </w:tcPr>
          <w:p w:rsidR="00387665" w:rsidRPr="004C5ED0" w:rsidRDefault="00387665" w:rsidP="000A0EA5">
            <w:pPr>
              <w:rPr>
                <w:rFonts w:cstheme="minorHAnsi"/>
                <w:color w:val="auto"/>
              </w:rPr>
            </w:pPr>
          </w:p>
        </w:tc>
      </w:tr>
      <w:tr w:rsidR="00387665" w:rsidRPr="004C5ED0" w:rsidTr="00441B03">
        <w:trPr>
          <w:trHeight w:val="284"/>
        </w:trPr>
        <w:tc>
          <w:tcPr>
            <w:tcW w:w="1998" w:type="dxa"/>
          </w:tcPr>
          <w:p w:rsidR="00387665" w:rsidRPr="004C5ED0" w:rsidRDefault="00387665" w:rsidP="000A0EA5">
            <w:pPr>
              <w:rPr>
                <w:rFonts w:cstheme="minorHAnsi"/>
                <w:color w:val="auto"/>
              </w:rPr>
            </w:pPr>
            <w:r w:rsidRPr="004C5ED0">
              <w:rPr>
                <w:rFonts w:cstheme="minorHAnsi"/>
                <w:color w:val="auto"/>
              </w:rPr>
              <w:t>Номер стенда</w:t>
            </w:r>
          </w:p>
        </w:tc>
        <w:tc>
          <w:tcPr>
            <w:tcW w:w="2220" w:type="dxa"/>
            <w:gridSpan w:val="2"/>
          </w:tcPr>
          <w:p w:rsidR="00387665" w:rsidRPr="004C5ED0" w:rsidRDefault="00387665" w:rsidP="000A0EA5">
            <w:pPr>
              <w:rPr>
                <w:rFonts w:cstheme="minorHAnsi"/>
                <w:color w:val="auto"/>
              </w:rPr>
            </w:pPr>
          </w:p>
        </w:tc>
        <w:tc>
          <w:tcPr>
            <w:tcW w:w="2220" w:type="dxa"/>
          </w:tcPr>
          <w:p w:rsidR="00387665" w:rsidRPr="004C5ED0" w:rsidRDefault="00387665" w:rsidP="000A0EA5">
            <w:pPr>
              <w:rPr>
                <w:rFonts w:cstheme="minorHAnsi"/>
                <w:color w:val="auto"/>
              </w:rPr>
            </w:pPr>
            <w:r w:rsidRPr="004C5ED0">
              <w:rPr>
                <w:rFonts w:cstheme="minorHAnsi"/>
                <w:color w:val="auto"/>
              </w:rPr>
              <w:t>Площадь стенда</w:t>
            </w:r>
          </w:p>
        </w:tc>
        <w:tc>
          <w:tcPr>
            <w:tcW w:w="2886" w:type="dxa"/>
          </w:tcPr>
          <w:p w:rsidR="00387665" w:rsidRPr="004C5ED0" w:rsidRDefault="00387665" w:rsidP="000A0EA5">
            <w:pPr>
              <w:rPr>
                <w:rFonts w:cstheme="minorHAnsi"/>
                <w:color w:val="auto"/>
              </w:rPr>
            </w:pPr>
          </w:p>
        </w:tc>
      </w:tr>
    </w:tbl>
    <w:p w:rsidR="0033672F" w:rsidRPr="005535CB" w:rsidRDefault="0033672F" w:rsidP="0033672F">
      <w:pPr>
        <w:rPr>
          <w:color w:val="auto"/>
          <w:sz w:val="12"/>
          <w:szCs w:val="24"/>
        </w:rPr>
      </w:pPr>
    </w:p>
    <w:p w:rsidR="0033672F" w:rsidRPr="004C5ED0" w:rsidRDefault="0033672F" w:rsidP="0033672F">
      <w:pPr>
        <w:rPr>
          <w:color w:val="auto"/>
          <w:szCs w:val="24"/>
        </w:rPr>
      </w:pPr>
      <w:r w:rsidRPr="004C5ED0">
        <w:rPr>
          <w:color w:val="auto"/>
          <w:szCs w:val="24"/>
        </w:rPr>
        <w:lastRenderedPageBreak/>
        <w:t>Просим предоставить следую</w:t>
      </w:r>
      <w:r w:rsidR="005535CB">
        <w:rPr>
          <w:color w:val="auto"/>
          <w:szCs w:val="24"/>
        </w:rPr>
        <w:t>щее дополнительное оборудование и</w:t>
      </w:r>
      <w:r w:rsidRPr="004C5ED0">
        <w:rPr>
          <w:color w:val="auto"/>
          <w:szCs w:val="24"/>
        </w:rPr>
        <w:t xml:space="preserve"> услуг</w:t>
      </w:r>
      <w:r w:rsidR="005535CB">
        <w:rPr>
          <w:color w:val="auto"/>
          <w:szCs w:val="24"/>
        </w:rPr>
        <w:t>и</w:t>
      </w:r>
      <w:r w:rsidRPr="004C5ED0">
        <w:rPr>
          <w:color w:val="auto"/>
          <w:szCs w:val="24"/>
        </w:rPr>
        <w:t>:</w:t>
      </w:r>
    </w:p>
    <w:tbl>
      <w:tblPr>
        <w:tblW w:w="13948" w:type="dxa"/>
        <w:tblInd w:w="-459" w:type="dxa"/>
        <w:tblLayout w:type="fixed"/>
        <w:tblLook w:val="04A0"/>
      </w:tblPr>
      <w:tblGrid>
        <w:gridCol w:w="567"/>
        <w:gridCol w:w="2410"/>
        <w:gridCol w:w="992"/>
        <w:gridCol w:w="993"/>
        <w:gridCol w:w="910"/>
        <w:gridCol w:w="322"/>
        <w:gridCol w:w="610"/>
        <w:gridCol w:w="32"/>
        <w:gridCol w:w="2236"/>
        <w:gridCol w:w="851"/>
        <w:gridCol w:w="142"/>
        <w:gridCol w:w="850"/>
        <w:gridCol w:w="567"/>
        <w:gridCol w:w="2466"/>
      </w:tblGrid>
      <w:tr w:rsidR="00590F9C" w:rsidRPr="004C5ED0" w:rsidTr="00A63F34">
        <w:trPr>
          <w:trHeight w:val="255"/>
        </w:trPr>
        <w:tc>
          <w:tcPr>
            <w:tcW w:w="567" w:type="dxa"/>
            <w:tcBorders>
              <w:top w:val="nil"/>
              <w:left w:val="nil"/>
              <w:bottom w:val="nil"/>
              <w:right w:val="nil"/>
            </w:tcBorders>
            <w:shd w:val="clear" w:color="auto" w:fill="auto"/>
            <w:noWrap/>
            <w:vAlign w:val="bottom"/>
            <w:hideMark/>
          </w:tcPr>
          <w:p w:rsidR="00590F9C" w:rsidRPr="004C5ED0" w:rsidRDefault="00590F9C" w:rsidP="00A63F34">
            <w:pPr>
              <w:rPr>
                <w:rFonts w:cs="Arial CYR"/>
                <w:color w:val="auto"/>
              </w:rPr>
            </w:pPr>
          </w:p>
        </w:tc>
        <w:tc>
          <w:tcPr>
            <w:tcW w:w="13381" w:type="dxa"/>
            <w:gridSpan w:val="13"/>
            <w:tcBorders>
              <w:top w:val="nil"/>
              <w:left w:val="nil"/>
              <w:bottom w:val="nil"/>
              <w:right w:val="nil"/>
            </w:tcBorders>
            <w:shd w:val="clear" w:color="auto" w:fill="auto"/>
            <w:noWrap/>
            <w:hideMark/>
          </w:tcPr>
          <w:p w:rsidR="00590F9C" w:rsidRPr="004C5ED0" w:rsidRDefault="00590F9C" w:rsidP="00A63F34">
            <w:pPr>
              <w:jc w:val="both"/>
              <w:rPr>
                <w:rFonts w:cs="Arial"/>
                <w:b/>
                <w:bCs/>
                <w:color w:val="333333"/>
                <w:sz w:val="18"/>
                <w:szCs w:val="18"/>
              </w:rPr>
            </w:pPr>
            <w:r w:rsidRPr="004C5ED0">
              <w:rPr>
                <w:rFonts w:cs="Arial"/>
                <w:b/>
                <w:bCs/>
                <w:color w:val="333333"/>
                <w:sz w:val="18"/>
                <w:szCs w:val="18"/>
              </w:rPr>
              <w:t xml:space="preserve">                                                                           </w:t>
            </w:r>
          </w:p>
        </w:tc>
      </w:tr>
      <w:tr w:rsidR="00590F9C" w:rsidRPr="004C5ED0" w:rsidTr="00A63F34">
        <w:trPr>
          <w:gridAfter w:val="1"/>
          <w:wAfter w:w="2466" w:type="dxa"/>
          <w:trHeight w:val="521"/>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0F9C" w:rsidRPr="004C5ED0" w:rsidRDefault="00590F9C" w:rsidP="00A63F34">
            <w:pPr>
              <w:rPr>
                <w:rStyle w:val="ListLabel5"/>
                <w:rFonts w:cstheme="majorHAnsi"/>
                <w:color w:val="auto"/>
                <w:sz w:val="16"/>
                <w:szCs w:val="16"/>
              </w:rPr>
            </w:pPr>
            <w:r w:rsidRPr="004C5ED0">
              <w:rPr>
                <w:rStyle w:val="ListLabel5"/>
                <w:rFonts w:cstheme="majorHAnsi"/>
                <w:color w:val="auto"/>
                <w:sz w:val="16"/>
                <w:szCs w:val="16"/>
              </w:rPr>
              <w:t>Код</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590F9C" w:rsidRPr="004C5ED0" w:rsidRDefault="00590F9C" w:rsidP="00A63F34">
            <w:pPr>
              <w:rPr>
                <w:rStyle w:val="ListLabel5"/>
                <w:rFonts w:cstheme="majorHAnsi"/>
                <w:color w:val="auto"/>
                <w:sz w:val="16"/>
                <w:szCs w:val="16"/>
              </w:rPr>
            </w:pPr>
          </w:p>
          <w:p w:rsidR="00590F9C" w:rsidRPr="004C5ED0" w:rsidRDefault="00590F9C" w:rsidP="00A63F34">
            <w:pPr>
              <w:jc w:val="center"/>
              <w:rPr>
                <w:rStyle w:val="ListLabel5"/>
                <w:rFonts w:cstheme="majorHAnsi"/>
                <w:color w:val="auto"/>
                <w:sz w:val="16"/>
                <w:szCs w:val="16"/>
              </w:rPr>
            </w:pPr>
            <w:r w:rsidRPr="004C5ED0">
              <w:rPr>
                <w:rStyle w:val="ListLabel5"/>
                <w:rFonts w:cstheme="majorHAnsi"/>
                <w:color w:val="auto"/>
                <w:sz w:val="16"/>
                <w:szCs w:val="16"/>
              </w:rPr>
              <w:t>Наименование</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90F9C" w:rsidRPr="004C5ED0" w:rsidRDefault="00590F9C" w:rsidP="00A63F34">
            <w:pPr>
              <w:rPr>
                <w:rStyle w:val="ListLabel5"/>
                <w:rFonts w:cstheme="majorHAnsi"/>
                <w:color w:val="auto"/>
                <w:sz w:val="16"/>
                <w:szCs w:val="16"/>
              </w:rPr>
            </w:pPr>
            <w:r w:rsidRPr="004C5ED0">
              <w:rPr>
                <w:rStyle w:val="ListLabel5"/>
                <w:rFonts w:cstheme="majorHAnsi"/>
                <w:color w:val="auto"/>
                <w:sz w:val="16"/>
                <w:szCs w:val="16"/>
              </w:rPr>
              <w:t>Цена с НДС</w:t>
            </w:r>
            <w:r w:rsidRPr="004C5ED0">
              <w:rPr>
                <w:rStyle w:val="ListLabel5"/>
                <w:rFonts w:cstheme="majorHAnsi"/>
                <w:color w:val="auto"/>
                <w:sz w:val="16"/>
                <w:szCs w:val="16"/>
              </w:rPr>
              <w:br/>
              <w:t>(руб.)</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90F9C" w:rsidRPr="004C5ED0" w:rsidRDefault="005535CB" w:rsidP="00A63F34">
            <w:pPr>
              <w:rPr>
                <w:rStyle w:val="ListLabel5"/>
                <w:rFonts w:cstheme="majorHAnsi"/>
                <w:color w:val="FF0000"/>
                <w:sz w:val="16"/>
                <w:szCs w:val="16"/>
              </w:rPr>
            </w:pPr>
            <w:r>
              <w:rPr>
                <w:rStyle w:val="ListLabel5"/>
                <w:rFonts w:cstheme="majorHAnsi"/>
                <w:color w:val="FF0000"/>
                <w:sz w:val="16"/>
                <w:szCs w:val="16"/>
              </w:rPr>
              <w:t xml:space="preserve">Цена с НДС </w:t>
            </w:r>
            <w:r w:rsidR="00590F9C" w:rsidRPr="004C5ED0">
              <w:rPr>
                <w:rStyle w:val="ListLabel5"/>
                <w:rFonts w:cstheme="majorHAnsi"/>
                <w:color w:val="FF0000"/>
                <w:sz w:val="16"/>
                <w:szCs w:val="16"/>
              </w:rPr>
              <w:t>(руб.)        с 04.03.24</w:t>
            </w:r>
          </w:p>
        </w:tc>
        <w:tc>
          <w:tcPr>
            <w:tcW w:w="910" w:type="dxa"/>
            <w:tcBorders>
              <w:top w:val="single" w:sz="4" w:space="0" w:color="auto"/>
              <w:left w:val="nil"/>
              <w:bottom w:val="single" w:sz="4" w:space="0" w:color="auto"/>
              <w:right w:val="single" w:sz="4" w:space="0" w:color="auto"/>
            </w:tcBorders>
            <w:shd w:val="clear" w:color="000000" w:fill="FFFFFF"/>
            <w:vAlign w:val="center"/>
            <w:hideMark/>
          </w:tcPr>
          <w:p w:rsidR="00590F9C" w:rsidRPr="004C5ED0" w:rsidRDefault="00590F9C" w:rsidP="00A63F34">
            <w:pPr>
              <w:rPr>
                <w:rStyle w:val="ListLabel5"/>
                <w:rFonts w:cstheme="majorHAnsi"/>
                <w:color w:val="auto"/>
                <w:sz w:val="16"/>
                <w:szCs w:val="16"/>
              </w:rPr>
            </w:pPr>
            <w:r w:rsidRPr="004C5ED0">
              <w:rPr>
                <w:rStyle w:val="ListLabel5"/>
                <w:rFonts w:cstheme="majorHAnsi"/>
                <w:color w:val="auto"/>
                <w:sz w:val="16"/>
                <w:szCs w:val="16"/>
              </w:rPr>
              <w:t>Кол-во</w:t>
            </w:r>
            <w:r w:rsidRPr="004C5ED0">
              <w:rPr>
                <w:rStyle w:val="ListLabel5"/>
                <w:rFonts w:cstheme="majorHAnsi"/>
                <w:color w:val="auto"/>
                <w:sz w:val="16"/>
                <w:szCs w:val="16"/>
              </w:rPr>
              <w:br/>
              <w:t>(шт.)</w:t>
            </w:r>
          </w:p>
        </w:tc>
        <w:tc>
          <w:tcPr>
            <w:tcW w:w="322" w:type="dxa"/>
            <w:tcBorders>
              <w:top w:val="nil"/>
              <w:left w:val="nil"/>
              <w:bottom w:val="nil"/>
              <w:right w:val="nil"/>
            </w:tcBorders>
            <w:shd w:val="clear" w:color="auto" w:fill="auto"/>
            <w:noWrap/>
            <w:vAlign w:val="center"/>
            <w:hideMark/>
          </w:tcPr>
          <w:p w:rsidR="00590F9C" w:rsidRPr="004C5ED0" w:rsidRDefault="00590F9C" w:rsidP="00A63F34">
            <w:pPr>
              <w:rPr>
                <w:rStyle w:val="ListLabel5"/>
                <w:rFonts w:cstheme="majorHAnsi"/>
                <w:color w:val="auto"/>
                <w:sz w:val="16"/>
                <w:szCs w:val="16"/>
              </w:rPr>
            </w:pPr>
          </w:p>
        </w:tc>
        <w:tc>
          <w:tcPr>
            <w:tcW w:w="6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90F9C" w:rsidRPr="004C5ED0" w:rsidRDefault="00590F9C" w:rsidP="00A63F34">
            <w:pPr>
              <w:rPr>
                <w:rStyle w:val="ListLabel5"/>
                <w:rFonts w:cstheme="majorHAnsi"/>
                <w:color w:val="auto"/>
                <w:sz w:val="16"/>
                <w:szCs w:val="16"/>
              </w:rPr>
            </w:pPr>
            <w:r w:rsidRPr="004C5ED0">
              <w:rPr>
                <w:rStyle w:val="ListLabel5"/>
                <w:rFonts w:cstheme="majorHAnsi"/>
                <w:color w:val="auto"/>
                <w:sz w:val="16"/>
                <w:szCs w:val="16"/>
              </w:rPr>
              <w:t>Код</w:t>
            </w:r>
          </w:p>
        </w:tc>
        <w:tc>
          <w:tcPr>
            <w:tcW w:w="2236" w:type="dxa"/>
            <w:tcBorders>
              <w:top w:val="single" w:sz="4" w:space="0" w:color="auto"/>
              <w:left w:val="nil"/>
              <w:bottom w:val="single" w:sz="4" w:space="0" w:color="auto"/>
              <w:right w:val="single" w:sz="4" w:space="0" w:color="auto"/>
            </w:tcBorders>
            <w:shd w:val="clear" w:color="000000" w:fill="FFFFFF"/>
            <w:vAlign w:val="center"/>
            <w:hideMark/>
          </w:tcPr>
          <w:p w:rsidR="00590F9C" w:rsidRPr="004C5ED0" w:rsidRDefault="00590F9C" w:rsidP="00A63F34">
            <w:pPr>
              <w:jc w:val="center"/>
              <w:rPr>
                <w:rStyle w:val="ListLabel5"/>
                <w:rFonts w:cstheme="majorHAnsi"/>
                <w:color w:val="auto"/>
                <w:sz w:val="16"/>
                <w:szCs w:val="16"/>
              </w:rPr>
            </w:pPr>
          </w:p>
          <w:p w:rsidR="00590F9C" w:rsidRPr="004C5ED0" w:rsidRDefault="00590F9C" w:rsidP="00A63F34">
            <w:pPr>
              <w:jc w:val="center"/>
              <w:rPr>
                <w:rStyle w:val="ListLabel5"/>
                <w:rFonts w:cstheme="majorHAnsi"/>
                <w:color w:val="auto"/>
                <w:sz w:val="16"/>
                <w:szCs w:val="16"/>
              </w:rPr>
            </w:pPr>
            <w:r w:rsidRPr="004C5ED0">
              <w:rPr>
                <w:rStyle w:val="ListLabel5"/>
                <w:rFonts w:cstheme="majorHAnsi"/>
                <w:color w:val="auto"/>
                <w:sz w:val="16"/>
                <w:szCs w:val="16"/>
              </w:rPr>
              <w:t>Наименование</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590F9C" w:rsidRPr="004C5ED0" w:rsidRDefault="00590F9C" w:rsidP="00A63F34">
            <w:pPr>
              <w:rPr>
                <w:rStyle w:val="ListLabel5"/>
                <w:rFonts w:cstheme="majorHAnsi"/>
                <w:color w:val="auto"/>
                <w:sz w:val="16"/>
                <w:szCs w:val="16"/>
              </w:rPr>
            </w:pPr>
            <w:r w:rsidRPr="004C5ED0">
              <w:rPr>
                <w:rStyle w:val="ListLabel5"/>
                <w:rFonts w:cstheme="majorHAnsi"/>
                <w:color w:val="auto"/>
                <w:sz w:val="16"/>
                <w:szCs w:val="16"/>
              </w:rPr>
              <w:t>Цена с НДС</w:t>
            </w:r>
            <w:r w:rsidRPr="004C5ED0">
              <w:rPr>
                <w:rStyle w:val="ListLabel5"/>
                <w:rFonts w:cstheme="majorHAnsi"/>
                <w:color w:val="auto"/>
                <w:sz w:val="16"/>
                <w:szCs w:val="16"/>
              </w:rPr>
              <w:br/>
              <w:t>(руб.)</w:t>
            </w:r>
          </w:p>
        </w:tc>
        <w:tc>
          <w:tcPr>
            <w:tcW w:w="992" w:type="dxa"/>
            <w:gridSpan w:val="2"/>
            <w:tcBorders>
              <w:top w:val="single" w:sz="4" w:space="0" w:color="auto"/>
              <w:left w:val="nil"/>
              <w:bottom w:val="single" w:sz="4" w:space="0" w:color="auto"/>
              <w:right w:val="single" w:sz="4" w:space="0" w:color="auto"/>
            </w:tcBorders>
            <w:shd w:val="clear" w:color="000000" w:fill="FFFFFF"/>
            <w:vAlign w:val="center"/>
            <w:hideMark/>
          </w:tcPr>
          <w:p w:rsidR="00590F9C" w:rsidRPr="004C5ED0" w:rsidRDefault="005535CB" w:rsidP="00A63F34">
            <w:pPr>
              <w:rPr>
                <w:rStyle w:val="ListLabel5"/>
                <w:rFonts w:cstheme="majorHAnsi"/>
                <w:color w:val="FF0000"/>
                <w:sz w:val="16"/>
                <w:szCs w:val="16"/>
              </w:rPr>
            </w:pPr>
            <w:r>
              <w:rPr>
                <w:rStyle w:val="ListLabel5"/>
                <w:rFonts w:cstheme="majorHAnsi"/>
                <w:color w:val="FF0000"/>
                <w:sz w:val="16"/>
                <w:szCs w:val="16"/>
              </w:rPr>
              <w:t xml:space="preserve">Цена с НДС </w:t>
            </w:r>
            <w:r w:rsidR="00590F9C" w:rsidRPr="004C5ED0">
              <w:rPr>
                <w:rStyle w:val="ListLabel5"/>
                <w:rFonts w:cstheme="majorHAnsi"/>
                <w:color w:val="FF0000"/>
                <w:sz w:val="16"/>
                <w:szCs w:val="16"/>
              </w:rPr>
              <w:t xml:space="preserve">(руб.)        </w:t>
            </w:r>
            <w:proofErr w:type="spellStart"/>
            <w:r w:rsidR="00590F9C" w:rsidRPr="004C5ED0">
              <w:rPr>
                <w:rStyle w:val="ListLabel5"/>
                <w:rFonts w:cstheme="majorHAnsi"/>
                <w:color w:val="FF0000"/>
                <w:sz w:val="16"/>
                <w:szCs w:val="16"/>
              </w:rPr>
              <w:t>c</w:t>
            </w:r>
            <w:proofErr w:type="spellEnd"/>
            <w:r w:rsidR="00590F9C" w:rsidRPr="004C5ED0">
              <w:rPr>
                <w:rStyle w:val="ListLabel5"/>
                <w:rFonts w:cstheme="majorHAnsi"/>
                <w:color w:val="FF0000"/>
                <w:sz w:val="16"/>
                <w:szCs w:val="16"/>
              </w:rPr>
              <w:t xml:space="preserve"> 04.03.24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90F9C" w:rsidRPr="004C5ED0" w:rsidRDefault="00590F9C" w:rsidP="00A63F34">
            <w:pPr>
              <w:rPr>
                <w:rStyle w:val="ListLabel5"/>
                <w:rFonts w:cstheme="majorHAnsi"/>
                <w:color w:val="auto"/>
                <w:sz w:val="16"/>
                <w:szCs w:val="16"/>
              </w:rPr>
            </w:pPr>
            <w:r w:rsidRPr="004C5ED0">
              <w:rPr>
                <w:rStyle w:val="ListLabel5"/>
                <w:rFonts w:cstheme="majorHAnsi"/>
                <w:color w:val="auto"/>
                <w:sz w:val="16"/>
                <w:szCs w:val="16"/>
              </w:rPr>
              <w:t>Кол-во</w:t>
            </w:r>
            <w:r w:rsidRPr="004C5ED0">
              <w:rPr>
                <w:rStyle w:val="ListLabel5"/>
                <w:rFonts w:cstheme="majorHAnsi"/>
                <w:color w:val="auto"/>
                <w:sz w:val="16"/>
                <w:szCs w:val="16"/>
              </w:rPr>
              <w:br/>
              <w:t>(шт.)</w:t>
            </w:r>
          </w:p>
        </w:tc>
      </w:tr>
      <w:tr w:rsidR="00590F9C" w:rsidRPr="004C5ED0" w:rsidTr="00A63F34">
        <w:trPr>
          <w:gridAfter w:val="1"/>
          <w:wAfter w:w="2466" w:type="dxa"/>
          <w:trHeight w:val="545"/>
        </w:trPr>
        <w:tc>
          <w:tcPr>
            <w:tcW w:w="567" w:type="dxa"/>
            <w:tcBorders>
              <w:top w:val="single" w:sz="4" w:space="0" w:color="auto"/>
              <w:left w:val="single" w:sz="4" w:space="0" w:color="auto"/>
              <w:bottom w:val="single" w:sz="4" w:space="0" w:color="auto"/>
              <w:right w:val="nil"/>
            </w:tcBorders>
            <w:shd w:val="clear" w:color="000000" w:fill="D8D8D8"/>
            <w:noWrap/>
            <w:vAlign w:val="bottom"/>
            <w:hideMark/>
          </w:tcPr>
          <w:p w:rsidR="00590F9C" w:rsidRPr="004C5ED0" w:rsidRDefault="00590F9C" w:rsidP="00A63F34">
            <w:pPr>
              <w:spacing w:before="240" w:after="240"/>
              <w:rPr>
                <w:rFonts w:cstheme="majorHAnsi"/>
                <w:color w:val="auto"/>
                <w:sz w:val="18"/>
                <w:szCs w:val="18"/>
              </w:rPr>
            </w:pPr>
            <w:r w:rsidRPr="004C5ED0">
              <w:rPr>
                <w:rFonts w:cstheme="majorHAnsi"/>
                <w:color w:val="auto"/>
                <w:sz w:val="18"/>
                <w:szCs w:val="18"/>
              </w:rPr>
              <w:t> </w:t>
            </w:r>
          </w:p>
        </w:tc>
        <w:tc>
          <w:tcPr>
            <w:tcW w:w="5305" w:type="dxa"/>
            <w:gridSpan w:val="4"/>
            <w:tcBorders>
              <w:top w:val="single" w:sz="4" w:space="0" w:color="auto"/>
              <w:left w:val="nil"/>
              <w:bottom w:val="single" w:sz="4" w:space="0" w:color="auto"/>
              <w:right w:val="single" w:sz="4" w:space="0" w:color="auto"/>
            </w:tcBorders>
            <w:shd w:val="clear" w:color="000000" w:fill="D8D8D8"/>
            <w:hideMark/>
          </w:tcPr>
          <w:p w:rsidR="00590F9C" w:rsidRPr="004C5ED0" w:rsidRDefault="00590F9C" w:rsidP="00A63F34">
            <w:pPr>
              <w:spacing w:before="240"/>
              <w:jc w:val="center"/>
              <w:rPr>
                <w:rFonts w:cstheme="majorHAnsi"/>
                <w:b/>
                <w:bCs/>
                <w:color w:val="auto"/>
                <w:sz w:val="18"/>
                <w:szCs w:val="18"/>
              </w:rPr>
            </w:pPr>
            <w:r w:rsidRPr="004C5ED0">
              <w:rPr>
                <w:rFonts w:cstheme="majorHAnsi"/>
                <w:b/>
                <w:bCs/>
                <w:color w:val="auto"/>
                <w:sz w:val="18"/>
                <w:szCs w:val="18"/>
              </w:rPr>
              <w:t>Элементы конструкций, витрины, встраиваемые стеллажи</w:t>
            </w:r>
          </w:p>
        </w:tc>
        <w:tc>
          <w:tcPr>
            <w:tcW w:w="322" w:type="dxa"/>
            <w:tcBorders>
              <w:top w:val="nil"/>
              <w:left w:val="single" w:sz="4" w:space="0" w:color="auto"/>
              <w:bottom w:val="nil"/>
              <w:right w:val="single" w:sz="4" w:space="0" w:color="auto"/>
            </w:tcBorders>
            <w:shd w:val="clear" w:color="auto" w:fill="auto"/>
            <w:noWrap/>
            <w:vAlign w:val="bottom"/>
            <w:hideMark/>
          </w:tcPr>
          <w:p w:rsidR="00590F9C" w:rsidRPr="004C5ED0" w:rsidRDefault="00590F9C" w:rsidP="00A63F34">
            <w:pPr>
              <w:spacing w:before="240"/>
              <w:jc w:val="center"/>
              <w:rPr>
                <w:rFonts w:cstheme="majorHAnsi"/>
                <w:color w:val="auto"/>
                <w:sz w:val="18"/>
                <w:szCs w:val="18"/>
              </w:rPr>
            </w:pPr>
          </w:p>
        </w:tc>
        <w:tc>
          <w:tcPr>
            <w:tcW w:w="642" w:type="dxa"/>
            <w:gridSpan w:val="2"/>
            <w:tcBorders>
              <w:top w:val="single" w:sz="4" w:space="0" w:color="auto"/>
              <w:left w:val="single" w:sz="4" w:space="0" w:color="auto"/>
              <w:bottom w:val="single" w:sz="4" w:space="0" w:color="auto"/>
              <w:right w:val="nil"/>
            </w:tcBorders>
            <w:shd w:val="clear" w:color="000000" w:fill="D8D8D8"/>
            <w:vAlign w:val="bottom"/>
            <w:hideMark/>
          </w:tcPr>
          <w:p w:rsidR="00590F9C" w:rsidRPr="004C5ED0" w:rsidRDefault="00590F9C" w:rsidP="00A63F34">
            <w:pPr>
              <w:spacing w:before="240"/>
              <w:jc w:val="center"/>
              <w:rPr>
                <w:rFonts w:cstheme="majorHAnsi"/>
                <w:b/>
                <w:bCs/>
                <w:color w:val="auto"/>
                <w:sz w:val="18"/>
                <w:szCs w:val="18"/>
              </w:rPr>
            </w:pPr>
          </w:p>
        </w:tc>
        <w:tc>
          <w:tcPr>
            <w:tcW w:w="4646" w:type="dxa"/>
            <w:gridSpan w:val="5"/>
            <w:tcBorders>
              <w:top w:val="single" w:sz="4" w:space="0" w:color="auto"/>
              <w:left w:val="nil"/>
              <w:bottom w:val="single" w:sz="4" w:space="0" w:color="auto"/>
              <w:right w:val="single" w:sz="4" w:space="0" w:color="auto"/>
            </w:tcBorders>
            <w:shd w:val="clear" w:color="000000" w:fill="D8D8D8"/>
            <w:hideMark/>
          </w:tcPr>
          <w:p w:rsidR="00590F9C" w:rsidRPr="004C5ED0" w:rsidRDefault="00590F9C" w:rsidP="00A63F34">
            <w:pPr>
              <w:spacing w:before="240"/>
              <w:jc w:val="center"/>
              <w:rPr>
                <w:rFonts w:cstheme="majorHAnsi"/>
                <w:b/>
                <w:bCs/>
                <w:color w:val="auto"/>
                <w:sz w:val="18"/>
                <w:szCs w:val="18"/>
              </w:rPr>
            </w:pPr>
            <w:r w:rsidRPr="004C5ED0">
              <w:rPr>
                <w:rFonts w:cstheme="majorHAnsi"/>
                <w:b/>
                <w:bCs/>
                <w:color w:val="auto"/>
                <w:sz w:val="18"/>
                <w:szCs w:val="18"/>
              </w:rPr>
              <w:t>Электрооборудование</w:t>
            </w:r>
          </w:p>
        </w:tc>
      </w:tr>
      <w:tr w:rsidR="00590F9C" w:rsidRPr="004C5ED0" w:rsidTr="00A63F34">
        <w:trPr>
          <w:gridAfter w:val="1"/>
          <w:wAfter w:w="2466" w:type="dxa"/>
          <w:trHeight w:val="796"/>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F9C" w:rsidRPr="00622067" w:rsidRDefault="00590F9C" w:rsidP="00622067">
            <w:pPr>
              <w:rPr>
                <w:rFonts w:cstheme="minorHAnsi"/>
                <w:color w:val="auto"/>
                <w:sz w:val="18"/>
                <w:szCs w:val="18"/>
              </w:rPr>
            </w:pP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90F9C" w:rsidRPr="00622067" w:rsidRDefault="00622067" w:rsidP="00622067">
            <w:pPr>
              <w:rPr>
                <w:rFonts w:cstheme="minorHAnsi"/>
                <w:color w:val="auto"/>
                <w:sz w:val="18"/>
                <w:szCs w:val="18"/>
              </w:rPr>
            </w:pPr>
            <w:r w:rsidRPr="00622067">
              <w:rPr>
                <w:rFonts w:cstheme="minorHAnsi"/>
                <w:color w:val="auto"/>
                <w:sz w:val="18"/>
                <w:szCs w:val="18"/>
              </w:rPr>
              <w:t xml:space="preserve"> </w:t>
            </w:r>
            <w:r w:rsidR="00590F9C" w:rsidRPr="00622067">
              <w:rPr>
                <w:rFonts w:cstheme="minorHAnsi"/>
                <w:color w:val="auto"/>
                <w:sz w:val="18"/>
                <w:szCs w:val="18"/>
              </w:rPr>
              <w:t>Кове</w:t>
            </w:r>
            <w:r w:rsidRPr="00622067">
              <w:rPr>
                <w:rFonts w:cstheme="minorHAnsi"/>
                <w:color w:val="auto"/>
                <w:sz w:val="18"/>
                <w:szCs w:val="18"/>
              </w:rPr>
              <w:t>р другого цвета (укажите цвет)</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90F9C" w:rsidRPr="00622067" w:rsidRDefault="00590F9C" w:rsidP="00622067">
            <w:pPr>
              <w:rPr>
                <w:rFonts w:cstheme="minorHAnsi"/>
                <w:color w:val="auto"/>
                <w:sz w:val="18"/>
                <w:szCs w:val="18"/>
              </w:rPr>
            </w:pPr>
            <w:r w:rsidRPr="00622067">
              <w:rPr>
                <w:rFonts w:cstheme="minorHAnsi"/>
                <w:color w:val="auto"/>
                <w:sz w:val="18"/>
                <w:szCs w:val="18"/>
              </w:rPr>
              <w:t>1152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90F9C" w:rsidRPr="00622067" w:rsidRDefault="00590F9C" w:rsidP="00622067">
            <w:pPr>
              <w:rPr>
                <w:rFonts w:cstheme="minorHAnsi"/>
                <w:color w:val="auto"/>
                <w:sz w:val="18"/>
                <w:szCs w:val="18"/>
              </w:rPr>
            </w:pPr>
            <w:r w:rsidRPr="00622067">
              <w:rPr>
                <w:rFonts w:cstheme="minorHAnsi"/>
                <w:color w:val="auto"/>
                <w:sz w:val="18"/>
                <w:szCs w:val="18"/>
              </w:rPr>
              <w:t>2304</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rsidR="00590F9C" w:rsidRPr="00622067" w:rsidRDefault="00590F9C" w:rsidP="00622067">
            <w:pPr>
              <w:rPr>
                <w:rFonts w:cstheme="minorHAnsi"/>
                <w:bCs/>
                <w:color w:val="auto"/>
                <w:sz w:val="18"/>
                <w:szCs w:val="18"/>
              </w:rPr>
            </w:pPr>
            <w:r w:rsidRPr="00622067">
              <w:rPr>
                <w:rFonts w:cstheme="minorHAnsi"/>
                <w:b/>
                <w:bCs/>
                <w:color w:val="auto"/>
                <w:sz w:val="18"/>
                <w:szCs w:val="18"/>
              </w:rPr>
              <w:t> </w:t>
            </w:r>
          </w:p>
        </w:tc>
        <w:tc>
          <w:tcPr>
            <w:tcW w:w="322" w:type="dxa"/>
            <w:tcBorders>
              <w:top w:val="nil"/>
              <w:left w:val="nil"/>
              <w:bottom w:val="nil"/>
              <w:right w:val="nil"/>
            </w:tcBorders>
            <w:shd w:val="clear" w:color="auto" w:fill="auto"/>
            <w:noWrap/>
            <w:vAlign w:val="center"/>
            <w:hideMark/>
          </w:tcPr>
          <w:p w:rsidR="00590F9C" w:rsidRPr="00622067" w:rsidRDefault="00590F9C" w:rsidP="00622067">
            <w:pPr>
              <w:rPr>
                <w:rFonts w:cstheme="minorHAnsi"/>
                <w:color w:val="auto"/>
                <w:sz w:val="18"/>
                <w:szCs w:val="18"/>
              </w:rPr>
            </w:pPr>
          </w:p>
        </w:tc>
        <w:tc>
          <w:tcPr>
            <w:tcW w:w="6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90F9C" w:rsidRPr="00622067" w:rsidRDefault="00590F9C" w:rsidP="00622067">
            <w:pPr>
              <w:rPr>
                <w:rFonts w:cstheme="minorHAnsi"/>
                <w:color w:val="auto"/>
                <w:sz w:val="18"/>
                <w:szCs w:val="18"/>
              </w:rPr>
            </w:pPr>
            <w:r w:rsidRPr="00622067">
              <w:rPr>
                <w:rFonts w:cstheme="minorHAnsi"/>
                <w:color w:val="auto"/>
                <w:sz w:val="18"/>
                <w:szCs w:val="18"/>
              </w:rPr>
              <w:t> </w:t>
            </w:r>
          </w:p>
        </w:tc>
        <w:tc>
          <w:tcPr>
            <w:tcW w:w="2236" w:type="dxa"/>
            <w:tcBorders>
              <w:top w:val="nil"/>
              <w:left w:val="nil"/>
              <w:bottom w:val="single" w:sz="4" w:space="0" w:color="auto"/>
              <w:right w:val="single" w:sz="4" w:space="0" w:color="auto"/>
            </w:tcBorders>
            <w:shd w:val="clear" w:color="auto" w:fill="auto"/>
            <w:vAlign w:val="center"/>
            <w:hideMark/>
          </w:tcPr>
          <w:p w:rsidR="00590F9C" w:rsidRPr="00622067" w:rsidRDefault="00590F9C" w:rsidP="00622067">
            <w:pPr>
              <w:rPr>
                <w:rFonts w:cstheme="minorHAnsi"/>
                <w:color w:val="auto"/>
                <w:sz w:val="18"/>
                <w:szCs w:val="18"/>
              </w:rPr>
            </w:pPr>
            <w:r w:rsidRPr="00622067">
              <w:rPr>
                <w:rFonts w:cstheme="minorHAnsi"/>
                <w:color w:val="auto"/>
                <w:sz w:val="18"/>
                <w:szCs w:val="18"/>
              </w:rPr>
              <w:t>Электрощит до 10кВт / 220V / 380V</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90F9C" w:rsidRPr="00622067" w:rsidRDefault="00590F9C" w:rsidP="00622067">
            <w:pPr>
              <w:rPr>
                <w:rFonts w:cstheme="minorHAnsi"/>
                <w:color w:val="auto"/>
                <w:sz w:val="18"/>
                <w:szCs w:val="18"/>
              </w:rPr>
            </w:pPr>
            <w:r w:rsidRPr="00622067">
              <w:rPr>
                <w:rFonts w:cstheme="minorHAnsi"/>
                <w:color w:val="auto"/>
                <w:sz w:val="18"/>
                <w:szCs w:val="18"/>
              </w:rPr>
              <w:t> 20575</w:t>
            </w:r>
          </w:p>
        </w:tc>
        <w:tc>
          <w:tcPr>
            <w:tcW w:w="850" w:type="dxa"/>
            <w:tcBorders>
              <w:top w:val="nil"/>
              <w:left w:val="nil"/>
              <w:bottom w:val="single" w:sz="4" w:space="0" w:color="auto"/>
              <w:right w:val="single" w:sz="4" w:space="0" w:color="auto"/>
            </w:tcBorders>
            <w:shd w:val="clear" w:color="auto" w:fill="auto"/>
            <w:noWrap/>
            <w:vAlign w:val="center"/>
            <w:hideMark/>
          </w:tcPr>
          <w:p w:rsidR="00590F9C" w:rsidRPr="00622067" w:rsidRDefault="00590F9C" w:rsidP="00622067">
            <w:pPr>
              <w:rPr>
                <w:rFonts w:cstheme="minorHAnsi"/>
                <w:color w:val="auto"/>
                <w:sz w:val="18"/>
                <w:szCs w:val="18"/>
              </w:rPr>
            </w:pPr>
            <w:r w:rsidRPr="00622067">
              <w:rPr>
                <w:rFonts w:cstheme="minorHAnsi"/>
                <w:color w:val="auto"/>
                <w:sz w:val="18"/>
                <w:szCs w:val="18"/>
              </w:rPr>
              <w:t> 41150</w:t>
            </w:r>
          </w:p>
        </w:tc>
        <w:tc>
          <w:tcPr>
            <w:tcW w:w="567" w:type="dxa"/>
            <w:tcBorders>
              <w:top w:val="nil"/>
              <w:left w:val="nil"/>
              <w:bottom w:val="single" w:sz="4" w:space="0" w:color="auto"/>
              <w:right w:val="single" w:sz="4" w:space="0" w:color="auto"/>
            </w:tcBorders>
            <w:shd w:val="clear" w:color="auto" w:fill="auto"/>
            <w:noWrap/>
            <w:vAlign w:val="center"/>
            <w:hideMark/>
          </w:tcPr>
          <w:p w:rsidR="00590F9C" w:rsidRPr="00622067" w:rsidRDefault="00590F9C" w:rsidP="00622067">
            <w:pPr>
              <w:rPr>
                <w:rFonts w:cstheme="minorHAnsi"/>
                <w:b/>
                <w:bCs/>
                <w:color w:val="auto"/>
                <w:sz w:val="18"/>
                <w:szCs w:val="18"/>
              </w:rPr>
            </w:pPr>
            <w:r w:rsidRPr="00622067">
              <w:rPr>
                <w:rFonts w:cstheme="minorHAnsi"/>
                <w:b/>
                <w:bCs/>
                <w:color w:val="auto"/>
                <w:sz w:val="18"/>
                <w:szCs w:val="18"/>
              </w:rPr>
              <w:t> </w:t>
            </w:r>
          </w:p>
        </w:tc>
      </w:tr>
      <w:tr w:rsidR="00590F9C" w:rsidRPr="004C5ED0" w:rsidTr="00A63F34">
        <w:trPr>
          <w:gridAfter w:val="1"/>
          <w:wAfter w:w="2466" w:type="dxa"/>
          <w:trHeight w:val="43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90F9C" w:rsidRPr="00622067" w:rsidRDefault="00590F9C" w:rsidP="00622067">
            <w:pPr>
              <w:rPr>
                <w:rFonts w:cstheme="minorHAnsi"/>
                <w:color w:val="auto"/>
                <w:sz w:val="18"/>
                <w:szCs w:val="18"/>
              </w:rPr>
            </w:pPr>
            <w:r w:rsidRPr="00622067">
              <w:rPr>
                <w:rFonts w:cstheme="minorHAnsi"/>
                <w:color w:val="auto"/>
                <w:sz w:val="18"/>
                <w:szCs w:val="18"/>
              </w:rPr>
              <w:t>220</w:t>
            </w:r>
          </w:p>
        </w:tc>
        <w:tc>
          <w:tcPr>
            <w:tcW w:w="2410" w:type="dxa"/>
            <w:tcBorders>
              <w:top w:val="nil"/>
              <w:left w:val="nil"/>
              <w:bottom w:val="single" w:sz="4" w:space="0" w:color="auto"/>
              <w:right w:val="single" w:sz="4" w:space="0" w:color="auto"/>
            </w:tcBorders>
            <w:shd w:val="clear" w:color="auto" w:fill="auto"/>
            <w:vAlign w:val="center"/>
            <w:hideMark/>
          </w:tcPr>
          <w:p w:rsidR="00590F9C" w:rsidRPr="00622067" w:rsidRDefault="00590F9C" w:rsidP="00622067">
            <w:pPr>
              <w:rPr>
                <w:rFonts w:cstheme="minorHAnsi"/>
                <w:color w:val="auto"/>
                <w:sz w:val="18"/>
                <w:szCs w:val="18"/>
              </w:rPr>
            </w:pPr>
            <w:r w:rsidRPr="00622067">
              <w:rPr>
                <w:rFonts w:cstheme="minorHAnsi"/>
                <w:color w:val="auto"/>
                <w:sz w:val="18"/>
                <w:szCs w:val="18"/>
              </w:rPr>
              <w:t>Элемент стены, цвет белый</w:t>
            </w:r>
            <w:r w:rsidRPr="00622067">
              <w:rPr>
                <w:rFonts w:cstheme="minorHAnsi"/>
                <w:color w:val="auto"/>
                <w:sz w:val="18"/>
                <w:szCs w:val="18"/>
              </w:rPr>
              <w:br/>
              <w:t xml:space="preserve"> 1,0x2,5m</w:t>
            </w:r>
          </w:p>
        </w:tc>
        <w:tc>
          <w:tcPr>
            <w:tcW w:w="992" w:type="dxa"/>
            <w:tcBorders>
              <w:top w:val="nil"/>
              <w:left w:val="nil"/>
              <w:bottom w:val="single" w:sz="4" w:space="0" w:color="auto"/>
              <w:right w:val="single" w:sz="4" w:space="0" w:color="auto"/>
            </w:tcBorders>
            <w:shd w:val="clear" w:color="auto" w:fill="auto"/>
            <w:noWrap/>
            <w:vAlign w:val="center"/>
            <w:hideMark/>
          </w:tcPr>
          <w:p w:rsidR="00590F9C" w:rsidRPr="00622067" w:rsidRDefault="00590F9C" w:rsidP="00622067">
            <w:pPr>
              <w:rPr>
                <w:rFonts w:cstheme="minorHAnsi"/>
                <w:color w:val="auto"/>
                <w:sz w:val="18"/>
                <w:szCs w:val="18"/>
              </w:rPr>
            </w:pPr>
            <w:r w:rsidRPr="00622067">
              <w:rPr>
                <w:rFonts w:cstheme="minorHAnsi"/>
                <w:color w:val="auto"/>
                <w:sz w:val="18"/>
                <w:szCs w:val="18"/>
              </w:rPr>
              <w:t>3852</w:t>
            </w:r>
          </w:p>
        </w:tc>
        <w:tc>
          <w:tcPr>
            <w:tcW w:w="993" w:type="dxa"/>
            <w:tcBorders>
              <w:top w:val="nil"/>
              <w:left w:val="nil"/>
              <w:bottom w:val="single" w:sz="4" w:space="0" w:color="auto"/>
              <w:right w:val="single" w:sz="4" w:space="0" w:color="auto"/>
            </w:tcBorders>
            <w:shd w:val="clear" w:color="auto" w:fill="auto"/>
            <w:noWrap/>
            <w:vAlign w:val="center"/>
            <w:hideMark/>
          </w:tcPr>
          <w:p w:rsidR="00590F9C" w:rsidRPr="00622067" w:rsidRDefault="00590F9C" w:rsidP="00622067">
            <w:pPr>
              <w:rPr>
                <w:rFonts w:cstheme="minorHAnsi"/>
                <w:color w:val="auto"/>
                <w:sz w:val="18"/>
                <w:szCs w:val="18"/>
              </w:rPr>
            </w:pPr>
            <w:r w:rsidRPr="00622067">
              <w:rPr>
                <w:rFonts w:cstheme="minorHAnsi"/>
                <w:color w:val="auto"/>
                <w:sz w:val="18"/>
                <w:szCs w:val="18"/>
              </w:rPr>
              <w:t>7704</w:t>
            </w:r>
          </w:p>
        </w:tc>
        <w:tc>
          <w:tcPr>
            <w:tcW w:w="910" w:type="dxa"/>
            <w:tcBorders>
              <w:top w:val="nil"/>
              <w:left w:val="nil"/>
              <w:bottom w:val="single" w:sz="4" w:space="0" w:color="auto"/>
              <w:right w:val="single" w:sz="4" w:space="0" w:color="auto"/>
            </w:tcBorders>
            <w:shd w:val="clear" w:color="auto" w:fill="auto"/>
            <w:noWrap/>
            <w:vAlign w:val="center"/>
            <w:hideMark/>
          </w:tcPr>
          <w:p w:rsidR="00590F9C" w:rsidRPr="00622067" w:rsidRDefault="00590F9C" w:rsidP="00622067">
            <w:pPr>
              <w:rPr>
                <w:rFonts w:cstheme="minorHAnsi"/>
                <w:b/>
                <w:bCs/>
                <w:color w:val="auto"/>
                <w:sz w:val="18"/>
                <w:szCs w:val="18"/>
              </w:rPr>
            </w:pPr>
            <w:r w:rsidRPr="00622067">
              <w:rPr>
                <w:rFonts w:cstheme="minorHAnsi"/>
                <w:b/>
                <w:bCs/>
                <w:color w:val="auto"/>
                <w:sz w:val="18"/>
                <w:szCs w:val="18"/>
              </w:rPr>
              <w:t> </w:t>
            </w:r>
          </w:p>
        </w:tc>
        <w:tc>
          <w:tcPr>
            <w:tcW w:w="322" w:type="dxa"/>
            <w:tcBorders>
              <w:top w:val="nil"/>
              <w:left w:val="nil"/>
              <w:bottom w:val="nil"/>
              <w:right w:val="nil"/>
            </w:tcBorders>
            <w:shd w:val="clear" w:color="auto" w:fill="auto"/>
            <w:noWrap/>
            <w:vAlign w:val="center"/>
            <w:hideMark/>
          </w:tcPr>
          <w:p w:rsidR="00590F9C" w:rsidRPr="00622067" w:rsidRDefault="00590F9C" w:rsidP="00622067">
            <w:pPr>
              <w:rPr>
                <w:rFonts w:cstheme="minorHAnsi"/>
                <w:color w:val="auto"/>
                <w:sz w:val="18"/>
                <w:szCs w:val="18"/>
              </w:rPr>
            </w:pPr>
          </w:p>
        </w:tc>
        <w:tc>
          <w:tcPr>
            <w:tcW w:w="642" w:type="dxa"/>
            <w:gridSpan w:val="2"/>
            <w:tcBorders>
              <w:top w:val="nil"/>
              <w:left w:val="single" w:sz="4" w:space="0" w:color="auto"/>
              <w:bottom w:val="single" w:sz="4" w:space="0" w:color="auto"/>
              <w:right w:val="single" w:sz="4" w:space="0" w:color="auto"/>
            </w:tcBorders>
            <w:shd w:val="clear" w:color="auto" w:fill="auto"/>
            <w:noWrap/>
            <w:vAlign w:val="center"/>
            <w:hideMark/>
          </w:tcPr>
          <w:p w:rsidR="00590F9C" w:rsidRPr="00622067" w:rsidRDefault="00590F9C" w:rsidP="00622067">
            <w:pPr>
              <w:rPr>
                <w:rFonts w:cstheme="minorHAnsi"/>
                <w:color w:val="auto"/>
                <w:sz w:val="18"/>
                <w:szCs w:val="18"/>
              </w:rPr>
            </w:pPr>
          </w:p>
        </w:tc>
        <w:tc>
          <w:tcPr>
            <w:tcW w:w="2236" w:type="dxa"/>
            <w:tcBorders>
              <w:top w:val="nil"/>
              <w:left w:val="nil"/>
              <w:bottom w:val="single" w:sz="4" w:space="0" w:color="auto"/>
              <w:right w:val="single" w:sz="4" w:space="0" w:color="auto"/>
            </w:tcBorders>
            <w:shd w:val="clear" w:color="auto" w:fill="auto"/>
            <w:vAlign w:val="center"/>
            <w:hideMark/>
          </w:tcPr>
          <w:p w:rsidR="00590F9C" w:rsidRPr="00622067" w:rsidRDefault="00590F9C" w:rsidP="00622067">
            <w:pPr>
              <w:rPr>
                <w:rFonts w:cstheme="minorHAnsi"/>
                <w:color w:val="auto"/>
                <w:sz w:val="18"/>
                <w:szCs w:val="18"/>
              </w:rPr>
            </w:pPr>
            <w:r w:rsidRPr="00622067">
              <w:rPr>
                <w:rFonts w:cstheme="minorHAnsi"/>
                <w:color w:val="auto"/>
                <w:sz w:val="18"/>
                <w:szCs w:val="18"/>
              </w:rPr>
              <w:t>Электрощит 220/380В до 20kW</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90F9C" w:rsidRPr="00622067" w:rsidRDefault="00590F9C" w:rsidP="00622067">
            <w:pPr>
              <w:rPr>
                <w:rFonts w:cstheme="minorHAnsi"/>
                <w:color w:val="auto"/>
                <w:sz w:val="18"/>
                <w:szCs w:val="18"/>
              </w:rPr>
            </w:pPr>
            <w:r w:rsidRPr="00622067">
              <w:rPr>
                <w:rFonts w:cstheme="minorHAnsi"/>
                <w:color w:val="auto"/>
                <w:sz w:val="18"/>
                <w:szCs w:val="18"/>
              </w:rPr>
              <w:t> 21546</w:t>
            </w:r>
          </w:p>
        </w:tc>
        <w:tc>
          <w:tcPr>
            <w:tcW w:w="850" w:type="dxa"/>
            <w:tcBorders>
              <w:top w:val="nil"/>
              <w:left w:val="nil"/>
              <w:bottom w:val="single" w:sz="4" w:space="0" w:color="auto"/>
              <w:right w:val="single" w:sz="4" w:space="0" w:color="auto"/>
            </w:tcBorders>
            <w:shd w:val="clear" w:color="auto" w:fill="auto"/>
            <w:noWrap/>
            <w:vAlign w:val="center"/>
            <w:hideMark/>
          </w:tcPr>
          <w:p w:rsidR="00590F9C" w:rsidRPr="00622067" w:rsidRDefault="00590F9C" w:rsidP="00622067">
            <w:pPr>
              <w:rPr>
                <w:rFonts w:cstheme="minorHAnsi"/>
                <w:color w:val="auto"/>
                <w:sz w:val="18"/>
                <w:szCs w:val="18"/>
              </w:rPr>
            </w:pPr>
            <w:r w:rsidRPr="00622067">
              <w:rPr>
                <w:rFonts w:cstheme="minorHAnsi"/>
                <w:color w:val="auto"/>
                <w:sz w:val="18"/>
                <w:szCs w:val="18"/>
              </w:rPr>
              <w:t> 43092</w:t>
            </w:r>
          </w:p>
        </w:tc>
        <w:tc>
          <w:tcPr>
            <w:tcW w:w="567" w:type="dxa"/>
            <w:tcBorders>
              <w:top w:val="nil"/>
              <w:left w:val="nil"/>
              <w:bottom w:val="single" w:sz="4" w:space="0" w:color="auto"/>
              <w:right w:val="single" w:sz="4" w:space="0" w:color="auto"/>
            </w:tcBorders>
            <w:shd w:val="clear" w:color="auto" w:fill="auto"/>
            <w:noWrap/>
            <w:vAlign w:val="center"/>
            <w:hideMark/>
          </w:tcPr>
          <w:p w:rsidR="00590F9C" w:rsidRPr="00622067" w:rsidRDefault="00590F9C" w:rsidP="00622067">
            <w:pPr>
              <w:rPr>
                <w:rFonts w:cstheme="minorHAnsi"/>
                <w:b/>
                <w:bCs/>
                <w:color w:val="auto"/>
                <w:sz w:val="18"/>
                <w:szCs w:val="18"/>
              </w:rPr>
            </w:pPr>
            <w:r w:rsidRPr="00622067">
              <w:rPr>
                <w:rFonts w:cstheme="minorHAnsi"/>
                <w:b/>
                <w:bCs/>
                <w:color w:val="auto"/>
                <w:sz w:val="18"/>
                <w:szCs w:val="18"/>
              </w:rPr>
              <w:t> </w:t>
            </w:r>
          </w:p>
        </w:tc>
      </w:tr>
      <w:tr w:rsidR="00590F9C" w:rsidRPr="004C5ED0" w:rsidTr="00A63F34">
        <w:trPr>
          <w:gridAfter w:val="1"/>
          <w:wAfter w:w="2466" w:type="dxa"/>
          <w:trHeight w:val="736"/>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90F9C" w:rsidRPr="00622067" w:rsidRDefault="00590F9C" w:rsidP="00622067">
            <w:pPr>
              <w:rPr>
                <w:rFonts w:cstheme="minorHAnsi"/>
                <w:color w:val="auto"/>
                <w:sz w:val="18"/>
                <w:szCs w:val="18"/>
              </w:rPr>
            </w:pPr>
            <w:r w:rsidRPr="00622067">
              <w:rPr>
                <w:rFonts w:cstheme="minorHAnsi"/>
                <w:color w:val="auto"/>
                <w:sz w:val="18"/>
                <w:szCs w:val="18"/>
              </w:rPr>
              <w:t>221</w:t>
            </w:r>
          </w:p>
        </w:tc>
        <w:tc>
          <w:tcPr>
            <w:tcW w:w="2410" w:type="dxa"/>
            <w:tcBorders>
              <w:top w:val="nil"/>
              <w:left w:val="nil"/>
              <w:bottom w:val="single" w:sz="4" w:space="0" w:color="auto"/>
              <w:right w:val="single" w:sz="4" w:space="0" w:color="auto"/>
            </w:tcBorders>
            <w:shd w:val="clear" w:color="auto" w:fill="auto"/>
            <w:vAlign w:val="center"/>
            <w:hideMark/>
          </w:tcPr>
          <w:p w:rsidR="00590F9C" w:rsidRPr="00622067" w:rsidRDefault="00590F9C" w:rsidP="00622067">
            <w:pPr>
              <w:rPr>
                <w:rFonts w:cstheme="minorHAnsi"/>
                <w:color w:val="auto"/>
                <w:sz w:val="18"/>
                <w:szCs w:val="18"/>
              </w:rPr>
            </w:pPr>
            <w:r w:rsidRPr="00622067">
              <w:rPr>
                <w:rFonts w:cstheme="minorHAnsi"/>
                <w:color w:val="auto"/>
                <w:sz w:val="18"/>
                <w:szCs w:val="18"/>
              </w:rPr>
              <w:t>Элемент стены, цвет белый</w:t>
            </w:r>
            <w:r w:rsidRPr="00622067">
              <w:rPr>
                <w:rFonts w:cstheme="minorHAnsi"/>
                <w:color w:val="auto"/>
                <w:sz w:val="18"/>
                <w:szCs w:val="18"/>
              </w:rPr>
              <w:br/>
              <w:t>0,5x2,5m</w:t>
            </w:r>
          </w:p>
        </w:tc>
        <w:tc>
          <w:tcPr>
            <w:tcW w:w="992" w:type="dxa"/>
            <w:tcBorders>
              <w:top w:val="nil"/>
              <w:left w:val="nil"/>
              <w:bottom w:val="single" w:sz="4" w:space="0" w:color="auto"/>
              <w:right w:val="single" w:sz="4" w:space="0" w:color="auto"/>
            </w:tcBorders>
            <w:shd w:val="clear" w:color="auto" w:fill="auto"/>
            <w:noWrap/>
            <w:vAlign w:val="center"/>
            <w:hideMark/>
          </w:tcPr>
          <w:p w:rsidR="00590F9C" w:rsidRPr="00622067" w:rsidRDefault="00590F9C" w:rsidP="00622067">
            <w:pPr>
              <w:rPr>
                <w:rFonts w:cstheme="minorHAnsi"/>
                <w:color w:val="auto"/>
                <w:sz w:val="18"/>
                <w:szCs w:val="18"/>
              </w:rPr>
            </w:pPr>
            <w:r w:rsidRPr="00622067">
              <w:rPr>
                <w:rFonts w:cstheme="minorHAnsi"/>
                <w:color w:val="auto"/>
                <w:sz w:val="18"/>
                <w:szCs w:val="18"/>
              </w:rPr>
              <w:t>2970</w:t>
            </w:r>
          </w:p>
        </w:tc>
        <w:tc>
          <w:tcPr>
            <w:tcW w:w="993" w:type="dxa"/>
            <w:tcBorders>
              <w:top w:val="nil"/>
              <w:left w:val="nil"/>
              <w:bottom w:val="single" w:sz="4" w:space="0" w:color="auto"/>
              <w:right w:val="single" w:sz="4" w:space="0" w:color="auto"/>
            </w:tcBorders>
            <w:shd w:val="clear" w:color="auto" w:fill="auto"/>
            <w:noWrap/>
            <w:vAlign w:val="center"/>
            <w:hideMark/>
          </w:tcPr>
          <w:p w:rsidR="00590F9C" w:rsidRPr="00622067" w:rsidRDefault="00590F9C" w:rsidP="00622067">
            <w:pPr>
              <w:rPr>
                <w:rFonts w:cstheme="minorHAnsi"/>
                <w:color w:val="auto"/>
                <w:sz w:val="18"/>
                <w:szCs w:val="18"/>
              </w:rPr>
            </w:pPr>
            <w:r w:rsidRPr="00622067">
              <w:rPr>
                <w:rFonts w:cstheme="minorHAnsi"/>
                <w:color w:val="auto"/>
                <w:sz w:val="18"/>
                <w:szCs w:val="18"/>
              </w:rPr>
              <w:t>5940</w:t>
            </w:r>
          </w:p>
        </w:tc>
        <w:tc>
          <w:tcPr>
            <w:tcW w:w="910" w:type="dxa"/>
            <w:tcBorders>
              <w:top w:val="nil"/>
              <w:left w:val="nil"/>
              <w:bottom w:val="single" w:sz="4" w:space="0" w:color="auto"/>
              <w:right w:val="single" w:sz="4" w:space="0" w:color="auto"/>
            </w:tcBorders>
            <w:shd w:val="clear" w:color="auto" w:fill="auto"/>
            <w:noWrap/>
            <w:vAlign w:val="center"/>
            <w:hideMark/>
          </w:tcPr>
          <w:p w:rsidR="00590F9C" w:rsidRPr="00622067" w:rsidRDefault="00590F9C" w:rsidP="00622067">
            <w:pPr>
              <w:rPr>
                <w:rFonts w:cstheme="minorHAnsi"/>
                <w:b/>
                <w:bCs/>
                <w:color w:val="auto"/>
                <w:sz w:val="18"/>
                <w:szCs w:val="18"/>
              </w:rPr>
            </w:pPr>
            <w:r w:rsidRPr="00622067">
              <w:rPr>
                <w:rFonts w:cstheme="minorHAnsi"/>
                <w:b/>
                <w:bCs/>
                <w:color w:val="auto"/>
                <w:sz w:val="18"/>
                <w:szCs w:val="18"/>
              </w:rPr>
              <w:t> </w:t>
            </w:r>
          </w:p>
        </w:tc>
        <w:tc>
          <w:tcPr>
            <w:tcW w:w="322" w:type="dxa"/>
            <w:tcBorders>
              <w:top w:val="nil"/>
              <w:left w:val="nil"/>
              <w:bottom w:val="nil"/>
              <w:right w:val="nil"/>
            </w:tcBorders>
            <w:shd w:val="clear" w:color="auto" w:fill="auto"/>
            <w:noWrap/>
            <w:vAlign w:val="center"/>
            <w:hideMark/>
          </w:tcPr>
          <w:p w:rsidR="00590F9C" w:rsidRPr="00622067" w:rsidRDefault="00590F9C" w:rsidP="00622067">
            <w:pPr>
              <w:rPr>
                <w:rFonts w:cstheme="minorHAnsi"/>
                <w:color w:val="auto"/>
                <w:sz w:val="18"/>
                <w:szCs w:val="18"/>
              </w:rPr>
            </w:pPr>
          </w:p>
        </w:tc>
        <w:tc>
          <w:tcPr>
            <w:tcW w:w="642" w:type="dxa"/>
            <w:gridSpan w:val="2"/>
            <w:tcBorders>
              <w:top w:val="nil"/>
              <w:left w:val="single" w:sz="4" w:space="0" w:color="auto"/>
              <w:bottom w:val="single" w:sz="4" w:space="0" w:color="auto"/>
              <w:right w:val="single" w:sz="4" w:space="0" w:color="auto"/>
            </w:tcBorders>
            <w:shd w:val="clear" w:color="auto" w:fill="auto"/>
            <w:vAlign w:val="center"/>
            <w:hideMark/>
          </w:tcPr>
          <w:p w:rsidR="00590F9C" w:rsidRPr="00622067" w:rsidRDefault="00590F9C" w:rsidP="00622067">
            <w:pPr>
              <w:rPr>
                <w:rFonts w:cstheme="minorHAnsi"/>
                <w:color w:val="auto"/>
                <w:sz w:val="18"/>
                <w:szCs w:val="18"/>
              </w:rPr>
            </w:pPr>
            <w:r w:rsidRPr="00622067">
              <w:rPr>
                <w:rFonts w:cstheme="minorHAnsi"/>
                <w:color w:val="auto"/>
                <w:sz w:val="18"/>
                <w:szCs w:val="18"/>
              </w:rPr>
              <w:t>510</w:t>
            </w:r>
          </w:p>
        </w:tc>
        <w:tc>
          <w:tcPr>
            <w:tcW w:w="2236" w:type="dxa"/>
            <w:tcBorders>
              <w:top w:val="nil"/>
              <w:left w:val="nil"/>
              <w:bottom w:val="single" w:sz="4" w:space="0" w:color="auto"/>
              <w:right w:val="single" w:sz="4" w:space="0" w:color="auto"/>
            </w:tcBorders>
            <w:shd w:val="clear" w:color="auto" w:fill="auto"/>
            <w:vAlign w:val="center"/>
            <w:hideMark/>
          </w:tcPr>
          <w:p w:rsidR="00590F9C" w:rsidRPr="00622067" w:rsidRDefault="00590F9C" w:rsidP="00622067">
            <w:pPr>
              <w:rPr>
                <w:rFonts w:cstheme="minorHAnsi"/>
                <w:color w:val="auto"/>
                <w:sz w:val="18"/>
                <w:szCs w:val="18"/>
              </w:rPr>
            </w:pPr>
            <w:r w:rsidRPr="00622067">
              <w:rPr>
                <w:rFonts w:cstheme="minorHAnsi"/>
                <w:color w:val="auto"/>
                <w:sz w:val="18"/>
                <w:szCs w:val="18"/>
              </w:rPr>
              <w:t>Светильник "Спот"   70Вт</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90F9C" w:rsidRPr="00622067" w:rsidRDefault="00590F9C" w:rsidP="00622067">
            <w:pPr>
              <w:rPr>
                <w:rFonts w:cstheme="minorHAnsi"/>
                <w:color w:val="auto"/>
                <w:sz w:val="18"/>
                <w:szCs w:val="18"/>
              </w:rPr>
            </w:pPr>
            <w:r w:rsidRPr="00622067">
              <w:rPr>
                <w:rFonts w:cstheme="minorHAnsi"/>
                <w:color w:val="auto"/>
                <w:sz w:val="18"/>
                <w:szCs w:val="18"/>
              </w:rPr>
              <w:t> 1683</w:t>
            </w:r>
          </w:p>
        </w:tc>
        <w:tc>
          <w:tcPr>
            <w:tcW w:w="850" w:type="dxa"/>
            <w:tcBorders>
              <w:top w:val="nil"/>
              <w:left w:val="nil"/>
              <w:bottom w:val="single" w:sz="4" w:space="0" w:color="auto"/>
              <w:right w:val="single" w:sz="4" w:space="0" w:color="auto"/>
            </w:tcBorders>
            <w:shd w:val="clear" w:color="auto" w:fill="auto"/>
            <w:noWrap/>
            <w:vAlign w:val="center"/>
            <w:hideMark/>
          </w:tcPr>
          <w:p w:rsidR="00590F9C" w:rsidRPr="00622067" w:rsidRDefault="00590F9C" w:rsidP="00622067">
            <w:pPr>
              <w:rPr>
                <w:rFonts w:cstheme="minorHAnsi"/>
                <w:color w:val="auto"/>
                <w:sz w:val="18"/>
                <w:szCs w:val="18"/>
              </w:rPr>
            </w:pPr>
            <w:r w:rsidRPr="00622067">
              <w:rPr>
                <w:rFonts w:cstheme="minorHAnsi"/>
                <w:color w:val="auto"/>
                <w:sz w:val="18"/>
                <w:szCs w:val="18"/>
              </w:rPr>
              <w:t> 3366</w:t>
            </w:r>
          </w:p>
        </w:tc>
        <w:tc>
          <w:tcPr>
            <w:tcW w:w="567" w:type="dxa"/>
            <w:tcBorders>
              <w:top w:val="nil"/>
              <w:left w:val="nil"/>
              <w:bottom w:val="single" w:sz="4" w:space="0" w:color="auto"/>
              <w:right w:val="single" w:sz="4" w:space="0" w:color="auto"/>
            </w:tcBorders>
            <w:shd w:val="clear" w:color="auto" w:fill="auto"/>
            <w:noWrap/>
            <w:vAlign w:val="center"/>
            <w:hideMark/>
          </w:tcPr>
          <w:p w:rsidR="00590F9C" w:rsidRPr="00622067" w:rsidRDefault="00590F9C" w:rsidP="00622067">
            <w:pPr>
              <w:rPr>
                <w:rFonts w:cstheme="minorHAnsi"/>
                <w:b/>
                <w:bCs/>
                <w:color w:val="auto"/>
                <w:sz w:val="18"/>
                <w:szCs w:val="18"/>
              </w:rPr>
            </w:pPr>
            <w:r w:rsidRPr="00622067">
              <w:rPr>
                <w:rFonts w:cstheme="minorHAnsi"/>
                <w:b/>
                <w:bCs/>
                <w:color w:val="auto"/>
                <w:sz w:val="18"/>
                <w:szCs w:val="18"/>
              </w:rPr>
              <w:t> </w:t>
            </w:r>
          </w:p>
        </w:tc>
      </w:tr>
      <w:tr w:rsidR="005535CB" w:rsidRPr="004C5ED0" w:rsidTr="00A63F34">
        <w:trPr>
          <w:gridAfter w:val="1"/>
          <w:wAfter w:w="2466" w:type="dxa"/>
          <w:trHeight w:val="736"/>
        </w:trPr>
        <w:tc>
          <w:tcPr>
            <w:tcW w:w="567" w:type="dxa"/>
            <w:tcBorders>
              <w:top w:val="nil"/>
              <w:left w:val="single" w:sz="4" w:space="0" w:color="auto"/>
              <w:bottom w:val="single" w:sz="4" w:space="0" w:color="auto"/>
              <w:right w:val="single" w:sz="4" w:space="0" w:color="auto"/>
            </w:tcBorders>
            <w:shd w:val="clear" w:color="auto" w:fill="auto"/>
            <w:vAlign w:val="center"/>
          </w:tcPr>
          <w:p w:rsidR="005535CB" w:rsidRPr="00622067" w:rsidRDefault="005535CB" w:rsidP="005535CB">
            <w:pPr>
              <w:rPr>
                <w:rFonts w:cstheme="minorHAnsi"/>
                <w:color w:val="auto"/>
                <w:sz w:val="18"/>
                <w:szCs w:val="18"/>
              </w:rPr>
            </w:pPr>
            <w:r w:rsidRPr="00622067">
              <w:rPr>
                <w:rFonts w:cstheme="minorHAnsi"/>
                <w:color w:val="auto"/>
                <w:sz w:val="18"/>
                <w:szCs w:val="18"/>
              </w:rPr>
              <w:t>259</w:t>
            </w:r>
          </w:p>
        </w:tc>
        <w:tc>
          <w:tcPr>
            <w:tcW w:w="2410" w:type="dxa"/>
            <w:tcBorders>
              <w:top w:val="nil"/>
              <w:left w:val="nil"/>
              <w:bottom w:val="single" w:sz="4" w:space="0" w:color="auto"/>
              <w:right w:val="single" w:sz="4" w:space="0" w:color="auto"/>
            </w:tcBorders>
            <w:shd w:val="clear" w:color="auto" w:fill="auto"/>
            <w:vAlign w:val="center"/>
          </w:tcPr>
          <w:p w:rsidR="005535CB" w:rsidRPr="00622067" w:rsidRDefault="005535CB" w:rsidP="005535CB">
            <w:pPr>
              <w:rPr>
                <w:rFonts w:cstheme="minorHAnsi"/>
                <w:color w:val="auto"/>
                <w:sz w:val="18"/>
                <w:szCs w:val="18"/>
              </w:rPr>
            </w:pPr>
            <w:r w:rsidRPr="00622067">
              <w:rPr>
                <w:rFonts w:cstheme="minorHAnsi"/>
                <w:color w:val="auto"/>
                <w:sz w:val="18"/>
                <w:szCs w:val="18"/>
              </w:rPr>
              <w:t>Дверь распашная с замком</w:t>
            </w:r>
            <w:r w:rsidRPr="00622067">
              <w:rPr>
                <w:rFonts w:cstheme="minorHAnsi"/>
                <w:color w:val="auto"/>
                <w:sz w:val="18"/>
                <w:szCs w:val="18"/>
              </w:rPr>
              <w:br/>
              <w:t>1,0х</w:t>
            </w:r>
            <w:proofErr w:type="gramStart"/>
            <w:r w:rsidRPr="00622067">
              <w:rPr>
                <w:rFonts w:cstheme="minorHAnsi"/>
                <w:color w:val="auto"/>
                <w:sz w:val="18"/>
                <w:szCs w:val="18"/>
              </w:rPr>
              <w:t>2</w:t>
            </w:r>
            <w:proofErr w:type="gramEnd"/>
            <w:r w:rsidRPr="00622067">
              <w:rPr>
                <w:rFonts w:cstheme="minorHAnsi"/>
                <w:color w:val="auto"/>
                <w:sz w:val="18"/>
                <w:szCs w:val="18"/>
              </w:rPr>
              <w:t>,5m</w:t>
            </w:r>
          </w:p>
        </w:tc>
        <w:tc>
          <w:tcPr>
            <w:tcW w:w="992" w:type="dxa"/>
            <w:tcBorders>
              <w:top w:val="nil"/>
              <w:left w:val="nil"/>
              <w:bottom w:val="single" w:sz="4" w:space="0" w:color="auto"/>
              <w:right w:val="single" w:sz="4" w:space="0" w:color="auto"/>
            </w:tcBorders>
            <w:shd w:val="clear" w:color="auto" w:fill="auto"/>
            <w:noWrap/>
            <w:vAlign w:val="center"/>
          </w:tcPr>
          <w:p w:rsidR="005535CB" w:rsidRPr="00622067" w:rsidRDefault="005535CB" w:rsidP="005535CB">
            <w:pPr>
              <w:rPr>
                <w:rFonts w:cstheme="minorHAnsi"/>
                <w:color w:val="auto"/>
                <w:sz w:val="18"/>
                <w:szCs w:val="18"/>
              </w:rPr>
            </w:pPr>
            <w:r w:rsidRPr="00622067">
              <w:rPr>
                <w:rFonts w:cstheme="minorHAnsi"/>
                <w:color w:val="auto"/>
                <w:sz w:val="18"/>
                <w:szCs w:val="18"/>
              </w:rPr>
              <w:t>9162</w:t>
            </w:r>
          </w:p>
        </w:tc>
        <w:tc>
          <w:tcPr>
            <w:tcW w:w="993" w:type="dxa"/>
            <w:tcBorders>
              <w:top w:val="nil"/>
              <w:left w:val="nil"/>
              <w:bottom w:val="single" w:sz="4" w:space="0" w:color="auto"/>
              <w:right w:val="single" w:sz="4" w:space="0" w:color="auto"/>
            </w:tcBorders>
            <w:shd w:val="clear" w:color="auto" w:fill="auto"/>
            <w:noWrap/>
            <w:vAlign w:val="center"/>
          </w:tcPr>
          <w:p w:rsidR="005535CB" w:rsidRPr="00622067" w:rsidRDefault="005535CB" w:rsidP="005535CB">
            <w:pPr>
              <w:rPr>
                <w:rFonts w:cstheme="minorHAnsi"/>
                <w:color w:val="auto"/>
                <w:sz w:val="18"/>
                <w:szCs w:val="18"/>
              </w:rPr>
            </w:pPr>
            <w:r w:rsidRPr="00622067">
              <w:rPr>
                <w:rFonts w:cstheme="minorHAnsi"/>
                <w:color w:val="auto"/>
                <w:sz w:val="18"/>
                <w:szCs w:val="18"/>
              </w:rPr>
              <w:t>18324</w:t>
            </w:r>
          </w:p>
        </w:tc>
        <w:tc>
          <w:tcPr>
            <w:tcW w:w="910" w:type="dxa"/>
            <w:tcBorders>
              <w:top w:val="nil"/>
              <w:left w:val="nil"/>
              <w:bottom w:val="single" w:sz="4" w:space="0" w:color="auto"/>
              <w:right w:val="single" w:sz="4" w:space="0" w:color="auto"/>
            </w:tcBorders>
            <w:shd w:val="clear" w:color="auto" w:fill="auto"/>
            <w:noWrap/>
            <w:vAlign w:val="center"/>
          </w:tcPr>
          <w:p w:rsidR="005535CB" w:rsidRPr="00622067" w:rsidRDefault="005535CB" w:rsidP="005535CB">
            <w:pPr>
              <w:rPr>
                <w:rFonts w:cstheme="minorHAnsi"/>
                <w:b/>
                <w:bCs/>
                <w:color w:val="auto"/>
                <w:sz w:val="18"/>
                <w:szCs w:val="18"/>
              </w:rPr>
            </w:pPr>
            <w:r w:rsidRPr="00622067">
              <w:rPr>
                <w:rFonts w:cstheme="minorHAnsi"/>
                <w:b/>
                <w:bCs/>
                <w:color w:val="auto"/>
                <w:sz w:val="18"/>
                <w:szCs w:val="18"/>
              </w:rPr>
              <w:t> </w:t>
            </w:r>
          </w:p>
        </w:tc>
        <w:tc>
          <w:tcPr>
            <w:tcW w:w="322" w:type="dxa"/>
            <w:tcBorders>
              <w:top w:val="nil"/>
              <w:left w:val="nil"/>
              <w:bottom w:val="nil"/>
              <w:right w:val="nil"/>
            </w:tcBorders>
            <w:shd w:val="clear" w:color="auto" w:fill="auto"/>
            <w:noWrap/>
            <w:vAlign w:val="center"/>
          </w:tcPr>
          <w:p w:rsidR="005535CB" w:rsidRPr="00622067" w:rsidRDefault="005535CB" w:rsidP="005535CB">
            <w:pPr>
              <w:rPr>
                <w:rFonts w:cstheme="minorHAnsi"/>
                <w:color w:val="auto"/>
                <w:sz w:val="18"/>
                <w:szCs w:val="18"/>
              </w:rPr>
            </w:pPr>
          </w:p>
        </w:tc>
        <w:tc>
          <w:tcPr>
            <w:tcW w:w="642" w:type="dxa"/>
            <w:gridSpan w:val="2"/>
            <w:tcBorders>
              <w:top w:val="nil"/>
              <w:left w:val="single" w:sz="4" w:space="0" w:color="auto"/>
              <w:bottom w:val="single" w:sz="4" w:space="0" w:color="auto"/>
              <w:right w:val="single" w:sz="4" w:space="0" w:color="auto"/>
            </w:tcBorders>
            <w:shd w:val="clear" w:color="auto" w:fill="auto"/>
            <w:vAlign w:val="center"/>
          </w:tcPr>
          <w:p w:rsidR="005535CB" w:rsidRPr="00622067" w:rsidRDefault="005535CB" w:rsidP="005535CB">
            <w:pPr>
              <w:rPr>
                <w:rFonts w:cstheme="minorHAnsi"/>
                <w:color w:val="auto"/>
                <w:sz w:val="18"/>
                <w:szCs w:val="18"/>
              </w:rPr>
            </w:pPr>
            <w:r w:rsidRPr="00622067">
              <w:rPr>
                <w:rFonts w:cstheme="minorHAnsi"/>
                <w:color w:val="auto"/>
                <w:sz w:val="18"/>
                <w:szCs w:val="18"/>
              </w:rPr>
              <w:t> </w:t>
            </w:r>
          </w:p>
        </w:tc>
        <w:tc>
          <w:tcPr>
            <w:tcW w:w="2236" w:type="dxa"/>
            <w:tcBorders>
              <w:top w:val="nil"/>
              <w:left w:val="nil"/>
              <w:bottom w:val="single" w:sz="4" w:space="0" w:color="auto"/>
              <w:right w:val="single" w:sz="4" w:space="0" w:color="auto"/>
            </w:tcBorders>
            <w:shd w:val="clear" w:color="auto" w:fill="auto"/>
            <w:vAlign w:val="center"/>
          </w:tcPr>
          <w:p w:rsidR="005535CB" w:rsidRPr="00622067" w:rsidRDefault="005535CB" w:rsidP="005535CB">
            <w:pPr>
              <w:rPr>
                <w:rFonts w:cstheme="minorHAnsi"/>
                <w:color w:val="auto"/>
                <w:sz w:val="18"/>
                <w:szCs w:val="18"/>
              </w:rPr>
            </w:pPr>
            <w:proofErr w:type="spellStart"/>
            <w:r w:rsidRPr="00622067">
              <w:rPr>
                <w:rFonts w:cstheme="minorHAnsi"/>
                <w:color w:val="auto"/>
                <w:sz w:val="18"/>
                <w:szCs w:val="18"/>
              </w:rPr>
              <w:t>Металлогалогеновый</w:t>
            </w:r>
            <w:proofErr w:type="spellEnd"/>
            <w:r w:rsidRPr="00622067">
              <w:rPr>
                <w:rFonts w:cstheme="minorHAnsi"/>
                <w:color w:val="auto"/>
                <w:sz w:val="18"/>
                <w:szCs w:val="18"/>
              </w:rPr>
              <w:t xml:space="preserve"> светильник   70Вт</w:t>
            </w:r>
          </w:p>
        </w:tc>
        <w:tc>
          <w:tcPr>
            <w:tcW w:w="993" w:type="dxa"/>
            <w:gridSpan w:val="2"/>
            <w:tcBorders>
              <w:top w:val="nil"/>
              <w:left w:val="nil"/>
              <w:bottom w:val="single" w:sz="4" w:space="0" w:color="auto"/>
              <w:right w:val="single" w:sz="4" w:space="0" w:color="auto"/>
            </w:tcBorders>
            <w:shd w:val="clear" w:color="auto" w:fill="auto"/>
            <w:noWrap/>
            <w:vAlign w:val="center"/>
          </w:tcPr>
          <w:p w:rsidR="005535CB" w:rsidRPr="00622067" w:rsidRDefault="005535CB" w:rsidP="005535CB">
            <w:pPr>
              <w:rPr>
                <w:rFonts w:cstheme="minorHAnsi"/>
                <w:color w:val="auto"/>
                <w:sz w:val="18"/>
                <w:szCs w:val="18"/>
              </w:rPr>
            </w:pPr>
            <w:r w:rsidRPr="00622067">
              <w:rPr>
                <w:rFonts w:cstheme="minorHAnsi"/>
                <w:color w:val="auto"/>
                <w:sz w:val="18"/>
                <w:szCs w:val="18"/>
              </w:rPr>
              <w:t> 5931</w:t>
            </w:r>
          </w:p>
        </w:tc>
        <w:tc>
          <w:tcPr>
            <w:tcW w:w="850" w:type="dxa"/>
            <w:tcBorders>
              <w:top w:val="nil"/>
              <w:left w:val="nil"/>
              <w:bottom w:val="single" w:sz="4" w:space="0" w:color="auto"/>
              <w:right w:val="single" w:sz="4" w:space="0" w:color="auto"/>
            </w:tcBorders>
            <w:shd w:val="clear" w:color="auto" w:fill="auto"/>
            <w:noWrap/>
            <w:vAlign w:val="center"/>
          </w:tcPr>
          <w:p w:rsidR="005535CB" w:rsidRPr="00622067" w:rsidRDefault="005535CB" w:rsidP="005535CB">
            <w:pPr>
              <w:rPr>
                <w:rFonts w:cstheme="minorHAnsi"/>
                <w:color w:val="auto"/>
                <w:sz w:val="18"/>
                <w:szCs w:val="18"/>
              </w:rPr>
            </w:pPr>
            <w:r w:rsidRPr="00622067">
              <w:rPr>
                <w:rFonts w:cstheme="minorHAnsi"/>
                <w:color w:val="auto"/>
                <w:sz w:val="18"/>
                <w:szCs w:val="18"/>
              </w:rPr>
              <w:t> 11862</w:t>
            </w:r>
          </w:p>
        </w:tc>
        <w:tc>
          <w:tcPr>
            <w:tcW w:w="567" w:type="dxa"/>
            <w:tcBorders>
              <w:top w:val="nil"/>
              <w:left w:val="nil"/>
              <w:bottom w:val="single" w:sz="4" w:space="0" w:color="auto"/>
              <w:right w:val="single" w:sz="4" w:space="0" w:color="auto"/>
            </w:tcBorders>
            <w:shd w:val="clear" w:color="auto" w:fill="auto"/>
            <w:noWrap/>
            <w:vAlign w:val="center"/>
          </w:tcPr>
          <w:p w:rsidR="005535CB" w:rsidRPr="00622067" w:rsidRDefault="005535CB" w:rsidP="005535CB">
            <w:pPr>
              <w:rPr>
                <w:rFonts w:cstheme="minorHAnsi"/>
                <w:b/>
                <w:bCs/>
                <w:color w:val="auto"/>
                <w:sz w:val="18"/>
                <w:szCs w:val="18"/>
              </w:rPr>
            </w:pPr>
            <w:r w:rsidRPr="00622067">
              <w:rPr>
                <w:rFonts w:cstheme="minorHAnsi"/>
                <w:b/>
                <w:bCs/>
                <w:color w:val="auto"/>
                <w:sz w:val="18"/>
                <w:szCs w:val="18"/>
              </w:rPr>
              <w:t> </w:t>
            </w:r>
          </w:p>
        </w:tc>
      </w:tr>
      <w:tr w:rsidR="005535CB" w:rsidRPr="004C5ED0" w:rsidTr="000F6F6A">
        <w:trPr>
          <w:gridAfter w:val="1"/>
          <w:wAfter w:w="2466" w:type="dxa"/>
          <w:trHeight w:val="488"/>
        </w:trPr>
        <w:tc>
          <w:tcPr>
            <w:tcW w:w="567" w:type="dxa"/>
            <w:tcBorders>
              <w:top w:val="nil"/>
              <w:left w:val="single" w:sz="4" w:space="0" w:color="auto"/>
              <w:bottom w:val="single" w:sz="4" w:space="0" w:color="auto"/>
              <w:right w:val="single" w:sz="4" w:space="0" w:color="auto"/>
            </w:tcBorders>
            <w:shd w:val="clear" w:color="auto" w:fill="auto"/>
            <w:hideMark/>
          </w:tcPr>
          <w:p w:rsidR="005535CB" w:rsidRPr="00622067" w:rsidRDefault="005535CB" w:rsidP="005535CB">
            <w:pPr>
              <w:rPr>
                <w:rFonts w:cstheme="minorHAnsi"/>
                <w:color w:val="auto"/>
                <w:sz w:val="18"/>
                <w:szCs w:val="18"/>
              </w:rPr>
            </w:pPr>
            <w:r w:rsidRPr="00622067">
              <w:rPr>
                <w:rFonts w:cstheme="minorHAnsi"/>
                <w:color w:val="auto"/>
                <w:sz w:val="18"/>
                <w:szCs w:val="18"/>
              </w:rPr>
              <w:t>260</w:t>
            </w:r>
          </w:p>
        </w:tc>
        <w:tc>
          <w:tcPr>
            <w:tcW w:w="2410" w:type="dxa"/>
            <w:tcBorders>
              <w:top w:val="nil"/>
              <w:left w:val="nil"/>
              <w:bottom w:val="single" w:sz="4" w:space="0" w:color="auto"/>
              <w:right w:val="single" w:sz="4" w:space="0" w:color="auto"/>
            </w:tcBorders>
            <w:shd w:val="clear" w:color="auto" w:fill="auto"/>
            <w:hideMark/>
          </w:tcPr>
          <w:p w:rsidR="005535CB" w:rsidRPr="00622067" w:rsidRDefault="005535CB" w:rsidP="005535CB">
            <w:pPr>
              <w:rPr>
                <w:rFonts w:cstheme="minorHAnsi"/>
                <w:color w:val="auto"/>
                <w:sz w:val="18"/>
                <w:szCs w:val="18"/>
              </w:rPr>
            </w:pPr>
            <w:r w:rsidRPr="00622067">
              <w:rPr>
                <w:rFonts w:cstheme="minorHAnsi"/>
                <w:color w:val="auto"/>
                <w:sz w:val="18"/>
                <w:szCs w:val="18"/>
              </w:rPr>
              <w:t>Дверь раздвижная с замком</w:t>
            </w:r>
            <w:r w:rsidRPr="00622067">
              <w:rPr>
                <w:rFonts w:cstheme="minorHAnsi"/>
                <w:color w:val="auto"/>
                <w:sz w:val="18"/>
                <w:szCs w:val="18"/>
              </w:rPr>
              <w:br/>
              <w:t>1,0х</w:t>
            </w:r>
            <w:proofErr w:type="gramStart"/>
            <w:r w:rsidRPr="00622067">
              <w:rPr>
                <w:rFonts w:cstheme="minorHAnsi"/>
                <w:color w:val="auto"/>
                <w:sz w:val="18"/>
                <w:szCs w:val="18"/>
              </w:rPr>
              <w:t>2</w:t>
            </w:r>
            <w:proofErr w:type="gramEnd"/>
            <w:r w:rsidRPr="00622067">
              <w:rPr>
                <w:rFonts w:cstheme="minorHAnsi"/>
                <w:color w:val="auto"/>
                <w:sz w:val="18"/>
                <w:szCs w:val="18"/>
              </w:rPr>
              <w:t>,5m</w:t>
            </w:r>
          </w:p>
        </w:tc>
        <w:tc>
          <w:tcPr>
            <w:tcW w:w="992" w:type="dxa"/>
            <w:tcBorders>
              <w:top w:val="nil"/>
              <w:left w:val="nil"/>
              <w:bottom w:val="single" w:sz="4" w:space="0" w:color="auto"/>
              <w:right w:val="single" w:sz="4" w:space="0" w:color="auto"/>
            </w:tcBorders>
            <w:shd w:val="clear" w:color="auto" w:fill="auto"/>
            <w:noWrap/>
            <w:hideMark/>
          </w:tcPr>
          <w:p w:rsidR="005535CB" w:rsidRPr="00622067" w:rsidRDefault="005535CB" w:rsidP="005535CB">
            <w:pPr>
              <w:rPr>
                <w:rFonts w:cstheme="minorHAnsi"/>
                <w:color w:val="auto"/>
                <w:sz w:val="18"/>
                <w:szCs w:val="18"/>
              </w:rPr>
            </w:pPr>
            <w:r w:rsidRPr="00622067">
              <w:rPr>
                <w:rFonts w:cstheme="minorHAnsi"/>
                <w:color w:val="auto"/>
                <w:sz w:val="18"/>
                <w:szCs w:val="18"/>
              </w:rPr>
              <w:t>9817</w:t>
            </w:r>
          </w:p>
        </w:tc>
        <w:tc>
          <w:tcPr>
            <w:tcW w:w="993" w:type="dxa"/>
            <w:tcBorders>
              <w:top w:val="nil"/>
              <w:left w:val="nil"/>
              <w:bottom w:val="single" w:sz="4" w:space="0" w:color="auto"/>
              <w:right w:val="single" w:sz="4" w:space="0" w:color="auto"/>
            </w:tcBorders>
            <w:shd w:val="clear" w:color="auto" w:fill="auto"/>
            <w:noWrap/>
            <w:hideMark/>
          </w:tcPr>
          <w:p w:rsidR="005535CB" w:rsidRPr="00622067" w:rsidRDefault="005535CB" w:rsidP="005535CB">
            <w:pPr>
              <w:rPr>
                <w:rFonts w:cstheme="minorHAnsi"/>
                <w:color w:val="auto"/>
                <w:sz w:val="18"/>
                <w:szCs w:val="18"/>
              </w:rPr>
            </w:pPr>
            <w:r w:rsidRPr="00622067">
              <w:rPr>
                <w:rFonts w:cstheme="minorHAnsi"/>
                <w:color w:val="auto"/>
                <w:sz w:val="18"/>
                <w:szCs w:val="18"/>
              </w:rPr>
              <w:t>19634</w:t>
            </w:r>
          </w:p>
        </w:tc>
        <w:tc>
          <w:tcPr>
            <w:tcW w:w="910" w:type="dxa"/>
            <w:tcBorders>
              <w:top w:val="nil"/>
              <w:left w:val="nil"/>
              <w:bottom w:val="single" w:sz="4" w:space="0" w:color="auto"/>
              <w:right w:val="single" w:sz="4" w:space="0" w:color="auto"/>
            </w:tcBorders>
            <w:shd w:val="clear" w:color="auto" w:fill="auto"/>
            <w:noWrap/>
            <w:vAlign w:val="center"/>
            <w:hideMark/>
          </w:tcPr>
          <w:p w:rsidR="005535CB" w:rsidRPr="00622067" w:rsidRDefault="005535CB" w:rsidP="005535CB">
            <w:pPr>
              <w:rPr>
                <w:rFonts w:cstheme="minorHAnsi"/>
                <w:b/>
                <w:bCs/>
                <w:color w:val="auto"/>
                <w:sz w:val="18"/>
                <w:szCs w:val="18"/>
              </w:rPr>
            </w:pPr>
            <w:r w:rsidRPr="00622067">
              <w:rPr>
                <w:rFonts w:cstheme="minorHAnsi"/>
                <w:b/>
                <w:bCs/>
                <w:color w:val="auto"/>
                <w:sz w:val="18"/>
                <w:szCs w:val="18"/>
              </w:rPr>
              <w:t> </w:t>
            </w:r>
          </w:p>
        </w:tc>
        <w:tc>
          <w:tcPr>
            <w:tcW w:w="322" w:type="dxa"/>
            <w:tcBorders>
              <w:top w:val="nil"/>
              <w:left w:val="nil"/>
              <w:bottom w:val="nil"/>
              <w:right w:val="nil"/>
            </w:tcBorders>
            <w:shd w:val="clear" w:color="auto" w:fill="auto"/>
            <w:noWrap/>
            <w:vAlign w:val="center"/>
            <w:hideMark/>
          </w:tcPr>
          <w:p w:rsidR="005535CB" w:rsidRPr="00622067" w:rsidRDefault="005535CB" w:rsidP="005535CB">
            <w:pPr>
              <w:rPr>
                <w:rFonts w:cstheme="minorHAnsi"/>
                <w:color w:val="auto"/>
                <w:sz w:val="18"/>
                <w:szCs w:val="18"/>
              </w:rPr>
            </w:pPr>
          </w:p>
        </w:tc>
        <w:tc>
          <w:tcPr>
            <w:tcW w:w="642" w:type="dxa"/>
            <w:gridSpan w:val="2"/>
            <w:tcBorders>
              <w:top w:val="nil"/>
              <w:left w:val="single" w:sz="4" w:space="0" w:color="auto"/>
              <w:bottom w:val="single" w:sz="4" w:space="0" w:color="auto"/>
              <w:right w:val="single" w:sz="4" w:space="0" w:color="auto"/>
            </w:tcBorders>
            <w:shd w:val="clear" w:color="auto" w:fill="auto"/>
            <w:vAlign w:val="center"/>
            <w:hideMark/>
          </w:tcPr>
          <w:p w:rsidR="005535CB" w:rsidRPr="00622067" w:rsidRDefault="005535CB" w:rsidP="005535CB">
            <w:pPr>
              <w:rPr>
                <w:rFonts w:cstheme="minorHAnsi"/>
                <w:color w:val="auto"/>
                <w:sz w:val="18"/>
                <w:szCs w:val="18"/>
              </w:rPr>
            </w:pPr>
            <w:r w:rsidRPr="00622067">
              <w:rPr>
                <w:rFonts w:cstheme="minorHAnsi"/>
                <w:color w:val="auto"/>
                <w:sz w:val="18"/>
                <w:szCs w:val="18"/>
              </w:rPr>
              <w:t> </w:t>
            </w:r>
          </w:p>
        </w:tc>
        <w:tc>
          <w:tcPr>
            <w:tcW w:w="2236" w:type="dxa"/>
            <w:tcBorders>
              <w:top w:val="nil"/>
              <w:left w:val="nil"/>
              <w:bottom w:val="single" w:sz="4" w:space="0" w:color="auto"/>
              <w:right w:val="single" w:sz="4" w:space="0" w:color="auto"/>
            </w:tcBorders>
            <w:shd w:val="clear" w:color="auto" w:fill="auto"/>
            <w:hideMark/>
          </w:tcPr>
          <w:p w:rsidR="005535CB" w:rsidRPr="00622067" w:rsidRDefault="005535CB" w:rsidP="000F6F6A">
            <w:pPr>
              <w:rPr>
                <w:rFonts w:cstheme="minorHAnsi"/>
                <w:color w:val="auto"/>
                <w:sz w:val="18"/>
                <w:szCs w:val="18"/>
              </w:rPr>
            </w:pPr>
            <w:proofErr w:type="spellStart"/>
            <w:r w:rsidRPr="00622067">
              <w:rPr>
                <w:rFonts w:cstheme="minorHAnsi"/>
                <w:color w:val="auto"/>
                <w:sz w:val="18"/>
                <w:szCs w:val="18"/>
              </w:rPr>
              <w:t>Метал</w:t>
            </w:r>
            <w:r w:rsidR="000F6F6A">
              <w:rPr>
                <w:rFonts w:cstheme="minorHAnsi"/>
                <w:color w:val="auto"/>
                <w:sz w:val="18"/>
                <w:szCs w:val="18"/>
              </w:rPr>
              <w:t>логалогеновый</w:t>
            </w:r>
            <w:proofErr w:type="spellEnd"/>
            <w:r w:rsidR="000F6F6A">
              <w:rPr>
                <w:rFonts w:cstheme="minorHAnsi"/>
                <w:color w:val="auto"/>
                <w:sz w:val="18"/>
                <w:szCs w:val="18"/>
              </w:rPr>
              <w:t xml:space="preserve"> светильник  150Вт</w:t>
            </w:r>
          </w:p>
        </w:tc>
        <w:tc>
          <w:tcPr>
            <w:tcW w:w="993" w:type="dxa"/>
            <w:gridSpan w:val="2"/>
            <w:tcBorders>
              <w:top w:val="nil"/>
              <w:left w:val="nil"/>
              <w:bottom w:val="single" w:sz="4" w:space="0" w:color="auto"/>
              <w:right w:val="single" w:sz="4" w:space="0" w:color="auto"/>
            </w:tcBorders>
            <w:shd w:val="clear" w:color="auto" w:fill="auto"/>
            <w:noWrap/>
            <w:hideMark/>
          </w:tcPr>
          <w:p w:rsidR="005535CB" w:rsidRPr="00622067" w:rsidRDefault="005535CB" w:rsidP="005535CB">
            <w:pPr>
              <w:rPr>
                <w:rFonts w:cstheme="minorHAnsi"/>
                <w:color w:val="auto"/>
                <w:sz w:val="18"/>
                <w:szCs w:val="18"/>
              </w:rPr>
            </w:pPr>
            <w:r w:rsidRPr="00622067">
              <w:rPr>
                <w:rFonts w:cstheme="minorHAnsi"/>
                <w:color w:val="auto"/>
                <w:sz w:val="18"/>
                <w:szCs w:val="18"/>
              </w:rPr>
              <w:t> 6768</w:t>
            </w:r>
          </w:p>
        </w:tc>
        <w:tc>
          <w:tcPr>
            <w:tcW w:w="850" w:type="dxa"/>
            <w:tcBorders>
              <w:top w:val="nil"/>
              <w:left w:val="nil"/>
              <w:bottom w:val="nil"/>
              <w:right w:val="nil"/>
            </w:tcBorders>
            <w:shd w:val="clear" w:color="auto" w:fill="auto"/>
            <w:noWrap/>
            <w:hideMark/>
          </w:tcPr>
          <w:p w:rsidR="005535CB" w:rsidRPr="00622067" w:rsidRDefault="005535CB" w:rsidP="005535CB">
            <w:pPr>
              <w:rPr>
                <w:rFonts w:cstheme="minorHAnsi"/>
                <w:color w:val="auto"/>
                <w:sz w:val="18"/>
                <w:szCs w:val="18"/>
              </w:rPr>
            </w:pPr>
            <w:r w:rsidRPr="00622067">
              <w:rPr>
                <w:rFonts w:cstheme="minorHAnsi"/>
                <w:color w:val="auto"/>
                <w:sz w:val="18"/>
                <w:szCs w:val="18"/>
              </w:rPr>
              <w:t>13536</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5535CB" w:rsidRPr="00622067" w:rsidRDefault="005535CB" w:rsidP="005535CB">
            <w:pPr>
              <w:rPr>
                <w:rFonts w:cstheme="minorHAnsi"/>
                <w:b/>
                <w:bCs/>
                <w:color w:val="auto"/>
                <w:sz w:val="18"/>
                <w:szCs w:val="18"/>
              </w:rPr>
            </w:pPr>
            <w:r w:rsidRPr="00622067">
              <w:rPr>
                <w:rFonts w:cstheme="minorHAnsi"/>
                <w:b/>
                <w:bCs/>
                <w:color w:val="auto"/>
                <w:sz w:val="18"/>
                <w:szCs w:val="18"/>
              </w:rPr>
              <w:t> </w:t>
            </w:r>
          </w:p>
        </w:tc>
      </w:tr>
      <w:tr w:rsidR="005535CB" w:rsidRPr="004C5ED0" w:rsidTr="00A63F34">
        <w:trPr>
          <w:gridAfter w:val="1"/>
          <w:wAfter w:w="2466" w:type="dxa"/>
          <w:trHeight w:val="45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35CB" w:rsidRPr="00622067" w:rsidRDefault="005535CB" w:rsidP="005535CB">
            <w:pPr>
              <w:rPr>
                <w:rFonts w:cstheme="minorHAnsi"/>
                <w:color w:val="auto"/>
                <w:sz w:val="18"/>
                <w:szCs w:val="18"/>
              </w:rPr>
            </w:pPr>
          </w:p>
        </w:tc>
        <w:tc>
          <w:tcPr>
            <w:tcW w:w="2410" w:type="dxa"/>
            <w:tcBorders>
              <w:top w:val="nil"/>
              <w:left w:val="nil"/>
              <w:bottom w:val="single" w:sz="4" w:space="0" w:color="auto"/>
              <w:right w:val="single" w:sz="4" w:space="0" w:color="auto"/>
            </w:tcBorders>
            <w:shd w:val="clear" w:color="auto" w:fill="auto"/>
            <w:hideMark/>
          </w:tcPr>
          <w:p w:rsidR="005535CB" w:rsidRPr="00622067" w:rsidRDefault="005535CB" w:rsidP="005535CB">
            <w:pPr>
              <w:rPr>
                <w:rFonts w:cstheme="minorHAnsi"/>
                <w:color w:val="auto"/>
                <w:sz w:val="18"/>
                <w:szCs w:val="18"/>
              </w:rPr>
            </w:pPr>
            <w:r w:rsidRPr="00622067">
              <w:rPr>
                <w:rFonts w:cstheme="minorHAnsi"/>
                <w:color w:val="auto"/>
                <w:sz w:val="18"/>
                <w:szCs w:val="18"/>
              </w:rPr>
              <w:t>Штора 1,0x2,5m</w:t>
            </w:r>
          </w:p>
        </w:tc>
        <w:tc>
          <w:tcPr>
            <w:tcW w:w="992" w:type="dxa"/>
            <w:tcBorders>
              <w:top w:val="nil"/>
              <w:left w:val="nil"/>
              <w:bottom w:val="single" w:sz="4" w:space="0" w:color="auto"/>
              <w:right w:val="single" w:sz="4" w:space="0" w:color="auto"/>
            </w:tcBorders>
            <w:shd w:val="clear" w:color="auto" w:fill="auto"/>
            <w:noWrap/>
            <w:hideMark/>
          </w:tcPr>
          <w:p w:rsidR="005535CB" w:rsidRPr="00622067" w:rsidRDefault="005535CB" w:rsidP="005535CB">
            <w:pPr>
              <w:rPr>
                <w:rFonts w:cstheme="minorHAnsi"/>
                <w:color w:val="auto"/>
                <w:sz w:val="18"/>
                <w:szCs w:val="18"/>
              </w:rPr>
            </w:pPr>
            <w:r w:rsidRPr="00622067">
              <w:rPr>
                <w:rFonts w:cstheme="minorHAnsi"/>
                <w:color w:val="auto"/>
                <w:sz w:val="18"/>
                <w:szCs w:val="18"/>
              </w:rPr>
              <w:t>3087</w:t>
            </w:r>
          </w:p>
        </w:tc>
        <w:tc>
          <w:tcPr>
            <w:tcW w:w="993" w:type="dxa"/>
            <w:tcBorders>
              <w:top w:val="nil"/>
              <w:left w:val="nil"/>
              <w:bottom w:val="single" w:sz="4" w:space="0" w:color="auto"/>
              <w:right w:val="single" w:sz="4" w:space="0" w:color="auto"/>
            </w:tcBorders>
            <w:shd w:val="clear" w:color="auto" w:fill="auto"/>
            <w:noWrap/>
            <w:hideMark/>
          </w:tcPr>
          <w:p w:rsidR="005535CB" w:rsidRPr="00622067" w:rsidRDefault="005535CB" w:rsidP="005535CB">
            <w:pPr>
              <w:rPr>
                <w:rFonts w:cstheme="minorHAnsi"/>
                <w:color w:val="auto"/>
                <w:sz w:val="18"/>
                <w:szCs w:val="18"/>
              </w:rPr>
            </w:pPr>
            <w:r w:rsidRPr="00622067">
              <w:rPr>
                <w:rFonts w:cstheme="minorHAnsi"/>
                <w:color w:val="auto"/>
                <w:sz w:val="18"/>
                <w:szCs w:val="18"/>
              </w:rPr>
              <w:t>6174</w:t>
            </w:r>
          </w:p>
        </w:tc>
        <w:tc>
          <w:tcPr>
            <w:tcW w:w="910" w:type="dxa"/>
            <w:tcBorders>
              <w:top w:val="nil"/>
              <w:left w:val="nil"/>
              <w:bottom w:val="single" w:sz="4" w:space="0" w:color="auto"/>
              <w:right w:val="single" w:sz="4" w:space="0" w:color="auto"/>
            </w:tcBorders>
            <w:shd w:val="clear" w:color="auto" w:fill="auto"/>
            <w:noWrap/>
            <w:hideMark/>
          </w:tcPr>
          <w:p w:rsidR="005535CB" w:rsidRPr="00622067" w:rsidRDefault="005535CB" w:rsidP="005535CB">
            <w:pPr>
              <w:rPr>
                <w:rFonts w:cstheme="minorHAnsi"/>
                <w:b/>
                <w:bCs/>
                <w:color w:val="auto"/>
                <w:sz w:val="18"/>
                <w:szCs w:val="18"/>
              </w:rPr>
            </w:pPr>
            <w:r w:rsidRPr="00622067">
              <w:rPr>
                <w:rFonts w:cstheme="minorHAnsi"/>
                <w:b/>
                <w:bCs/>
                <w:color w:val="auto"/>
                <w:sz w:val="18"/>
                <w:szCs w:val="18"/>
              </w:rPr>
              <w:t> </w:t>
            </w:r>
          </w:p>
        </w:tc>
        <w:tc>
          <w:tcPr>
            <w:tcW w:w="322" w:type="dxa"/>
            <w:tcBorders>
              <w:top w:val="nil"/>
              <w:left w:val="nil"/>
              <w:bottom w:val="nil"/>
              <w:right w:val="nil"/>
            </w:tcBorders>
            <w:shd w:val="clear" w:color="auto" w:fill="auto"/>
            <w:noWrap/>
            <w:vAlign w:val="center"/>
            <w:hideMark/>
          </w:tcPr>
          <w:p w:rsidR="005535CB" w:rsidRPr="00622067" w:rsidRDefault="005535CB" w:rsidP="005535CB">
            <w:pPr>
              <w:rPr>
                <w:rFonts w:cstheme="minorHAnsi"/>
                <w:color w:val="auto"/>
                <w:sz w:val="18"/>
                <w:szCs w:val="18"/>
              </w:rPr>
            </w:pPr>
          </w:p>
        </w:tc>
        <w:tc>
          <w:tcPr>
            <w:tcW w:w="642" w:type="dxa"/>
            <w:gridSpan w:val="2"/>
            <w:tcBorders>
              <w:top w:val="nil"/>
              <w:left w:val="single" w:sz="4" w:space="0" w:color="auto"/>
              <w:bottom w:val="single" w:sz="4" w:space="0" w:color="auto"/>
              <w:right w:val="single" w:sz="4" w:space="0" w:color="auto"/>
            </w:tcBorders>
            <w:shd w:val="clear" w:color="auto" w:fill="auto"/>
            <w:hideMark/>
          </w:tcPr>
          <w:p w:rsidR="005535CB" w:rsidRPr="00622067" w:rsidRDefault="005535CB" w:rsidP="005535CB">
            <w:pPr>
              <w:rPr>
                <w:rFonts w:cstheme="minorHAnsi"/>
                <w:color w:val="auto"/>
                <w:sz w:val="18"/>
                <w:szCs w:val="18"/>
              </w:rPr>
            </w:pPr>
            <w:r w:rsidRPr="00622067">
              <w:rPr>
                <w:rFonts w:cstheme="minorHAnsi"/>
                <w:color w:val="auto"/>
                <w:sz w:val="18"/>
                <w:szCs w:val="18"/>
              </w:rPr>
              <w:t>516</w:t>
            </w:r>
          </w:p>
        </w:tc>
        <w:tc>
          <w:tcPr>
            <w:tcW w:w="2236" w:type="dxa"/>
            <w:tcBorders>
              <w:top w:val="nil"/>
              <w:left w:val="nil"/>
              <w:bottom w:val="single" w:sz="4" w:space="0" w:color="auto"/>
              <w:right w:val="single" w:sz="4" w:space="0" w:color="auto"/>
            </w:tcBorders>
            <w:shd w:val="clear" w:color="auto" w:fill="auto"/>
            <w:hideMark/>
          </w:tcPr>
          <w:p w:rsidR="005535CB" w:rsidRPr="00622067" w:rsidRDefault="005535CB" w:rsidP="005535CB">
            <w:pPr>
              <w:rPr>
                <w:rFonts w:cstheme="minorHAnsi"/>
                <w:color w:val="auto"/>
                <w:sz w:val="18"/>
                <w:szCs w:val="18"/>
              </w:rPr>
            </w:pPr>
            <w:proofErr w:type="spellStart"/>
            <w:r w:rsidRPr="00622067">
              <w:rPr>
                <w:rFonts w:cstheme="minorHAnsi"/>
                <w:color w:val="auto"/>
                <w:sz w:val="18"/>
                <w:szCs w:val="18"/>
              </w:rPr>
              <w:t>Галогеновый</w:t>
            </w:r>
            <w:proofErr w:type="spellEnd"/>
            <w:r w:rsidRPr="00622067">
              <w:rPr>
                <w:rFonts w:cstheme="minorHAnsi"/>
                <w:color w:val="auto"/>
                <w:sz w:val="18"/>
                <w:szCs w:val="18"/>
              </w:rPr>
              <w:t xml:space="preserve"> светильник на штанге 120Вт</w:t>
            </w:r>
          </w:p>
        </w:tc>
        <w:tc>
          <w:tcPr>
            <w:tcW w:w="993" w:type="dxa"/>
            <w:gridSpan w:val="2"/>
            <w:tcBorders>
              <w:top w:val="nil"/>
              <w:left w:val="nil"/>
              <w:bottom w:val="single" w:sz="4" w:space="0" w:color="auto"/>
              <w:right w:val="single" w:sz="4" w:space="0" w:color="auto"/>
            </w:tcBorders>
            <w:shd w:val="clear" w:color="auto" w:fill="auto"/>
            <w:noWrap/>
            <w:hideMark/>
          </w:tcPr>
          <w:p w:rsidR="005535CB" w:rsidRPr="00622067" w:rsidRDefault="005535CB" w:rsidP="005535CB">
            <w:pPr>
              <w:rPr>
                <w:rFonts w:cstheme="minorHAnsi"/>
                <w:color w:val="auto"/>
                <w:sz w:val="18"/>
                <w:szCs w:val="18"/>
              </w:rPr>
            </w:pPr>
            <w:r w:rsidRPr="00622067">
              <w:rPr>
                <w:rFonts w:cstheme="minorHAnsi"/>
                <w:color w:val="auto"/>
                <w:sz w:val="18"/>
                <w:szCs w:val="18"/>
              </w:rPr>
              <w:t> 4653</w:t>
            </w:r>
          </w:p>
        </w:tc>
        <w:tc>
          <w:tcPr>
            <w:tcW w:w="850" w:type="dxa"/>
            <w:tcBorders>
              <w:top w:val="single" w:sz="4" w:space="0" w:color="auto"/>
              <w:left w:val="nil"/>
              <w:bottom w:val="single" w:sz="4" w:space="0" w:color="auto"/>
              <w:right w:val="single" w:sz="4" w:space="0" w:color="auto"/>
            </w:tcBorders>
            <w:shd w:val="clear" w:color="auto" w:fill="auto"/>
            <w:noWrap/>
            <w:hideMark/>
          </w:tcPr>
          <w:p w:rsidR="005535CB" w:rsidRPr="00622067" w:rsidRDefault="005535CB" w:rsidP="005535CB">
            <w:pPr>
              <w:rPr>
                <w:rFonts w:cstheme="minorHAnsi"/>
                <w:color w:val="auto"/>
                <w:sz w:val="18"/>
                <w:szCs w:val="18"/>
              </w:rPr>
            </w:pPr>
            <w:r w:rsidRPr="00622067">
              <w:rPr>
                <w:rFonts w:cstheme="minorHAnsi"/>
                <w:color w:val="auto"/>
                <w:sz w:val="18"/>
                <w:szCs w:val="18"/>
              </w:rPr>
              <w:t> 9306</w:t>
            </w:r>
          </w:p>
        </w:tc>
        <w:tc>
          <w:tcPr>
            <w:tcW w:w="567" w:type="dxa"/>
            <w:tcBorders>
              <w:top w:val="nil"/>
              <w:left w:val="nil"/>
              <w:bottom w:val="single" w:sz="4" w:space="0" w:color="auto"/>
              <w:right w:val="single" w:sz="4" w:space="0" w:color="auto"/>
            </w:tcBorders>
            <w:shd w:val="clear" w:color="auto" w:fill="auto"/>
            <w:noWrap/>
            <w:vAlign w:val="center"/>
            <w:hideMark/>
          </w:tcPr>
          <w:p w:rsidR="005535CB" w:rsidRPr="00622067" w:rsidRDefault="005535CB" w:rsidP="005535CB">
            <w:pPr>
              <w:rPr>
                <w:rFonts w:cstheme="minorHAnsi"/>
                <w:b/>
                <w:bCs/>
                <w:color w:val="auto"/>
                <w:sz w:val="18"/>
                <w:szCs w:val="18"/>
              </w:rPr>
            </w:pPr>
            <w:r w:rsidRPr="00622067">
              <w:rPr>
                <w:rFonts w:cstheme="minorHAnsi"/>
                <w:b/>
                <w:bCs/>
                <w:color w:val="auto"/>
                <w:sz w:val="18"/>
                <w:szCs w:val="18"/>
              </w:rPr>
              <w:t> </w:t>
            </w:r>
          </w:p>
        </w:tc>
      </w:tr>
      <w:tr w:rsidR="005535CB" w:rsidRPr="004C5ED0" w:rsidTr="00A63F34">
        <w:trPr>
          <w:gridAfter w:val="1"/>
          <w:wAfter w:w="2466" w:type="dxa"/>
          <w:trHeight w:val="4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35CB" w:rsidRPr="00622067" w:rsidRDefault="005535CB" w:rsidP="005535CB">
            <w:pPr>
              <w:rPr>
                <w:rFonts w:cstheme="minorHAnsi"/>
                <w:color w:val="auto"/>
                <w:sz w:val="18"/>
                <w:szCs w:val="18"/>
              </w:rPr>
            </w:pPr>
            <w:r w:rsidRPr="00622067">
              <w:rPr>
                <w:rFonts w:cstheme="minorHAnsi"/>
                <w:color w:val="auto"/>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rsidR="005535CB" w:rsidRPr="00622067" w:rsidRDefault="005535CB" w:rsidP="005535CB">
            <w:pPr>
              <w:rPr>
                <w:rFonts w:cstheme="minorHAnsi"/>
                <w:color w:val="auto"/>
                <w:sz w:val="18"/>
                <w:szCs w:val="18"/>
              </w:rPr>
            </w:pPr>
            <w:proofErr w:type="spellStart"/>
            <w:r w:rsidRPr="00622067">
              <w:rPr>
                <w:rFonts w:cstheme="minorHAnsi"/>
                <w:color w:val="auto"/>
                <w:sz w:val="18"/>
                <w:szCs w:val="18"/>
              </w:rPr>
              <w:t>Барная</w:t>
            </w:r>
            <w:proofErr w:type="spellEnd"/>
            <w:r w:rsidRPr="00622067">
              <w:rPr>
                <w:rFonts w:cstheme="minorHAnsi"/>
                <w:color w:val="auto"/>
                <w:sz w:val="18"/>
                <w:szCs w:val="18"/>
              </w:rPr>
              <w:t xml:space="preserve"> стойка  1,0х</w:t>
            </w:r>
            <w:proofErr w:type="gramStart"/>
            <w:r w:rsidRPr="00622067">
              <w:rPr>
                <w:rFonts w:cstheme="minorHAnsi"/>
                <w:color w:val="auto"/>
                <w:sz w:val="18"/>
                <w:szCs w:val="18"/>
              </w:rPr>
              <w:t>0</w:t>
            </w:r>
            <w:proofErr w:type="gramEnd"/>
            <w:r w:rsidRPr="00622067">
              <w:rPr>
                <w:rFonts w:cstheme="minorHAnsi"/>
                <w:color w:val="auto"/>
                <w:sz w:val="18"/>
                <w:szCs w:val="18"/>
              </w:rPr>
              <w:t>,5хH-1,1m</w:t>
            </w:r>
          </w:p>
        </w:tc>
        <w:tc>
          <w:tcPr>
            <w:tcW w:w="992" w:type="dxa"/>
            <w:tcBorders>
              <w:top w:val="nil"/>
              <w:left w:val="nil"/>
              <w:bottom w:val="single" w:sz="4" w:space="0" w:color="auto"/>
              <w:right w:val="single" w:sz="4" w:space="0" w:color="auto"/>
            </w:tcBorders>
            <w:shd w:val="clear" w:color="auto" w:fill="auto"/>
            <w:noWrap/>
            <w:vAlign w:val="center"/>
            <w:hideMark/>
          </w:tcPr>
          <w:p w:rsidR="005535CB" w:rsidRPr="00622067" w:rsidRDefault="005535CB" w:rsidP="005535CB">
            <w:pPr>
              <w:rPr>
                <w:rFonts w:cstheme="minorHAnsi"/>
                <w:color w:val="auto"/>
                <w:sz w:val="18"/>
                <w:szCs w:val="18"/>
              </w:rPr>
            </w:pPr>
            <w:r w:rsidRPr="00622067">
              <w:rPr>
                <w:rFonts w:cstheme="minorHAnsi"/>
                <w:color w:val="auto"/>
                <w:sz w:val="18"/>
                <w:szCs w:val="18"/>
              </w:rPr>
              <w:t> 6354</w:t>
            </w:r>
          </w:p>
        </w:tc>
        <w:tc>
          <w:tcPr>
            <w:tcW w:w="993" w:type="dxa"/>
            <w:tcBorders>
              <w:top w:val="nil"/>
              <w:left w:val="nil"/>
              <w:bottom w:val="single" w:sz="4" w:space="0" w:color="auto"/>
              <w:right w:val="single" w:sz="4" w:space="0" w:color="auto"/>
            </w:tcBorders>
            <w:shd w:val="clear" w:color="auto" w:fill="auto"/>
            <w:noWrap/>
            <w:vAlign w:val="center"/>
            <w:hideMark/>
          </w:tcPr>
          <w:p w:rsidR="005535CB" w:rsidRPr="00622067" w:rsidRDefault="005535CB" w:rsidP="005535CB">
            <w:pPr>
              <w:rPr>
                <w:rFonts w:cstheme="minorHAnsi"/>
                <w:color w:val="auto"/>
                <w:sz w:val="18"/>
                <w:szCs w:val="18"/>
              </w:rPr>
            </w:pPr>
            <w:r w:rsidRPr="00622067">
              <w:rPr>
                <w:rFonts w:cstheme="minorHAnsi"/>
                <w:color w:val="auto"/>
                <w:sz w:val="18"/>
                <w:szCs w:val="18"/>
              </w:rPr>
              <w:t>12708</w:t>
            </w:r>
          </w:p>
        </w:tc>
        <w:tc>
          <w:tcPr>
            <w:tcW w:w="910" w:type="dxa"/>
            <w:tcBorders>
              <w:top w:val="nil"/>
              <w:left w:val="nil"/>
              <w:bottom w:val="single" w:sz="4" w:space="0" w:color="auto"/>
              <w:right w:val="single" w:sz="4" w:space="0" w:color="auto"/>
            </w:tcBorders>
            <w:shd w:val="clear" w:color="auto" w:fill="auto"/>
            <w:noWrap/>
            <w:vAlign w:val="center"/>
            <w:hideMark/>
          </w:tcPr>
          <w:p w:rsidR="005535CB" w:rsidRPr="00622067" w:rsidRDefault="005535CB" w:rsidP="005535CB">
            <w:pPr>
              <w:rPr>
                <w:rFonts w:cstheme="minorHAnsi"/>
                <w:b/>
                <w:bCs/>
                <w:color w:val="auto"/>
                <w:sz w:val="18"/>
                <w:szCs w:val="18"/>
              </w:rPr>
            </w:pPr>
            <w:r w:rsidRPr="00622067">
              <w:rPr>
                <w:rFonts w:cstheme="minorHAnsi"/>
                <w:b/>
                <w:bCs/>
                <w:color w:val="auto"/>
                <w:sz w:val="18"/>
                <w:szCs w:val="18"/>
              </w:rPr>
              <w:t> </w:t>
            </w:r>
          </w:p>
        </w:tc>
        <w:tc>
          <w:tcPr>
            <w:tcW w:w="322" w:type="dxa"/>
            <w:tcBorders>
              <w:top w:val="nil"/>
              <w:left w:val="nil"/>
              <w:bottom w:val="nil"/>
              <w:right w:val="nil"/>
            </w:tcBorders>
            <w:shd w:val="clear" w:color="auto" w:fill="auto"/>
            <w:noWrap/>
            <w:vAlign w:val="center"/>
            <w:hideMark/>
          </w:tcPr>
          <w:p w:rsidR="005535CB" w:rsidRPr="00622067" w:rsidRDefault="005535CB" w:rsidP="005535CB">
            <w:pPr>
              <w:rPr>
                <w:rFonts w:cstheme="minorHAnsi"/>
                <w:color w:val="auto"/>
                <w:sz w:val="18"/>
                <w:szCs w:val="18"/>
              </w:rPr>
            </w:pPr>
          </w:p>
        </w:tc>
        <w:tc>
          <w:tcPr>
            <w:tcW w:w="642" w:type="dxa"/>
            <w:gridSpan w:val="2"/>
            <w:tcBorders>
              <w:top w:val="nil"/>
              <w:left w:val="single" w:sz="4" w:space="0" w:color="auto"/>
              <w:bottom w:val="single" w:sz="4" w:space="0" w:color="auto"/>
              <w:right w:val="single" w:sz="4" w:space="0" w:color="auto"/>
            </w:tcBorders>
            <w:shd w:val="clear" w:color="auto" w:fill="auto"/>
            <w:vAlign w:val="center"/>
            <w:hideMark/>
          </w:tcPr>
          <w:p w:rsidR="005535CB" w:rsidRPr="00622067" w:rsidRDefault="005535CB" w:rsidP="005535CB">
            <w:pPr>
              <w:rPr>
                <w:rFonts w:cstheme="minorHAnsi"/>
                <w:color w:val="auto"/>
                <w:sz w:val="18"/>
                <w:szCs w:val="18"/>
              </w:rPr>
            </w:pPr>
            <w:r w:rsidRPr="00622067">
              <w:rPr>
                <w:rFonts w:cstheme="minorHAnsi"/>
                <w:color w:val="auto"/>
                <w:sz w:val="18"/>
                <w:szCs w:val="18"/>
              </w:rPr>
              <w:t> </w:t>
            </w:r>
          </w:p>
        </w:tc>
        <w:tc>
          <w:tcPr>
            <w:tcW w:w="2236" w:type="dxa"/>
            <w:tcBorders>
              <w:top w:val="nil"/>
              <w:left w:val="nil"/>
              <w:bottom w:val="single" w:sz="4" w:space="0" w:color="auto"/>
              <w:right w:val="single" w:sz="4" w:space="0" w:color="auto"/>
            </w:tcBorders>
            <w:shd w:val="clear" w:color="auto" w:fill="auto"/>
            <w:hideMark/>
          </w:tcPr>
          <w:p w:rsidR="005535CB" w:rsidRPr="00622067" w:rsidRDefault="005535CB" w:rsidP="005535CB">
            <w:pPr>
              <w:rPr>
                <w:rFonts w:cstheme="minorHAnsi"/>
                <w:color w:val="auto"/>
                <w:sz w:val="18"/>
                <w:szCs w:val="18"/>
              </w:rPr>
            </w:pPr>
            <w:r w:rsidRPr="00622067">
              <w:rPr>
                <w:rFonts w:cstheme="minorHAnsi"/>
                <w:color w:val="auto"/>
                <w:sz w:val="18"/>
                <w:szCs w:val="18"/>
              </w:rPr>
              <w:t>Светильник LED 21Вт на штанге</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535CB" w:rsidRPr="00622067" w:rsidRDefault="005535CB" w:rsidP="005535CB">
            <w:pPr>
              <w:rPr>
                <w:rFonts w:cstheme="minorHAnsi"/>
                <w:color w:val="auto"/>
                <w:sz w:val="18"/>
                <w:szCs w:val="18"/>
              </w:rPr>
            </w:pPr>
            <w:r w:rsidRPr="00622067">
              <w:rPr>
                <w:rFonts w:cstheme="minorHAnsi"/>
                <w:color w:val="auto"/>
                <w:sz w:val="18"/>
                <w:szCs w:val="18"/>
              </w:rPr>
              <w:t> 5085</w:t>
            </w:r>
          </w:p>
        </w:tc>
        <w:tc>
          <w:tcPr>
            <w:tcW w:w="850" w:type="dxa"/>
            <w:tcBorders>
              <w:top w:val="nil"/>
              <w:left w:val="nil"/>
              <w:bottom w:val="single" w:sz="4" w:space="0" w:color="auto"/>
              <w:right w:val="single" w:sz="4" w:space="0" w:color="auto"/>
            </w:tcBorders>
            <w:shd w:val="clear" w:color="auto" w:fill="auto"/>
            <w:noWrap/>
            <w:vAlign w:val="center"/>
            <w:hideMark/>
          </w:tcPr>
          <w:p w:rsidR="005535CB" w:rsidRPr="00622067" w:rsidRDefault="005535CB" w:rsidP="005535CB">
            <w:pPr>
              <w:rPr>
                <w:rFonts w:cstheme="minorHAnsi"/>
                <w:color w:val="auto"/>
                <w:sz w:val="18"/>
                <w:szCs w:val="18"/>
              </w:rPr>
            </w:pPr>
            <w:r w:rsidRPr="00622067">
              <w:rPr>
                <w:rFonts w:cstheme="minorHAnsi"/>
                <w:color w:val="auto"/>
                <w:sz w:val="18"/>
                <w:szCs w:val="18"/>
              </w:rPr>
              <w:t> 10170</w:t>
            </w:r>
          </w:p>
        </w:tc>
        <w:tc>
          <w:tcPr>
            <w:tcW w:w="567" w:type="dxa"/>
            <w:tcBorders>
              <w:top w:val="nil"/>
              <w:left w:val="nil"/>
              <w:bottom w:val="single" w:sz="4" w:space="0" w:color="auto"/>
              <w:right w:val="single" w:sz="4" w:space="0" w:color="auto"/>
            </w:tcBorders>
            <w:shd w:val="clear" w:color="auto" w:fill="auto"/>
            <w:noWrap/>
            <w:vAlign w:val="center"/>
            <w:hideMark/>
          </w:tcPr>
          <w:p w:rsidR="005535CB" w:rsidRPr="00622067" w:rsidRDefault="005535CB" w:rsidP="005535CB">
            <w:pPr>
              <w:rPr>
                <w:rFonts w:cstheme="minorHAnsi"/>
                <w:b/>
                <w:bCs/>
                <w:color w:val="auto"/>
                <w:sz w:val="18"/>
                <w:szCs w:val="18"/>
              </w:rPr>
            </w:pPr>
            <w:r w:rsidRPr="00622067">
              <w:rPr>
                <w:rFonts w:cstheme="minorHAnsi"/>
                <w:b/>
                <w:bCs/>
                <w:color w:val="auto"/>
                <w:sz w:val="18"/>
                <w:szCs w:val="18"/>
              </w:rPr>
              <w:t> </w:t>
            </w:r>
          </w:p>
        </w:tc>
      </w:tr>
      <w:tr w:rsidR="005535CB" w:rsidRPr="004C5ED0" w:rsidTr="00A63F34">
        <w:trPr>
          <w:gridAfter w:val="1"/>
          <w:wAfter w:w="2466" w:type="dxa"/>
          <w:trHeight w:val="67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35CB" w:rsidRPr="00622067" w:rsidRDefault="005535CB" w:rsidP="005535CB">
            <w:pPr>
              <w:rPr>
                <w:rFonts w:cstheme="minorHAnsi"/>
                <w:color w:val="auto"/>
                <w:sz w:val="18"/>
                <w:szCs w:val="18"/>
              </w:rPr>
            </w:pPr>
            <w:r w:rsidRPr="00622067">
              <w:rPr>
                <w:rFonts w:cstheme="minorHAnsi"/>
                <w:color w:val="auto"/>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rsidR="005535CB" w:rsidRPr="00622067" w:rsidRDefault="009262C0" w:rsidP="005535CB">
            <w:pPr>
              <w:rPr>
                <w:rFonts w:cstheme="minorHAnsi"/>
                <w:color w:val="auto"/>
                <w:sz w:val="18"/>
                <w:szCs w:val="18"/>
              </w:rPr>
            </w:pPr>
            <w:r>
              <w:rPr>
                <w:rFonts w:cstheme="minorHAnsi"/>
                <w:color w:val="auto"/>
                <w:sz w:val="18"/>
                <w:szCs w:val="18"/>
              </w:rPr>
              <w:t xml:space="preserve">Элемент радиусной </w:t>
            </w:r>
            <w:proofErr w:type="spellStart"/>
            <w:r>
              <w:rPr>
                <w:rFonts w:cstheme="minorHAnsi"/>
                <w:color w:val="auto"/>
                <w:sz w:val="18"/>
                <w:szCs w:val="18"/>
              </w:rPr>
              <w:t>барной</w:t>
            </w:r>
            <w:proofErr w:type="spellEnd"/>
            <w:r>
              <w:rPr>
                <w:rFonts w:cstheme="minorHAnsi"/>
                <w:color w:val="auto"/>
                <w:sz w:val="18"/>
                <w:szCs w:val="18"/>
              </w:rPr>
              <w:t xml:space="preserve"> стойки R-1m(1,0х</w:t>
            </w:r>
            <w:proofErr w:type="gramStart"/>
            <w:r>
              <w:rPr>
                <w:rFonts w:cstheme="minorHAnsi"/>
                <w:color w:val="auto"/>
                <w:sz w:val="18"/>
                <w:szCs w:val="18"/>
              </w:rPr>
              <w:t>1</w:t>
            </w:r>
            <w:proofErr w:type="gramEnd"/>
            <w:r>
              <w:rPr>
                <w:rFonts w:cstheme="minorHAnsi"/>
                <w:color w:val="auto"/>
                <w:sz w:val="18"/>
                <w:szCs w:val="18"/>
              </w:rPr>
              <w:t>,0хН-1,1</w:t>
            </w:r>
            <w:r w:rsidR="005535CB" w:rsidRPr="00622067">
              <w:rPr>
                <w:rFonts w:cstheme="minorHAnsi"/>
                <w:color w:val="auto"/>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5535CB" w:rsidRPr="00622067" w:rsidRDefault="005535CB" w:rsidP="005535CB">
            <w:pPr>
              <w:rPr>
                <w:rFonts w:cstheme="minorHAnsi"/>
                <w:color w:val="auto"/>
                <w:sz w:val="18"/>
                <w:szCs w:val="18"/>
              </w:rPr>
            </w:pPr>
            <w:r w:rsidRPr="00622067">
              <w:rPr>
                <w:rFonts w:cstheme="minorHAnsi"/>
                <w:color w:val="auto"/>
                <w:sz w:val="18"/>
                <w:szCs w:val="18"/>
              </w:rPr>
              <w:t> 8820</w:t>
            </w:r>
          </w:p>
        </w:tc>
        <w:tc>
          <w:tcPr>
            <w:tcW w:w="993" w:type="dxa"/>
            <w:tcBorders>
              <w:top w:val="nil"/>
              <w:left w:val="nil"/>
              <w:bottom w:val="single" w:sz="4" w:space="0" w:color="auto"/>
              <w:right w:val="single" w:sz="4" w:space="0" w:color="auto"/>
            </w:tcBorders>
            <w:shd w:val="clear" w:color="auto" w:fill="auto"/>
            <w:noWrap/>
            <w:vAlign w:val="center"/>
            <w:hideMark/>
          </w:tcPr>
          <w:p w:rsidR="005535CB" w:rsidRPr="00622067" w:rsidRDefault="005535CB" w:rsidP="005535CB">
            <w:pPr>
              <w:rPr>
                <w:rFonts w:cstheme="minorHAnsi"/>
                <w:color w:val="auto"/>
                <w:sz w:val="18"/>
                <w:szCs w:val="18"/>
              </w:rPr>
            </w:pPr>
            <w:r w:rsidRPr="00622067">
              <w:rPr>
                <w:rFonts w:cstheme="minorHAnsi"/>
                <w:color w:val="auto"/>
                <w:sz w:val="18"/>
                <w:szCs w:val="18"/>
              </w:rPr>
              <w:t>17640 </w:t>
            </w:r>
          </w:p>
        </w:tc>
        <w:tc>
          <w:tcPr>
            <w:tcW w:w="910" w:type="dxa"/>
            <w:tcBorders>
              <w:top w:val="nil"/>
              <w:left w:val="nil"/>
              <w:bottom w:val="single" w:sz="4" w:space="0" w:color="auto"/>
              <w:right w:val="single" w:sz="4" w:space="0" w:color="auto"/>
            </w:tcBorders>
            <w:shd w:val="clear" w:color="auto" w:fill="auto"/>
            <w:noWrap/>
            <w:vAlign w:val="center"/>
            <w:hideMark/>
          </w:tcPr>
          <w:p w:rsidR="005535CB" w:rsidRPr="00622067" w:rsidRDefault="005535CB" w:rsidP="005535CB">
            <w:pPr>
              <w:rPr>
                <w:rFonts w:cstheme="minorHAnsi"/>
                <w:b/>
                <w:bCs/>
                <w:color w:val="auto"/>
                <w:sz w:val="18"/>
                <w:szCs w:val="18"/>
              </w:rPr>
            </w:pPr>
            <w:r w:rsidRPr="00622067">
              <w:rPr>
                <w:rFonts w:cstheme="minorHAnsi"/>
                <w:b/>
                <w:bCs/>
                <w:color w:val="auto"/>
                <w:sz w:val="18"/>
                <w:szCs w:val="18"/>
              </w:rPr>
              <w:t> </w:t>
            </w:r>
          </w:p>
        </w:tc>
        <w:tc>
          <w:tcPr>
            <w:tcW w:w="322" w:type="dxa"/>
            <w:tcBorders>
              <w:top w:val="nil"/>
              <w:left w:val="nil"/>
              <w:bottom w:val="nil"/>
              <w:right w:val="nil"/>
            </w:tcBorders>
            <w:shd w:val="clear" w:color="auto" w:fill="auto"/>
            <w:noWrap/>
            <w:vAlign w:val="center"/>
            <w:hideMark/>
          </w:tcPr>
          <w:p w:rsidR="005535CB" w:rsidRPr="00622067" w:rsidRDefault="005535CB" w:rsidP="005535CB">
            <w:pPr>
              <w:rPr>
                <w:rFonts w:cstheme="minorHAnsi"/>
                <w:color w:val="auto"/>
                <w:sz w:val="18"/>
                <w:szCs w:val="18"/>
              </w:rPr>
            </w:pPr>
          </w:p>
        </w:tc>
        <w:tc>
          <w:tcPr>
            <w:tcW w:w="642" w:type="dxa"/>
            <w:gridSpan w:val="2"/>
            <w:tcBorders>
              <w:top w:val="nil"/>
              <w:left w:val="single" w:sz="4" w:space="0" w:color="auto"/>
              <w:bottom w:val="single" w:sz="4" w:space="0" w:color="auto"/>
              <w:right w:val="single" w:sz="4" w:space="0" w:color="auto"/>
            </w:tcBorders>
            <w:shd w:val="clear" w:color="auto" w:fill="auto"/>
            <w:vAlign w:val="center"/>
            <w:hideMark/>
          </w:tcPr>
          <w:p w:rsidR="005535CB" w:rsidRPr="00622067" w:rsidRDefault="005535CB" w:rsidP="005535CB">
            <w:pPr>
              <w:rPr>
                <w:rFonts w:cstheme="minorHAnsi"/>
                <w:color w:val="auto"/>
                <w:sz w:val="18"/>
                <w:szCs w:val="18"/>
              </w:rPr>
            </w:pPr>
            <w:r w:rsidRPr="00622067">
              <w:rPr>
                <w:rFonts w:cstheme="minorHAnsi"/>
                <w:color w:val="auto"/>
                <w:sz w:val="18"/>
                <w:szCs w:val="18"/>
              </w:rPr>
              <w:t> </w:t>
            </w:r>
          </w:p>
        </w:tc>
        <w:tc>
          <w:tcPr>
            <w:tcW w:w="2236" w:type="dxa"/>
            <w:tcBorders>
              <w:top w:val="nil"/>
              <w:left w:val="nil"/>
              <w:bottom w:val="single" w:sz="4" w:space="0" w:color="auto"/>
              <w:right w:val="single" w:sz="4" w:space="0" w:color="auto"/>
            </w:tcBorders>
            <w:shd w:val="clear" w:color="auto" w:fill="auto"/>
            <w:vAlign w:val="center"/>
            <w:hideMark/>
          </w:tcPr>
          <w:p w:rsidR="005535CB" w:rsidRPr="00622067" w:rsidRDefault="005535CB" w:rsidP="005535CB">
            <w:pPr>
              <w:rPr>
                <w:rFonts w:cstheme="minorHAnsi"/>
                <w:color w:val="auto"/>
                <w:sz w:val="18"/>
                <w:szCs w:val="18"/>
              </w:rPr>
            </w:pPr>
            <w:r w:rsidRPr="00622067">
              <w:rPr>
                <w:rFonts w:cstheme="minorHAnsi"/>
                <w:color w:val="auto"/>
                <w:sz w:val="18"/>
                <w:szCs w:val="18"/>
              </w:rPr>
              <w:br/>
              <w:t>Светильник LED 50Вт на штанге</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535CB" w:rsidRPr="00622067" w:rsidRDefault="005535CB" w:rsidP="005535CB">
            <w:pPr>
              <w:rPr>
                <w:rFonts w:cstheme="minorHAnsi"/>
                <w:color w:val="auto"/>
                <w:sz w:val="18"/>
                <w:szCs w:val="18"/>
              </w:rPr>
            </w:pPr>
            <w:r w:rsidRPr="00622067">
              <w:rPr>
                <w:rFonts w:cstheme="minorHAnsi"/>
                <w:color w:val="auto"/>
                <w:sz w:val="18"/>
                <w:szCs w:val="18"/>
              </w:rPr>
              <w:t> 6444</w:t>
            </w:r>
          </w:p>
        </w:tc>
        <w:tc>
          <w:tcPr>
            <w:tcW w:w="850" w:type="dxa"/>
            <w:tcBorders>
              <w:top w:val="nil"/>
              <w:left w:val="nil"/>
              <w:bottom w:val="single" w:sz="4" w:space="0" w:color="auto"/>
              <w:right w:val="single" w:sz="4" w:space="0" w:color="auto"/>
            </w:tcBorders>
            <w:shd w:val="clear" w:color="auto" w:fill="auto"/>
            <w:noWrap/>
            <w:vAlign w:val="center"/>
            <w:hideMark/>
          </w:tcPr>
          <w:p w:rsidR="005535CB" w:rsidRPr="00622067" w:rsidRDefault="005535CB" w:rsidP="005535CB">
            <w:pPr>
              <w:rPr>
                <w:rFonts w:cstheme="minorHAnsi"/>
                <w:color w:val="auto"/>
                <w:sz w:val="18"/>
                <w:szCs w:val="18"/>
              </w:rPr>
            </w:pPr>
            <w:r w:rsidRPr="00622067">
              <w:rPr>
                <w:rFonts w:cstheme="minorHAnsi"/>
                <w:color w:val="auto"/>
                <w:sz w:val="18"/>
                <w:szCs w:val="18"/>
              </w:rPr>
              <w:t> 12888</w:t>
            </w:r>
          </w:p>
        </w:tc>
        <w:tc>
          <w:tcPr>
            <w:tcW w:w="567" w:type="dxa"/>
            <w:tcBorders>
              <w:top w:val="nil"/>
              <w:left w:val="nil"/>
              <w:bottom w:val="single" w:sz="4" w:space="0" w:color="auto"/>
              <w:right w:val="single" w:sz="4" w:space="0" w:color="auto"/>
            </w:tcBorders>
            <w:shd w:val="clear" w:color="auto" w:fill="auto"/>
            <w:noWrap/>
            <w:vAlign w:val="center"/>
            <w:hideMark/>
          </w:tcPr>
          <w:p w:rsidR="005535CB" w:rsidRPr="00622067" w:rsidRDefault="005535CB" w:rsidP="005535CB">
            <w:pPr>
              <w:rPr>
                <w:rFonts w:cstheme="minorHAnsi"/>
                <w:b/>
                <w:bCs/>
                <w:color w:val="auto"/>
                <w:sz w:val="18"/>
                <w:szCs w:val="18"/>
              </w:rPr>
            </w:pPr>
            <w:r w:rsidRPr="00622067">
              <w:rPr>
                <w:rFonts w:cstheme="minorHAnsi"/>
                <w:b/>
                <w:bCs/>
                <w:color w:val="auto"/>
                <w:sz w:val="18"/>
                <w:szCs w:val="18"/>
              </w:rPr>
              <w:t> </w:t>
            </w:r>
          </w:p>
        </w:tc>
      </w:tr>
      <w:tr w:rsidR="005535CB" w:rsidRPr="004C5ED0" w:rsidTr="00A63F34">
        <w:trPr>
          <w:gridAfter w:val="1"/>
          <w:wAfter w:w="2466" w:type="dxa"/>
          <w:trHeight w:val="510"/>
        </w:trPr>
        <w:tc>
          <w:tcPr>
            <w:tcW w:w="567" w:type="dxa"/>
            <w:tcBorders>
              <w:top w:val="nil"/>
              <w:left w:val="single" w:sz="4" w:space="0" w:color="auto"/>
              <w:bottom w:val="single" w:sz="4" w:space="0" w:color="auto"/>
              <w:right w:val="nil"/>
            </w:tcBorders>
            <w:shd w:val="clear" w:color="auto" w:fill="auto"/>
            <w:noWrap/>
            <w:vAlign w:val="center"/>
            <w:hideMark/>
          </w:tcPr>
          <w:p w:rsidR="005535CB" w:rsidRPr="00622067" w:rsidRDefault="005535CB" w:rsidP="005535CB">
            <w:pPr>
              <w:rPr>
                <w:rFonts w:cstheme="minorHAnsi"/>
                <w:color w:val="auto"/>
                <w:sz w:val="18"/>
                <w:szCs w:val="18"/>
              </w:rPr>
            </w:pPr>
            <w:r w:rsidRPr="00622067">
              <w:rPr>
                <w:rFonts w:cstheme="minorHAnsi"/>
                <w:color w:val="auto"/>
                <w:sz w:val="18"/>
                <w:szCs w:val="18"/>
              </w:rPr>
              <w:t> </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5535CB" w:rsidRPr="00622067" w:rsidRDefault="005535CB" w:rsidP="005535CB">
            <w:pPr>
              <w:rPr>
                <w:rFonts w:cstheme="minorHAnsi"/>
                <w:color w:val="auto"/>
                <w:sz w:val="18"/>
                <w:szCs w:val="18"/>
              </w:rPr>
            </w:pPr>
            <w:r w:rsidRPr="00622067">
              <w:rPr>
                <w:rFonts w:cstheme="minorHAnsi"/>
                <w:color w:val="auto"/>
                <w:sz w:val="18"/>
                <w:szCs w:val="18"/>
              </w:rPr>
              <w:t>Потолочный растр 1х1 м</w:t>
            </w:r>
          </w:p>
        </w:tc>
        <w:tc>
          <w:tcPr>
            <w:tcW w:w="992" w:type="dxa"/>
            <w:tcBorders>
              <w:top w:val="nil"/>
              <w:left w:val="nil"/>
              <w:bottom w:val="single" w:sz="4" w:space="0" w:color="auto"/>
              <w:right w:val="single" w:sz="4" w:space="0" w:color="auto"/>
            </w:tcBorders>
            <w:shd w:val="clear" w:color="auto" w:fill="auto"/>
            <w:noWrap/>
            <w:vAlign w:val="center"/>
            <w:hideMark/>
          </w:tcPr>
          <w:p w:rsidR="005535CB" w:rsidRPr="00622067" w:rsidRDefault="005535CB" w:rsidP="005535CB">
            <w:pPr>
              <w:rPr>
                <w:rFonts w:cstheme="minorHAnsi"/>
                <w:color w:val="auto"/>
                <w:sz w:val="18"/>
                <w:szCs w:val="18"/>
              </w:rPr>
            </w:pPr>
            <w:r w:rsidRPr="00622067">
              <w:rPr>
                <w:rFonts w:cstheme="minorHAnsi"/>
                <w:color w:val="auto"/>
                <w:sz w:val="18"/>
                <w:szCs w:val="18"/>
              </w:rPr>
              <w:t> 1900</w:t>
            </w:r>
          </w:p>
        </w:tc>
        <w:tc>
          <w:tcPr>
            <w:tcW w:w="993" w:type="dxa"/>
            <w:tcBorders>
              <w:top w:val="nil"/>
              <w:left w:val="nil"/>
              <w:bottom w:val="single" w:sz="4" w:space="0" w:color="auto"/>
              <w:right w:val="single" w:sz="4" w:space="0" w:color="auto"/>
            </w:tcBorders>
            <w:shd w:val="clear" w:color="auto" w:fill="auto"/>
            <w:noWrap/>
            <w:vAlign w:val="center"/>
            <w:hideMark/>
          </w:tcPr>
          <w:p w:rsidR="005535CB" w:rsidRPr="00622067" w:rsidRDefault="005535CB" w:rsidP="005535CB">
            <w:pPr>
              <w:rPr>
                <w:rFonts w:cstheme="minorHAnsi"/>
                <w:color w:val="auto"/>
                <w:sz w:val="18"/>
                <w:szCs w:val="18"/>
              </w:rPr>
            </w:pPr>
            <w:r w:rsidRPr="00622067">
              <w:rPr>
                <w:rFonts w:cstheme="minorHAnsi"/>
                <w:color w:val="auto"/>
                <w:sz w:val="18"/>
                <w:szCs w:val="18"/>
              </w:rPr>
              <w:t>3800 </w:t>
            </w:r>
          </w:p>
        </w:tc>
        <w:tc>
          <w:tcPr>
            <w:tcW w:w="910" w:type="dxa"/>
            <w:tcBorders>
              <w:top w:val="nil"/>
              <w:left w:val="nil"/>
              <w:bottom w:val="single" w:sz="4" w:space="0" w:color="auto"/>
              <w:right w:val="single" w:sz="4" w:space="0" w:color="auto"/>
            </w:tcBorders>
            <w:shd w:val="clear" w:color="auto" w:fill="auto"/>
            <w:noWrap/>
            <w:vAlign w:val="center"/>
            <w:hideMark/>
          </w:tcPr>
          <w:p w:rsidR="005535CB" w:rsidRPr="00622067" w:rsidRDefault="005535CB" w:rsidP="005535CB">
            <w:pPr>
              <w:rPr>
                <w:rFonts w:cstheme="minorHAnsi"/>
                <w:b/>
                <w:bCs/>
                <w:color w:val="auto"/>
                <w:sz w:val="18"/>
                <w:szCs w:val="18"/>
              </w:rPr>
            </w:pPr>
            <w:r w:rsidRPr="00622067">
              <w:rPr>
                <w:rFonts w:cstheme="minorHAnsi"/>
                <w:b/>
                <w:bCs/>
                <w:color w:val="auto"/>
                <w:sz w:val="18"/>
                <w:szCs w:val="18"/>
              </w:rPr>
              <w:t> </w:t>
            </w:r>
          </w:p>
        </w:tc>
        <w:tc>
          <w:tcPr>
            <w:tcW w:w="322" w:type="dxa"/>
            <w:tcBorders>
              <w:top w:val="nil"/>
              <w:left w:val="nil"/>
              <w:bottom w:val="nil"/>
              <w:right w:val="nil"/>
            </w:tcBorders>
            <w:shd w:val="clear" w:color="auto" w:fill="auto"/>
            <w:noWrap/>
            <w:vAlign w:val="center"/>
            <w:hideMark/>
          </w:tcPr>
          <w:p w:rsidR="005535CB" w:rsidRPr="00622067" w:rsidRDefault="005535CB" w:rsidP="005535CB">
            <w:pPr>
              <w:rPr>
                <w:rFonts w:cstheme="minorHAnsi"/>
                <w:color w:val="auto"/>
                <w:sz w:val="18"/>
                <w:szCs w:val="18"/>
              </w:rPr>
            </w:pPr>
          </w:p>
        </w:tc>
        <w:tc>
          <w:tcPr>
            <w:tcW w:w="642" w:type="dxa"/>
            <w:gridSpan w:val="2"/>
            <w:tcBorders>
              <w:top w:val="nil"/>
              <w:left w:val="single" w:sz="4" w:space="0" w:color="auto"/>
              <w:bottom w:val="single" w:sz="4" w:space="0" w:color="auto"/>
              <w:right w:val="single" w:sz="4" w:space="0" w:color="auto"/>
            </w:tcBorders>
            <w:shd w:val="clear" w:color="auto" w:fill="auto"/>
            <w:noWrap/>
            <w:vAlign w:val="center"/>
            <w:hideMark/>
          </w:tcPr>
          <w:p w:rsidR="005535CB" w:rsidRPr="00622067" w:rsidRDefault="005535CB" w:rsidP="005535CB">
            <w:pPr>
              <w:rPr>
                <w:rFonts w:cstheme="minorHAnsi"/>
                <w:color w:val="auto"/>
                <w:sz w:val="18"/>
                <w:szCs w:val="18"/>
              </w:rPr>
            </w:pPr>
            <w:r w:rsidRPr="00622067">
              <w:rPr>
                <w:rFonts w:cstheme="minorHAnsi"/>
                <w:color w:val="auto"/>
                <w:sz w:val="18"/>
                <w:szCs w:val="18"/>
              </w:rPr>
              <w:t>504</w:t>
            </w:r>
          </w:p>
        </w:tc>
        <w:tc>
          <w:tcPr>
            <w:tcW w:w="2236" w:type="dxa"/>
            <w:tcBorders>
              <w:top w:val="nil"/>
              <w:left w:val="nil"/>
              <w:bottom w:val="single" w:sz="4" w:space="0" w:color="auto"/>
              <w:right w:val="single" w:sz="4" w:space="0" w:color="auto"/>
            </w:tcBorders>
            <w:shd w:val="clear" w:color="auto" w:fill="auto"/>
            <w:vAlign w:val="center"/>
            <w:hideMark/>
          </w:tcPr>
          <w:p w:rsidR="005535CB" w:rsidRPr="00622067" w:rsidRDefault="005535CB" w:rsidP="005535CB">
            <w:pPr>
              <w:rPr>
                <w:rFonts w:cstheme="minorHAnsi"/>
                <w:color w:val="auto"/>
                <w:sz w:val="18"/>
                <w:szCs w:val="18"/>
              </w:rPr>
            </w:pPr>
            <w:r w:rsidRPr="00622067">
              <w:rPr>
                <w:rFonts w:cstheme="minorHAnsi"/>
                <w:color w:val="auto"/>
                <w:sz w:val="18"/>
                <w:szCs w:val="18"/>
              </w:rPr>
              <w:t>Розетка 220В, тройник</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535CB" w:rsidRPr="00622067" w:rsidRDefault="005535CB" w:rsidP="005535CB">
            <w:pPr>
              <w:rPr>
                <w:rFonts w:cstheme="minorHAnsi"/>
                <w:color w:val="auto"/>
                <w:sz w:val="18"/>
                <w:szCs w:val="18"/>
              </w:rPr>
            </w:pPr>
            <w:r w:rsidRPr="00622067">
              <w:rPr>
                <w:rFonts w:cstheme="minorHAnsi"/>
                <w:color w:val="auto"/>
                <w:sz w:val="18"/>
                <w:szCs w:val="18"/>
              </w:rPr>
              <w:t> 1683</w:t>
            </w:r>
          </w:p>
        </w:tc>
        <w:tc>
          <w:tcPr>
            <w:tcW w:w="850" w:type="dxa"/>
            <w:tcBorders>
              <w:top w:val="nil"/>
              <w:left w:val="nil"/>
              <w:bottom w:val="single" w:sz="4" w:space="0" w:color="auto"/>
              <w:right w:val="single" w:sz="4" w:space="0" w:color="auto"/>
            </w:tcBorders>
            <w:shd w:val="clear" w:color="auto" w:fill="auto"/>
            <w:noWrap/>
            <w:vAlign w:val="center"/>
            <w:hideMark/>
          </w:tcPr>
          <w:p w:rsidR="005535CB" w:rsidRPr="00622067" w:rsidRDefault="005535CB" w:rsidP="005535CB">
            <w:pPr>
              <w:rPr>
                <w:rFonts w:cstheme="minorHAnsi"/>
                <w:color w:val="auto"/>
                <w:sz w:val="18"/>
                <w:szCs w:val="18"/>
              </w:rPr>
            </w:pPr>
            <w:r w:rsidRPr="00622067">
              <w:rPr>
                <w:rFonts w:cstheme="minorHAnsi"/>
                <w:color w:val="auto"/>
                <w:sz w:val="18"/>
                <w:szCs w:val="18"/>
              </w:rPr>
              <w:t> 3366</w:t>
            </w:r>
          </w:p>
        </w:tc>
        <w:tc>
          <w:tcPr>
            <w:tcW w:w="567" w:type="dxa"/>
            <w:tcBorders>
              <w:top w:val="nil"/>
              <w:left w:val="nil"/>
              <w:bottom w:val="single" w:sz="4" w:space="0" w:color="auto"/>
              <w:right w:val="single" w:sz="4" w:space="0" w:color="auto"/>
            </w:tcBorders>
            <w:shd w:val="clear" w:color="auto" w:fill="auto"/>
            <w:noWrap/>
            <w:vAlign w:val="center"/>
            <w:hideMark/>
          </w:tcPr>
          <w:p w:rsidR="005535CB" w:rsidRPr="00622067" w:rsidRDefault="005535CB" w:rsidP="005535CB">
            <w:pPr>
              <w:rPr>
                <w:rFonts w:cstheme="minorHAnsi"/>
                <w:b/>
                <w:bCs/>
                <w:color w:val="auto"/>
                <w:sz w:val="18"/>
                <w:szCs w:val="18"/>
              </w:rPr>
            </w:pPr>
            <w:r w:rsidRPr="00622067">
              <w:rPr>
                <w:rFonts w:cstheme="minorHAnsi"/>
                <w:b/>
                <w:bCs/>
                <w:color w:val="auto"/>
                <w:sz w:val="18"/>
                <w:szCs w:val="18"/>
              </w:rPr>
              <w:t> </w:t>
            </w:r>
          </w:p>
        </w:tc>
      </w:tr>
      <w:tr w:rsidR="005535CB" w:rsidRPr="004C5ED0" w:rsidTr="00A63F34">
        <w:trPr>
          <w:gridAfter w:val="1"/>
          <w:wAfter w:w="2466" w:type="dxa"/>
          <w:trHeight w:val="465"/>
        </w:trPr>
        <w:tc>
          <w:tcPr>
            <w:tcW w:w="567" w:type="dxa"/>
            <w:tcBorders>
              <w:top w:val="nil"/>
              <w:left w:val="single" w:sz="4" w:space="0" w:color="auto"/>
              <w:bottom w:val="single" w:sz="4" w:space="0" w:color="auto"/>
              <w:right w:val="nil"/>
            </w:tcBorders>
            <w:shd w:val="clear" w:color="auto" w:fill="auto"/>
            <w:noWrap/>
            <w:vAlign w:val="center"/>
            <w:hideMark/>
          </w:tcPr>
          <w:p w:rsidR="005535CB" w:rsidRPr="00622067" w:rsidRDefault="005535CB" w:rsidP="005535CB">
            <w:pPr>
              <w:rPr>
                <w:rFonts w:cstheme="minorHAnsi"/>
                <w:color w:val="auto"/>
                <w:sz w:val="18"/>
                <w:szCs w:val="18"/>
              </w:rPr>
            </w:pPr>
            <w:r w:rsidRPr="00622067">
              <w:rPr>
                <w:rFonts w:cstheme="minorHAnsi"/>
                <w:color w:val="auto"/>
                <w:sz w:val="18"/>
                <w:szCs w:val="18"/>
              </w:rPr>
              <w:t> </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rsidR="005535CB" w:rsidRPr="00622067" w:rsidRDefault="005535CB" w:rsidP="005535CB">
            <w:pPr>
              <w:rPr>
                <w:rFonts w:cstheme="minorHAnsi"/>
                <w:color w:val="auto"/>
                <w:sz w:val="18"/>
                <w:szCs w:val="18"/>
              </w:rPr>
            </w:pPr>
            <w:r w:rsidRPr="00622067">
              <w:rPr>
                <w:rFonts w:cstheme="minorHAnsi"/>
                <w:color w:val="auto"/>
                <w:sz w:val="18"/>
                <w:szCs w:val="18"/>
              </w:rPr>
              <w:t>Подъём стены h-1,0 м</w:t>
            </w:r>
          </w:p>
        </w:tc>
        <w:tc>
          <w:tcPr>
            <w:tcW w:w="992" w:type="dxa"/>
            <w:tcBorders>
              <w:top w:val="nil"/>
              <w:left w:val="nil"/>
              <w:bottom w:val="single" w:sz="4" w:space="0" w:color="auto"/>
              <w:right w:val="single" w:sz="4" w:space="0" w:color="auto"/>
            </w:tcBorders>
            <w:shd w:val="clear" w:color="auto" w:fill="auto"/>
            <w:noWrap/>
            <w:vAlign w:val="center"/>
            <w:hideMark/>
          </w:tcPr>
          <w:p w:rsidR="005535CB" w:rsidRPr="00622067" w:rsidRDefault="005535CB" w:rsidP="005535CB">
            <w:pPr>
              <w:rPr>
                <w:rFonts w:cstheme="minorHAnsi"/>
                <w:color w:val="auto"/>
                <w:sz w:val="18"/>
                <w:szCs w:val="18"/>
              </w:rPr>
            </w:pPr>
            <w:r w:rsidRPr="00622067">
              <w:rPr>
                <w:rFonts w:cstheme="minorHAnsi"/>
                <w:color w:val="auto"/>
                <w:sz w:val="18"/>
                <w:szCs w:val="18"/>
              </w:rPr>
              <w:t> 3408</w:t>
            </w:r>
          </w:p>
        </w:tc>
        <w:tc>
          <w:tcPr>
            <w:tcW w:w="993" w:type="dxa"/>
            <w:tcBorders>
              <w:top w:val="nil"/>
              <w:left w:val="nil"/>
              <w:bottom w:val="single" w:sz="4" w:space="0" w:color="auto"/>
              <w:right w:val="single" w:sz="4" w:space="0" w:color="auto"/>
            </w:tcBorders>
            <w:shd w:val="clear" w:color="auto" w:fill="auto"/>
            <w:noWrap/>
            <w:vAlign w:val="center"/>
            <w:hideMark/>
          </w:tcPr>
          <w:p w:rsidR="005535CB" w:rsidRPr="00622067" w:rsidRDefault="005535CB" w:rsidP="005535CB">
            <w:pPr>
              <w:rPr>
                <w:rFonts w:cstheme="minorHAnsi"/>
                <w:color w:val="auto"/>
                <w:sz w:val="18"/>
                <w:szCs w:val="18"/>
              </w:rPr>
            </w:pPr>
            <w:r w:rsidRPr="00622067">
              <w:rPr>
                <w:rFonts w:cstheme="minorHAnsi"/>
                <w:color w:val="auto"/>
                <w:sz w:val="18"/>
                <w:szCs w:val="18"/>
              </w:rPr>
              <w:t> 6816</w:t>
            </w:r>
          </w:p>
        </w:tc>
        <w:tc>
          <w:tcPr>
            <w:tcW w:w="910" w:type="dxa"/>
            <w:tcBorders>
              <w:top w:val="nil"/>
              <w:left w:val="nil"/>
              <w:bottom w:val="single" w:sz="4" w:space="0" w:color="auto"/>
              <w:right w:val="single" w:sz="4" w:space="0" w:color="auto"/>
            </w:tcBorders>
            <w:shd w:val="clear" w:color="auto" w:fill="auto"/>
            <w:noWrap/>
            <w:vAlign w:val="center"/>
            <w:hideMark/>
          </w:tcPr>
          <w:p w:rsidR="005535CB" w:rsidRPr="00622067" w:rsidRDefault="005535CB" w:rsidP="005535CB">
            <w:pPr>
              <w:rPr>
                <w:rFonts w:cstheme="minorHAnsi"/>
                <w:b/>
                <w:bCs/>
                <w:color w:val="auto"/>
                <w:sz w:val="18"/>
                <w:szCs w:val="18"/>
              </w:rPr>
            </w:pPr>
            <w:r w:rsidRPr="00622067">
              <w:rPr>
                <w:rFonts w:cstheme="minorHAnsi"/>
                <w:b/>
                <w:bCs/>
                <w:color w:val="auto"/>
                <w:sz w:val="18"/>
                <w:szCs w:val="18"/>
              </w:rPr>
              <w:t> </w:t>
            </w:r>
          </w:p>
        </w:tc>
        <w:tc>
          <w:tcPr>
            <w:tcW w:w="322" w:type="dxa"/>
            <w:tcBorders>
              <w:top w:val="nil"/>
              <w:left w:val="nil"/>
              <w:bottom w:val="nil"/>
              <w:right w:val="nil"/>
            </w:tcBorders>
            <w:shd w:val="clear" w:color="auto" w:fill="auto"/>
            <w:noWrap/>
            <w:vAlign w:val="center"/>
            <w:hideMark/>
          </w:tcPr>
          <w:p w:rsidR="005535CB" w:rsidRPr="00622067" w:rsidRDefault="005535CB" w:rsidP="005535CB">
            <w:pPr>
              <w:rPr>
                <w:rFonts w:cstheme="minorHAnsi"/>
                <w:color w:val="auto"/>
                <w:sz w:val="18"/>
                <w:szCs w:val="18"/>
              </w:rPr>
            </w:pPr>
          </w:p>
        </w:tc>
        <w:tc>
          <w:tcPr>
            <w:tcW w:w="642" w:type="dxa"/>
            <w:gridSpan w:val="2"/>
            <w:tcBorders>
              <w:top w:val="nil"/>
              <w:left w:val="single" w:sz="4" w:space="0" w:color="auto"/>
              <w:bottom w:val="single" w:sz="4" w:space="0" w:color="auto"/>
              <w:right w:val="single" w:sz="4" w:space="0" w:color="auto"/>
            </w:tcBorders>
            <w:shd w:val="clear" w:color="auto" w:fill="auto"/>
            <w:vAlign w:val="center"/>
            <w:hideMark/>
          </w:tcPr>
          <w:p w:rsidR="005535CB" w:rsidRPr="00622067" w:rsidRDefault="005535CB" w:rsidP="005535CB">
            <w:pPr>
              <w:rPr>
                <w:rFonts w:cstheme="minorHAnsi"/>
                <w:color w:val="auto"/>
                <w:sz w:val="18"/>
                <w:szCs w:val="18"/>
              </w:rPr>
            </w:pPr>
            <w:r w:rsidRPr="00622067">
              <w:rPr>
                <w:rFonts w:cstheme="minorHAnsi"/>
                <w:color w:val="auto"/>
                <w:sz w:val="18"/>
                <w:szCs w:val="18"/>
              </w:rPr>
              <w:t> </w:t>
            </w:r>
          </w:p>
        </w:tc>
        <w:tc>
          <w:tcPr>
            <w:tcW w:w="2236" w:type="dxa"/>
            <w:tcBorders>
              <w:top w:val="nil"/>
              <w:left w:val="nil"/>
              <w:bottom w:val="single" w:sz="4" w:space="0" w:color="auto"/>
              <w:right w:val="single" w:sz="4" w:space="0" w:color="auto"/>
            </w:tcBorders>
            <w:shd w:val="clear" w:color="auto" w:fill="auto"/>
            <w:vAlign w:val="center"/>
            <w:hideMark/>
          </w:tcPr>
          <w:p w:rsidR="005535CB" w:rsidRPr="00622067" w:rsidRDefault="005535CB" w:rsidP="005535CB">
            <w:pPr>
              <w:rPr>
                <w:rFonts w:cstheme="minorHAnsi"/>
                <w:color w:val="auto"/>
                <w:sz w:val="18"/>
                <w:szCs w:val="18"/>
              </w:rPr>
            </w:pPr>
            <w:r w:rsidRPr="00622067">
              <w:rPr>
                <w:rFonts w:cstheme="minorHAnsi"/>
                <w:color w:val="auto"/>
                <w:sz w:val="18"/>
                <w:szCs w:val="18"/>
              </w:rPr>
              <w:t>Розетка 220В 24ч  (для холодильника)</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535CB" w:rsidRPr="00622067" w:rsidRDefault="005535CB" w:rsidP="005535CB">
            <w:pPr>
              <w:rPr>
                <w:rFonts w:cstheme="minorHAnsi"/>
                <w:color w:val="auto"/>
                <w:sz w:val="18"/>
                <w:szCs w:val="18"/>
              </w:rPr>
            </w:pPr>
            <w:r w:rsidRPr="00622067">
              <w:rPr>
                <w:rFonts w:cstheme="minorHAnsi"/>
                <w:color w:val="auto"/>
                <w:sz w:val="18"/>
                <w:szCs w:val="18"/>
              </w:rPr>
              <w:t> 1683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535CB" w:rsidRPr="00622067" w:rsidRDefault="005535CB" w:rsidP="005535CB">
            <w:pPr>
              <w:rPr>
                <w:rFonts w:cstheme="minorHAnsi"/>
                <w:color w:val="auto"/>
                <w:sz w:val="18"/>
                <w:szCs w:val="18"/>
              </w:rPr>
            </w:pPr>
            <w:r w:rsidRPr="00622067">
              <w:rPr>
                <w:rFonts w:cstheme="minorHAnsi"/>
                <w:color w:val="auto"/>
                <w:sz w:val="18"/>
                <w:szCs w:val="18"/>
              </w:rPr>
              <w:t> 3366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5535CB" w:rsidRPr="00622067" w:rsidRDefault="005535CB" w:rsidP="005535CB">
            <w:pPr>
              <w:rPr>
                <w:rFonts w:cstheme="minorHAnsi"/>
                <w:b/>
                <w:bCs/>
                <w:color w:val="auto"/>
                <w:sz w:val="18"/>
                <w:szCs w:val="18"/>
              </w:rPr>
            </w:pPr>
            <w:r w:rsidRPr="00622067">
              <w:rPr>
                <w:rFonts w:cstheme="minorHAnsi"/>
                <w:b/>
                <w:bCs/>
                <w:color w:val="auto"/>
                <w:sz w:val="18"/>
                <w:szCs w:val="18"/>
              </w:rPr>
              <w:t> </w:t>
            </w:r>
          </w:p>
        </w:tc>
      </w:tr>
      <w:tr w:rsidR="005535CB" w:rsidRPr="004C5ED0" w:rsidTr="00A63F34">
        <w:trPr>
          <w:gridAfter w:val="1"/>
          <w:wAfter w:w="2466" w:type="dxa"/>
          <w:trHeight w:val="465"/>
        </w:trPr>
        <w:tc>
          <w:tcPr>
            <w:tcW w:w="567" w:type="dxa"/>
            <w:tcBorders>
              <w:top w:val="nil"/>
              <w:left w:val="single" w:sz="4" w:space="0" w:color="auto"/>
              <w:bottom w:val="single" w:sz="4" w:space="0" w:color="auto"/>
              <w:right w:val="nil"/>
            </w:tcBorders>
            <w:shd w:val="clear" w:color="auto" w:fill="auto"/>
            <w:noWrap/>
            <w:vAlign w:val="center"/>
            <w:hideMark/>
          </w:tcPr>
          <w:p w:rsidR="005535CB" w:rsidRPr="00622067" w:rsidRDefault="005535CB" w:rsidP="005535CB">
            <w:pPr>
              <w:rPr>
                <w:rFonts w:cstheme="minorHAnsi"/>
                <w:color w:val="auto"/>
                <w:sz w:val="18"/>
                <w:szCs w:val="18"/>
              </w:rPr>
            </w:pPr>
          </w:p>
        </w:tc>
        <w:tc>
          <w:tcPr>
            <w:tcW w:w="2410" w:type="dxa"/>
            <w:tcBorders>
              <w:top w:val="nil"/>
              <w:left w:val="single" w:sz="4" w:space="0" w:color="auto"/>
              <w:bottom w:val="single" w:sz="4" w:space="0" w:color="auto"/>
              <w:right w:val="single" w:sz="4" w:space="0" w:color="auto"/>
            </w:tcBorders>
            <w:shd w:val="clear" w:color="auto" w:fill="auto"/>
            <w:vAlign w:val="center"/>
            <w:hideMark/>
          </w:tcPr>
          <w:p w:rsidR="005535CB" w:rsidRPr="00622067" w:rsidRDefault="005535CB" w:rsidP="005535CB">
            <w:pPr>
              <w:rPr>
                <w:rFonts w:cstheme="minorHAnsi"/>
                <w:color w:val="auto"/>
                <w:sz w:val="18"/>
                <w:szCs w:val="18"/>
              </w:rPr>
            </w:pPr>
            <w:r w:rsidRPr="00622067">
              <w:rPr>
                <w:rFonts w:cstheme="minorHAnsi"/>
                <w:color w:val="auto"/>
                <w:sz w:val="18"/>
                <w:szCs w:val="18"/>
              </w:rPr>
              <w:t>Подъём стены h-0,5 м</w:t>
            </w:r>
          </w:p>
        </w:tc>
        <w:tc>
          <w:tcPr>
            <w:tcW w:w="992" w:type="dxa"/>
            <w:tcBorders>
              <w:top w:val="nil"/>
              <w:left w:val="nil"/>
              <w:bottom w:val="single" w:sz="4" w:space="0" w:color="auto"/>
              <w:right w:val="single" w:sz="4" w:space="0" w:color="auto"/>
            </w:tcBorders>
            <w:shd w:val="clear" w:color="auto" w:fill="auto"/>
            <w:noWrap/>
            <w:vAlign w:val="center"/>
            <w:hideMark/>
          </w:tcPr>
          <w:p w:rsidR="005535CB" w:rsidRPr="00622067" w:rsidRDefault="005535CB" w:rsidP="005535CB">
            <w:pPr>
              <w:rPr>
                <w:rFonts w:cstheme="minorHAnsi"/>
                <w:color w:val="auto"/>
                <w:sz w:val="18"/>
                <w:szCs w:val="18"/>
              </w:rPr>
            </w:pPr>
            <w:r w:rsidRPr="00622067">
              <w:rPr>
                <w:rFonts w:cstheme="minorHAnsi"/>
                <w:color w:val="auto"/>
                <w:sz w:val="18"/>
                <w:szCs w:val="18"/>
              </w:rPr>
              <w:t> 2652</w:t>
            </w:r>
          </w:p>
        </w:tc>
        <w:tc>
          <w:tcPr>
            <w:tcW w:w="993" w:type="dxa"/>
            <w:tcBorders>
              <w:top w:val="nil"/>
              <w:left w:val="nil"/>
              <w:bottom w:val="single" w:sz="4" w:space="0" w:color="auto"/>
              <w:right w:val="single" w:sz="4" w:space="0" w:color="auto"/>
            </w:tcBorders>
            <w:shd w:val="clear" w:color="auto" w:fill="auto"/>
            <w:noWrap/>
            <w:vAlign w:val="center"/>
            <w:hideMark/>
          </w:tcPr>
          <w:p w:rsidR="005535CB" w:rsidRPr="00622067" w:rsidRDefault="005535CB" w:rsidP="005535CB">
            <w:pPr>
              <w:rPr>
                <w:rFonts w:cstheme="minorHAnsi"/>
                <w:color w:val="auto"/>
                <w:sz w:val="18"/>
                <w:szCs w:val="18"/>
              </w:rPr>
            </w:pPr>
            <w:r w:rsidRPr="00622067">
              <w:rPr>
                <w:rFonts w:cstheme="minorHAnsi"/>
                <w:color w:val="auto"/>
                <w:sz w:val="18"/>
                <w:szCs w:val="18"/>
              </w:rPr>
              <w:t> 5304</w:t>
            </w:r>
          </w:p>
        </w:tc>
        <w:tc>
          <w:tcPr>
            <w:tcW w:w="910" w:type="dxa"/>
            <w:tcBorders>
              <w:top w:val="nil"/>
              <w:left w:val="nil"/>
              <w:bottom w:val="single" w:sz="4" w:space="0" w:color="auto"/>
              <w:right w:val="single" w:sz="4" w:space="0" w:color="auto"/>
            </w:tcBorders>
            <w:shd w:val="clear" w:color="auto" w:fill="auto"/>
            <w:noWrap/>
            <w:vAlign w:val="center"/>
            <w:hideMark/>
          </w:tcPr>
          <w:p w:rsidR="005535CB" w:rsidRPr="00622067" w:rsidRDefault="005535CB" w:rsidP="005535CB">
            <w:pPr>
              <w:rPr>
                <w:rFonts w:cstheme="minorHAnsi"/>
                <w:b/>
                <w:bCs/>
                <w:color w:val="auto"/>
                <w:sz w:val="18"/>
                <w:szCs w:val="18"/>
              </w:rPr>
            </w:pPr>
          </w:p>
        </w:tc>
        <w:tc>
          <w:tcPr>
            <w:tcW w:w="322" w:type="dxa"/>
            <w:tcBorders>
              <w:top w:val="nil"/>
              <w:left w:val="nil"/>
              <w:bottom w:val="nil"/>
              <w:right w:val="nil"/>
            </w:tcBorders>
            <w:shd w:val="clear" w:color="auto" w:fill="auto"/>
            <w:noWrap/>
            <w:vAlign w:val="center"/>
            <w:hideMark/>
          </w:tcPr>
          <w:p w:rsidR="005535CB" w:rsidRPr="00622067" w:rsidRDefault="005535CB" w:rsidP="005535CB">
            <w:pPr>
              <w:rPr>
                <w:rFonts w:cstheme="minorHAnsi"/>
                <w:color w:val="auto"/>
                <w:sz w:val="18"/>
                <w:szCs w:val="18"/>
              </w:rPr>
            </w:pPr>
          </w:p>
        </w:tc>
        <w:tc>
          <w:tcPr>
            <w:tcW w:w="642" w:type="dxa"/>
            <w:gridSpan w:val="2"/>
            <w:tcBorders>
              <w:top w:val="nil"/>
              <w:left w:val="single" w:sz="4" w:space="0" w:color="auto"/>
              <w:bottom w:val="single" w:sz="4" w:space="0" w:color="auto"/>
              <w:right w:val="single" w:sz="4" w:space="0" w:color="auto"/>
            </w:tcBorders>
            <w:shd w:val="clear" w:color="auto" w:fill="auto"/>
            <w:vAlign w:val="center"/>
            <w:hideMark/>
          </w:tcPr>
          <w:p w:rsidR="005535CB" w:rsidRPr="00622067" w:rsidRDefault="005535CB" w:rsidP="005535CB">
            <w:pPr>
              <w:rPr>
                <w:rFonts w:cstheme="minorHAnsi"/>
                <w:color w:val="auto"/>
                <w:sz w:val="18"/>
                <w:szCs w:val="18"/>
              </w:rPr>
            </w:pPr>
            <w:r w:rsidRPr="00622067">
              <w:rPr>
                <w:rFonts w:cstheme="minorHAnsi"/>
                <w:color w:val="auto"/>
                <w:sz w:val="18"/>
                <w:szCs w:val="18"/>
              </w:rPr>
              <w:t> </w:t>
            </w:r>
          </w:p>
        </w:tc>
        <w:tc>
          <w:tcPr>
            <w:tcW w:w="2236" w:type="dxa"/>
            <w:tcBorders>
              <w:top w:val="nil"/>
              <w:left w:val="nil"/>
              <w:bottom w:val="single" w:sz="4" w:space="0" w:color="auto"/>
              <w:right w:val="single" w:sz="4" w:space="0" w:color="auto"/>
            </w:tcBorders>
            <w:shd w:val="clear" w:color="auto" w:fill="auto"/>
            <w:vAlign w:val="center"/>
            <w:hideMark/>
          </w:tcPr>
          <w:p w:rsidR="005535CB" w:rsidRPr="00622067" w:rsidRDefault="005535CB" w:rsidP="005535CB">
            <w:pPr>
              <w:rPr>
                <w:rFonts w:cstheme="minorHAnsi"/>
                <w:color w:val="auto"/>
                <w:sz w:val="18"/>
                <w:szCs w:val="18"/>
              </w:rPr>
            </w:pPr>
            <w:r w:rsidRPr="00622067">
              <w:rPr>
                <w:rFonts w:cstheme="minorHAnsi"/>
                <w:color w:val="auto"/>
                <w:sz w:val="18"/>
                <w:szCs w:val="18"/>
              </w:rPr>
              <w:t>Розетка 380</w:t>
            </w:r>
            <w:proofErr w:type="gramStart"/>
            <w:r w:rsidRPr="00622067">
              <w:rPr>
                <w:rFonts w:cstheme="minorHAnsi"/>
                <w:color w:val="auto"/>
                <w:sz w:val="18"/>
                <w:szCs w:val="18"/>
              </w:rPr>
              <w:t>В(</w:t>
            </w:r>
            <w:proofErr w:type="gramEnd"/>
            <w:r w:rsidRPr="00622067">
              <w:rPr>
                <w:rFonts w:cstheme="minorHAnsi"/>
                <w:color w:val="auto"/>
                <w:sz w:val="18"/>
                <w:szCs w:val="18"/>
              </w:rPr>
              <w:t>требуется дополнительный электрощит)</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535CB" w:rsidRPr="00622067" w:rsidRDefault="005535CB" w:rsidP="005535CB">
            <w:pPr>
              <w:rPr>
                <w:rFonts w:cstheme="minorHAnsi"/>
                <w:color w:val="auto"/>
                <w:sz w:val="18"/>
                <w:szCs w:val="18"/>
              </w:rPr>
            </w:pPr>
            <w:r w:rsidRPr="00622067">
              <w:rPr>
                <w:rFonts w:cstheme="minorHAnsi"/>
                <w:color w:val="auto"/>
                <w:sz w:val="18"/>
                <w:szCs w:val="18"/>
              </w:rPr>
              <w:t>6352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535CB" w:rsidRPr="00622067" w:rsidRDefault="005535CB" w:rsidP="005535CB">
            <w:pPr>
              <w:rPr>
                <w:rFonts w:cstheme="minorHAnsi"/>
                <w:color w:val="auto"/>
                <w:sz w:val="18"/>
                <w:szCs w:val="18"/>
              </w:rPr>
            </w:pPr>
            <w:r w:rsidRPr="00622067">
              <w:rPr>
                <w:rFonts w:cstheme="minorHAnsi"/>
                <w:color w:val="auto"/>
                <w:sz w:val="18"/>
                <w:szCs w:val="18"/>
              </w:rPr>
              <w:t>12704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5535CB" w:rsidRPr="00622067" w:rsidRDefault="005535CB" w:rsidP="005535CB">
            <w:pPr>
              <w:rPr>
                <w:rFonts w:cstheme="minorHAnsi"/>
                <w:b/>
                <w:bCs/>
                <w:color w:val="auto"/>
                <w:sz w:val="18"/>
                <w:szCs w:val="18"/>
              </w:rPr>
            </w:pPr>
          </w:p>
        </w:tc>
      </w:tr>
      <w:tr w:rsidR="005535CB" w:rsidRPr="004C5ED0" w:rsidTr="00A63F34">
        <w:trPr>
          <w:gridAfter w:val="1"/>
          <w:wAfter w:w="2466" w:type="dxa"/>
          <w:trHeight w:val="300"/>
        </w:trPr>
        <w:tc>
          <w:tcPr>
            <w:tcW w:w="567" w:type="dxa"/>
            <w:tcBorders>
              <w:top w:val="nil"/>
              <w:left w:val="single" w:sz="4" w:space="0" w:color="auto"/>
              <w:bottom w:val="single" w:sz="4" w:space="0" w:color="auto"/>
              <w:right w:val="nil"/>
            </w:tcBorders>
            <w:shd w:val="clear" w:color="auto" w:fill="auto"/>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Корзина для бумаг</w:t>
            </w:r>
          </w:p>
        </w:tc>
        <w:tc>
          <w:tcPr>
            <w:tcW w:w="992"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636</w:t>
            </w:r>
          </w:p>
        </w:tc>
        <w:tc>
          <w:tcPr>
            <w:tcW w:w="993"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1272</w:t>
            </w:r>
          </w:p>
        </w:tc>
        <w:tc>
          <w:tcPr>
            <w:tcW w:w="910"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w:t>
            </w:r>
          </w:p>
        </w:tc>
        <w:tc>
          <w:tcPr>
            <w:tcW w:w="322" w:type="dxa"/>
            <w:tcBorders>
              <w:top w:val="nil"/>
              <w:left w:val="nil"/>
              <w:bottom w:val="nil"/>
              <w:right w:val="nil"/>
            </w:tcBorders>
            <w:shd w:val="clear" w:color="auto" w:fill="auto"/>
            <w:noWrap/>
            <w:vAlign w:val="center"/>
            <w:hideMark/>
          </w:tcPr>
          <w:p w:rsidR="005535CB" w:rsidRPr="005535CB" w:rsidRDefault="005535CB" w:rsidP="005535CB">
            <w:pPr>
              <w:rPr>
                <w:rFonts w:cstheme="minorHAnsi"/>
                <w:color w:val="auto"/>
                <w:sz w:val="18"/>
                <w:szCs w:val="18"/>
              </w:rPr>
            </w:pPr>
          </w:p>
        </w:tc>
        <w:tc>
          <w:tcPr>
            <w:tcW w:w="5288" w:type="dxa"/>
            <w:gridSpan w:val="7"/>
            <w:tcBorders>
              <w:top w:val="single" w:sz="4" w:space="0" w:color="auto"/>
              <w:left w:val="single" w:sz="4" w:space="0" w:color="auto"/>
              <w:bottom w:val="single" w:sz="4" w:space="0" w:color="auto"/>
              <w:right w:val="nil"/>
            </w:tcBorders>
            <w:shd w:val="clear" w:color="000000" w:fill="D8D8D8"/>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Организация подключения оборудования с установленной мощностью</w:t>
            </w:r>
          </w:p>
        </w:tc>
      </w:tr>
      <w:tr w:rsidR="005535CB" w:rsidRPr="004C5ED0" w:rsidTr="00A63F34">
        <w:trPr>
          <w:gridAfter w:val="1"/>
          <w:wAfter w:w="2466" w:type="dxa"/>
          <w:trHeight w:val="300"/>
        </w:trPr>
        <w:tc>
          <w:tcPr>
            <w:tcW w:w="3969" w:type="dxa"/>
            <w:gridSpan w:val="3"/>
            <w:tcBorders>
              <w:top w:val="single" w:sz="4" w:space="0" w:color="auto"/>
              <w:left w:val="single" w:sz="4" w:space="0" w:color="auto"/>
              <w:bottom w:val="single" w:sz="4" w:space="0" w:color="auto"/>
              <w:right w:val="nil"/>
            </w:tcBorders>
            <w:shd w:val="clear" w:color="000000" w:fill="D8D8D8"/>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Мебель и аксессуары</w:t>
            </w:r>
          </w:p>
        </w:tc>
        <w:tc>
          <w:tcPr>
            <w:tcW w:w="993" w:type="dxa"/>
            <w:tcBorders>
              <w:top w:val="single" w:sz="4" w:space="0" w:color="auto"/>
              <w:left w:val="nil"/>
              <w:bottom w:val="single" w:sz="4" w:space="0" w:color="auto"/>
              <w:right w:val="nil"/>
            </w:tcBorders>
            <w:shd w:val="clear" w:color="000000" w:fill="D8D8D8"/>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w:t>
            </w:r>
          </w:p>
        </w:tc>
        <w:tc>
          <w:tcPr>
            <w:tcW w:w="910" w:type="dxa"/>
            <w:tcBorders>
              <w:top w:val="single" w:sz="4" w:space="0" w:color="auto"/>
              <w:left w:val="nil"/>
              <w:bottom w:val="single" w:sz="4" w:space="0" w:color="auto"/>
              <w:right w:val="single" w:sz="4" w:space="0" w:color="auto"/>
            </w:tcBorders>
            <w:shd w:val="clear" w:color="000000" w:fill="D8D8D8"/>
            <w:noWrap/>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w:t>
            </w:r>
          </w:p>
        </w:tc>
        <w:tc>
          <w:tcPr>
            <w:tcW w:w="322" w:type="dxa"/>
            <w:tcBorders>
              <w:top w:val="nil"/>
              <w:left w:val="single" w:sz="4" w:space="0" w:color="auto"/>
              <w:bottom w:val="nil"/>
              <w:right w:val="nil"/>
            </w:tcBorders>
            <w:shd w:val="clear" w:color="auto" w:fill="auto"/>
            <w:noWrap/>
            <w:vAlign w:val="center"/>
            <w:hideMark/>
          </w:tcPr>
          <w:p w:rsidR="005535CB" w:rsidRPr="005535CB" w:rsidRDefault="005535CB" w:rsidP="005535CB">
            <w:pPr>
              <w:rPr>
                <w:rFonts w:cstheme="minorHAnsi"/>
                <w:color w:val="auto"/>
                <w:sz w:val="18"/>
                <w:szCs w:val="18"/>
              </w:rPr>
            </w:pPr>
          </w:p>
        </w:tc>
        <w:tc>
          <w:tcPr>
            <w:tcW w:w="610" w:type="dxa"/>
            <w:tcBorders>
              <w:top w:val="nil"/>
              <w:left w:val="single" w:sz="4" w:space="0" w:color="auto"/>
              <w:bottom w:val="single" w:sz="4" w:space="0" w:color="auto"/>
              <w:right w:val="nil"/>
            </w:tcBorders>
            <w:shd w:val="clear" w:color="auto" w:fill="auto"/>
            <w:noWrap/>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w:t>
            </w:r>
          </w:p>
        </w:tc>
        <w:tc>
          <w:tcPr>
            <w:tcW w:w="2268" w:type="dxa"/>
            <w:gridSpan w:val="2"/>
            <w:tcBorders>
              <w:top w:val="nil"/>
              <w:left w:val="single" w:sz="4" w:space="0" w:color="auto"/>
              <w:bottom w:val="single" w:sz="4" w:space="0" w:color="auto"/>
              <w:right w:val="single" w:sz="4" w:space="0" w:color="auto"/>
            </w:tcBorders>
            <w:shd w:val="clear" w:color="auto" w:fill="auto"/>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До 2 к</w:t>
            </w:r>
            <w:proofErr w:type="gramStart"/>
            <w:r w:rsidRPr="005535CB">
              <w:rPr>
                <w:rFonts w:cstheme="minorHAnsi"/>
                <w:color w:val="auto"/>
                <w:sz w:val="18"/>
                <w:szCs w:val="18"/>
              </w:rPr>
              <w:t>Вт вкл</w:t>
            </w:r>
            <w:proofErr w:type="gramEnd"/>
            <w:r w:rsidRPr="005535CB">
              <w:rPr>
                <w:rFonts w:cstheme="minorHAnsi"/>
                <w:color w:val="auto"/>
                <w:sz w:val="18"/>
                <w:szCs w:val="18"/>
              </w:rPr>
              <w:t>ючительно</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22280</w:t>
            </w:r>
          </w:p>
        </w:tc>
        <w:tc>
          <w:tcPr>
            <w:tcW w:w="850"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44560</w:t>
            </w:r>
          </w:p>
        </w:tc>
        <w:tc>
          <w:tcPr>
            <w:tcW w:w="567" w:type="dxa"/>
            <w:tcBorders>
              <w:top w:val="nil"/>
              <w:left w:val="nil"/>
              <w:bottom w:val="single" w:sz="4" w:space="0" w:color="auto"/>
              <w:right w:val="single" w:sz="4" w:space="0" w:color="auto"/>
            </w:tcBorders>
            <w:shd w:val="clear" w:color="000000" w:fill="FFFFFF"/>
            <w:noWrap/>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w:t>
            </w:r>
          </w:p>
        </w:tc>
      </w:tr>
      <w:tr w:rsidR="005535CB" w:rsidRPr="004C5ED0" w:rsidTr="00A63F34">
        <w:trPr>
          <w:gridAfter w:val="1"/>
          <w:wAfter w:w="2466" w:type="dxa"/>
          <w:trHeight w:val="45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300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Стул</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1476</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2952</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w:t>
            </w:r>
          </w:p>
        </w:tc>
        <w:tc>
          <w:tcPr>
            <w:tcW w:w="322" w:type="dxa"/>
            <w:tcBorders>
              <w:top w:val="nil"/>
              <w:left w:val="nil"/>
              <w:bottom w:val="nil"/>
              <w:right w:val="nil"/>
            </w:tcBorders>
            <w:shd w:val="clear" w:color="auto" w:fill="auto"/>
            <w:noWrap/>
            <w:vAlign w:val="center"/>
            <w:hideMark/>
          </w:tcPr>
          <w:p w:rsidR="005535CB" w:rsidRPr="005535CB" w:rsidRDefault="005535CB" w:rsidP="005535CB">
            <w:pPr>
              <w:rPr>
                <w:rFonts w:cstheme="minorHAnsi"/>
                <w:color w:val="auto"/>
                <w:sz w:val="18"/>
                <w:szCs w:val="18"/>
              </w:rPr>
            </w:pPr>
          </w:p>
        </w:tc>
        <w:tc>
          <w:tcPr>
            <w:tcW w:w="610" w:type="dxa"/>
            <w:tcBorders>
              <w:top w:val="nil"/>
              <w:left w:val="single" w:sz="4" w:space="0" w:color="auto"/>
              <w:bottom w:val="single" w:sz="4" w:space="0" w:color="auto"/>
              <w:right w:val="nil"/>
            </w:tcBorders>
            <w:shd w:val="clear" w:color="auto" w:fill="auto"/>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w:t>
            </w:r>
          </w:p>
        </w:tc>
        <w:tc>
          <w:tcPr>
            <w:tcW w:w="2268" w:type="dxa"/>
            <w:gridSpan w:val="2"/>
            <w:tcBorders>
              <w:top w:val="nil"/>
              <w:left w:val="single" w:sz="4" w:space="0" w:color="auto"/>
              <w:bottom w:val="single" w:sz="4" w:space="0" w:color="auto"/>
              <w:right w:val="single" w:sz="4" w:space="0" w:color="auto"/>
            </w:tcBorders>
            <w:shd w:val="clear" w:color="auto" w:fill="auto"/>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До 2 к</w:t>
            </w:r>
            <w:proofErr w:type="gramStart"/>
            <w:r w:rsidRPr="005535CB">
              <w:rPr>
                <w:rFonts w:cstheme="minorHAnsi"/>
                <w:color w:val="auto"/>
                <w:sz w:val="18"/>
                <w:szCs w:val="18"/>
              </w:rPr>
              <w:t>Вт вкл</w:t>
            </w:r>
            <w:proofErr w:type="gramEnd"/>
            <w:r w:rsidRPr="005535CB">
              <w:rPr>
                <w:rFonts w:cstheme="minorHAnsi"/>
                <w:color w:val="auto"/>
                <w:sz w:val="18"/>
                <w:szCs w:val="18"/>
              </w:rPr>
              <w:t>ючительно (24ч)</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23963</w:t>
            </w:r>
          </w:p>
        </w:tc>
        <w:tc>
          <w:tcPr>
            <w:tcW w:w="850"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47926 </w:t>
            </w:r>
          </w:p>
        </w:tc>
        <w:tc>
          <w:tcPr>
            <w:tcW w:w="567" w:type="dxa"/>
            <w:tcBorders>
              <w:top w:val="nil"/>
              <w:left w:val="nil"/>
              <w:bottom w:val="single" w:sz="4" w:space="0" w:color="auto"/>
              <w:right w:val="single" w:sz="4" w:space="0" w:color="auto"/>
            </w:tcBorders>
            <w:shd w:val="clear" w:color="000000" w:fill="FFFFFF"/>
            <w:noWrap/>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w:t>
            </w:r>
          </w:p>
        </w:tc>
      </w:tr>
      <w:tr w:rsidR="005535CB" w:rsidRPr="004C5ED0" w:rsidTr="00A63F34">
        <w:trPr>
          <w:gridAfter w:val="1"/>
          <w:wAfter w:w="2466" w:type="dxa"/>
          <w:trHeight w:val="45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306</w:t>
            </w:r>
          </w:p>
        </w:tc>
        <w:tc>
          <w:tcPr>
            <w:tcW w:w="2410" w:type="dxa"/>
            <w:tcBorders>
              <w:top w:val="nil"/>
              <w:left w:val="nil"/>
              <w:bottom w:val="single" w:sz="4" w:space="0" w:color="auto"/>
              <w:right w:val="single" w:sz="4" w:space="0" w:color="auto"/>
            </w:tcBorders>
            <w:shd w:val="clear" w:color="auto" w:fill="auto"/>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xml:space="preserve">Стул </w:t>
            </w:r>
            <w:proofErr w:type="spellStart"/>
            <w:r w:rsidRPr="005535CB">
              <w:rPr>
                <w:rFonts w:cstheme="minorHAnsi"/>
                <w:color w:val="auto"/>
                <w:sz w:val="18"/>
                <w:szCs w:val="18"/>
              </w:rPr>
              <w:t>барный</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2124</w:t>
            </w:r>
          </w:p>
        </w:tc>
        <w:tc>
          <w:tcPr>
            <w:tcW w:w="993"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4248</w:t>
            </w:r>
          </w:p>
        </w:tc>
        <w:tc>
          <w:tcPr>
            <w:tcW w:w="910"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w:t>
            </w:r>
          </w:p>
        </w:tc>
        <w:tc>
          <w:tcPr>
            <w:tcW w:w="322" w:type="dxa"/>
            <w:tcBorders>
              <w:top w:val="nil"/>
              <w:left w:val="nil"/>
              <w:bottom w:val="nil"/>
              <w:right w:val="nil"/>
            </w:tcBorders>
            <w:shd w:val="clear" w:color="auto" w:fill="auto"/>
            <w:noWrap/>
            <w:vAlign w:val="center"/>
            <w:hideMark/>
          </w:tcPr>
          <w:p w:rsidR="005535CB" w:rsidRPr="005535CB" w:rsidRDefault="005535CB" w:rsidP="005535CB">
            <w:pPr>
              <w:rPr>
                <w:rFonts w:cstheme="minorHAnsi"/>
                <w:color w:val="auto"/>
                <w:sz w:val="18"/>
                <w:szCs w:val="18"/>
              </w:rPr>
            </w:pPr>
          </w:p>
        </w:tc>
        <w:tc>
          <w:tcPr>
            <w:tcW w:w="610" w:type="dxa"/>
            <w:tcBorders>
              <w:top w:val="nil"/>
              <w:left w:val="single" w:sz="4" w:space="0" w:color="auto"/>
              <w:bottom w:val="single" w:sz="4" w:space="0" w:color="auto"/>
              <w:right w:val="nil"/>
            </w:tcBorders>
            <w:shd w:val="clear" w:color="auto" w:fill="auto"/>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w:t>
            </w:r>
          </w:p>
        </w:tc>
        <w:tc>
          <w:tcPr>
            <w:tcW w:w="2268" w:type="dxa"/>
            <w:gridSpan w:val="2"/>
            <w:tcBorders>
              <w:top w:val="nil"/>
              <w:left w:val="single" w:sz="4" w:space="0" w:color="auto"/>
              <w:bottom w:val="single" w:sz="4" w:space="0" w:color="auto"/>
              <w:right w:val="single" w:sz="4" w:space="0" w:color="auto"/>
            </w:tcBorders>
            <w:shd w:val="clear" w:color="auto" w:fill="auto"/>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До 5 к</w:t>
            </w:r>
            <w:proofErr w:type="gramStart"/>
            <w:r w:rsidRPr="005535CB">
              <w:rPr>
                <w:rFonts w:cstheme="minorHAnsi"/>
                <w:color w:val="auto"/>
                <w:sz w:val="18"/>
                <w:szCs w:val="18"/>
              </w:rPr>
              <w:t>Вт вкл</w:t>
            </w:r>
            <w:proofErr w:type="gramEnd"/>
            <w:r w:rsidRPr="005535CB">
              <w:rPr>
                <w:rFonts w:cstheme="minorHAnsi"/>
                <w:color w:val="auto"/>
                <w:sz w:val="18"/>
                <w:szCs w:val="18"/>
              </w:rPr>
              <w:t>ючительно</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30120</w:t>
            </w:r>
          </w:p>
        </w:tc>
        <w:tc>
          <w:tcPr>
            <w:tcW w:w="850"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60240 </w:t>
            </w:r>
          </w:p>
        </w:tc>
        <w:tc>
          <w:tcPr>
            <w:tcW w:w="567" w:type="dxa"/>
            <w:tcBorders>
              <w:top w:val="nil"/>
              <w:left w:val="nil"/>
              <w:bottom w:val="single" w:sz="4" w:space="0" w:color="auto"/>
              <w:right w:val="single" w:sz="4" w:space="0" w:color="auto"/>
            </w:tcBorders>
            <w:shd w:val="clear" w:color="000000" w:fill="FFFFFF"/>
            <w:noWrap/>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w:t>
            </w:r>
          </w:p>
        </w:tc>
      </w:tr>
      <w:tr w:rsidR="005535CB" w:rsidRPr="004C5ED0" w:rsidTr="00A63F34">
        <w:trPr>
          <w:gridAfter w:val="1"/>
          <w:wAfter w:w="2466" w:type="dxa"/>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310</w:t>
            </w:r>
          </w:p>
        </w:tc>
        <w:tc>
          <w:tcPr>
            <w:tcW w:w="2410" w:type="dxa"/>
            <w:tcBorders>
              <w:top w:val="nil"/>
              <w:left w:val="nil"/>
              <w:bottom w:val="single" w:sz="4" w:space="0" w:color="auto"/>
              <w:right w:val="single" w:sz="4" w:space="0" w:color="auto"/>
            </w:tcBorders>
            <w:shd w:val="clear" w:color="auto" w:fill="auto"/>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Стол квадратный  0,7х</w:t>
            </w:r>
            <w:proofErr w:type="gramStart"/>
            <w:r w:rsidRPr="005535CB">
              <w:rPr>
                <w:rFonts w:cstheme="minorHAnsi"/>
                <w:color w:val="auto"/>
                <w:sz w:val="18"/>
                <w:szCs w:val="18"/>
              </w:rPr>
              <w:t>0</w:t>
            </w:r>
            <w:proofErr w:type="gramEnd"/>
            <w:r w:rsidRPr="005535CB">
              <w:rPr>
                <w:rFonts w:cstheme="minorHAnsi"/>
                <w:color w:val="auto"/>
                <w:sz w:val="18"/>
                <w:szCs w:val="18"/>
              </w:rPr>
              <w:t>,7m</w:t>
            </w:r>
          </w:p>
        </w:tc>
        <w:tc>
          <w:tcPr>
            <w:tcW w:w="992"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2142</w:t>
            </w:r>
          </w:p>
        </w:tc>
        <w:tc>
          <w:tcPr>
            <w:tcW w:w="993"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4248</w:t>
            </w:r>
          </w:p>
        </w:tc>
        <w:tc>
          <w:tcPr>
            <w:tcW w:w="910"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w:t>
            </w:r>
          </w:p>
        </w:tc>
        <w:tc>
          <w:tcPr>
            <w:tcW w:w="322" w:type="dxa"/>
            <w:tcBorders>
              <w:top w:val="nil"/>
              <w:left w:val="nil"/>
              <w:bottom w:val="nil"/>
              <w:right w:val="nil"/>
            </w:tcBorders>
            <w:shd w:val="clear" w:color="auto" w:fill="auto"/>
            <w:noWrap/>
            <w:vAlign w:val="center"/>
            <w:hideMark/>
          </w:tcPr>
          <w:p w:rsidR="005535CB" w:rsidRPr="005535CB" w:rsidRDefault="005535CB" w:rsidP="005535CB">
            <w:pPr>
              <w:rPr>
                <w:rFonts w:cstheme="minorHAnsi"/>
                <w:color w:val="auto"/>
                <w:sz w:val="18"/>
                <w:szCs w:val="18"/>
              </w:rPr>
            </w:pPr>
          </w:p>
        </w:tc>
        <w:tc>
          <w:tcPr>
            <w:tcW w:w="610" w:type="dxa"/>
            <w:tcBorders>
              <w:top w:val="nil"/>
              <w:left w:val="single" w:sz="4" w:space="0" w:color="auto"/>
              <w:bottom w:val="single" w:sz="4" w:space="0" w:color="auto"/>
              <w:right w:val="nil"/>
            </w:tcBorders>
            <w:shd w:val="clear" w:color="auto" w:fill="auto"/>
            <w:noWrap/>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w:t>
            </w:r>
          </w:p>
        </w:tc>
        <w:tc>
          <w:tcPr>
            <w:tcW w:w="2268" w:type="dxa"/>
            <w:gridSpan w:val="2"/>
            <w:tcBorders>
              <w:top w:val="nil"/>
              <w:left w:val="single" w:sz="4" w:space="0" w:color="auto"/>
              <w:bottom w:val="single" w:sz="4" w:space="0" w:color="auto"/>
              <w:right w:val="single" w:sz="4" w:space="0" w:color="auto"/>
            </w:tcBorders>
            <w:shd w:val="clear" w:color="auto" w:fill="auto"/>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До 10 к</w:t>
            </w:r>
            <w:proofErr w:type="gramStart"/>
            <w:r w:rsidRPr="005535CB">
              <w:rPr>
                <w:rFonts w:cstheme="minorHAnsi"/>
                <w:color w:val="auto"/>
                <w:sz w:val="18"/>
                <w:szCs w:val="18"/>
              </w:rPr>
              <w:t>Вт вкл</w:t>
            </w:r>
            <w:proofErr w:type="gramEnd"/>
            <w:r w:rsidRPr="005535CB">
              <w:rPr>
                <w:rFonts w:cstheme="minorHAnsi"/>
                <w:color w:val="auto"/>
                <w:sz w:val="18"/>
                <w:szCs w:val="18"/>
              </w:rPr>
              <w:t>ючительно</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39190</w:t>
            </w:r>
          </w:p>
        </w:tc>
        <w:tc>
          <w:tcPr>
            <w:tcW w:w="850"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78380 </w:t>
            </w:r>
          </w:p>
        </w:tc>
        <w:tc>
          <w:tcPr>
            <w:tcW w:w="567" w:type="dxa"/>
            <w:tcBorders>
              <w:top w:val="nil"/>
              <w:left w:val="nil"/>
              <w:bottom w:val="single" w:sz="4" w:space="0" w:color="auto"/>
              <w:right w:val="single" w:sz="4" w:space="0" w:color="auto"/>
            </w:tcBorders>
            <w:shd w:val="clear" w:color="000000" w:fill="FFFFFF"/>
            <w:noWrap/>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w:t>
            </w:r>
          </w:p>
        </w:tc>
      </w:tr>
      <w:tr w:rsidR="005535CB" w:rsidRPr="004C5ED0" w:rsidTr="00A63F34">
        <w:trPr>
          <w:gridAfter w:val="1"/>
          <w:wAfter w:w="2466" w:type="dxa"/>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311</w:t>
            </w:r>
          </w:p>
        </w:tc>
        <w:tc>
          <w:tcPr>
            <w:tcW w:w="2410" w:type="dxa"/>
            <w:tcBorders>
              <w:top w:val="nil"/>
              <w:left w:val="nil"/>
              <w:bottom w:val="single" w:sz="4" w:space="0" w:color="auto"/>
              <w:right w:val="single" w:sz="4" w:space="0" w:color="auto"/>
            </w:tcBorders>
            <w:shd w:val="clear" w:color="auto" w:fill="auto"/>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Стол прямоугольный   0,7х</w:t>
            </w:r>
            <w:proofErr w:type="gramStart"/>
            <w:r w:rsidRPr="005535CB">
              <w:rPr>
                <w:rFonts w:cstheme="minorHAnsi"/>
                <w:color w:val="auto"/>
                <w:sz w:val="18"/>
                <w:szCs w:val="18"/>
              </w:rPr>
              <w:t>1</w:t>
            </w:r>
            <w:proofErr w:type="gramEnd"/>
            <w:r w:rsidRPr="005535CB">
              <w:rPr>
                <w:rFonts w:cstheme="minorHAnsi"/>
                <w:color w:val="auto"/>
                <w:sz w:val="18"/>
                <w:szCs w:val="18"/>
              </w:rPr>
              <w:t>,2m</w:t>
            </w:r>
          </w:p>
        </w:tc>
        <w:tc>
          <w:tcPr>
            <w:tcW w:w="992"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2970</w:t>
            </w:r>
          </w:p>
        </w:tc>
        <w:tc>
          <w:tcPr>
            <w:tcW w:w="993"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5940</w:t>
            </w:r>
          </w:p>
        </w:tc>
        <w:tc>
          <w:tcPr>
            <w:tcW w:w="910"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w:t>
            </w:r>
          </w:p>
        </w:tc>
        <w:tc>
          <w:tcPr>
            <w:tcW w:w="322" w:type="dxa"/>
            <w:tcBorders>
              <w:top w:val="nil"/>
              <w:left w:val="nil"/>
              <w:bottom w:val="nil"/>
              <w:right w:val="nil"/>
            </w:tcBorders>
            <w:shd w:val="clear" w:color="auto" w:fill="auto"/>
            <w:noWrap/>
            <w:vAlign w:val="center"/>
            <w:hideMark/>
          </w:tcPr>
          <w:p w:rsidR="005535CB" w:rsidRPr="005535CB" w:rsidRDefault="005535CB" w:rsidP="005535CB">
            <w:pPr>
              <w:rPr>
                <w:rFonts w:cstheme="minorHAnsi"/>
                <w:color w:val="auto"/>
                <w:sz w:val="18"/>
                <w:szCs w:val="18"/>
              </w:rPr>
            </w:pPr>
          </w:p>
        </w:tc>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До 15 к</w:t>
            </w:r>
            <w:proofErr w:type="gramStart"/>
            <w:r w:rsidRPr="005535CB">
              <w:rPr>
                <w:rFonts w:cstheme="minorHAnsi"/>
                <w:color w:val="auto"/>
                <w:sz w:val="18"/>
                <w:szCs w:val="18"/>
              </w:rPr>
              <w:t>Вт вкл</w:t>
            </w:r>
            <w:proofErr w:type="gramEnd"/>
            <w:r w:rsidRPr="005535CB">
              <w:rPr>
                <w:rFonts w:cstheme="minorHAnsi"/>
                <w:color w:val="auto"/>
                <w:sz w:val="18"/>
                <w:szCs w:val="18"/>
              </w:rPr>
              <w:t>ючительно</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50330</w:t>
            </w:r>
          </w:p>
        </w:tc>
        <w:tc>
          <w:tcPr>
            <w:tcW w:w="850"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100660 </w:t>
            </w:r>
          </w:p>
        </w:tc>
        <w:tc>
          <w:tcPr>
            <w:tcW w:w="567" w:type="dxa"/>
            <w:tcBorders>
              <w:top w:val="nil"/>
              <w:left w:val="nil"/>
              <w:bottom w:val="single" w:sz="4" w:space="0" w:color="auto"/>
              <w:right w:val="single" w:sz="4" w:space="0" w:color="auto"/>
            </w:tcBorders>
            <w:shd w:val="clear" w:color="000000" w:fill="FFFFFF"/>
            <w:noWrap/>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w:t>
            </w:r>
          </w:p>
        </w:tc>
      </w:tr>
      <w:tr w:rsidR="005535CB" w:rsidRPr="004C5ED0" w:rsidTr="00A63F34">
        <w:trPr>
          <w:gridAfter w:val="1"/>
          <w:wAfter w:w="2466" w:type="dxa"/>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313</w:t>
            </w:r>
          </w:p>
        </w:tc>
        <w:tc>
          <w:tcPr>
            <w:tcW w:w="2410" w:type="dxa"/>
            <w:tcBorders>
              <w:top w:val="nil"/>
              <w:left w:val="nil"/>
              <w:bottom w:val="single" w:sz="4" w:space="0" w:color="auto"/>
              <w:right w:val="single" w:sz="4" w:space="0" w:color="auto"/>
            </w:tcBorders>
            <w:shd w:val="clear" w:color="auto" w:fill="auto"/>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xml:space="preserve">Стол </w:t>
            </w:r>
            <w:proofErr w:type="spellStart"/>
            <w:r w:rsidRPr="005535CB">
              <w:rPr>
                <w:rFonts w:cstheme="minorHAnsi"/>
                <w:color w:val="auto"/>
                <w:sz w:val="18"/>
                <w:szCs w:val="18"/>
              </w:rPr>
              <w:t>барный</w:t>
            </w:r>
            <w:proofErr w:type="spellEnd"/>
            <w:r w:rsidRPr="005535CB">
              <w:rPr>
                <w:rFonts w:cstheme="minorHAnsi"/>
                <w:color w:val="auto"/>
                <w:sz w:val="18"/>
                <w:szCs w:val="18"/>
              </w:rPr>
              <w:t xml:space="preserve">   D-0,7m H-1,2m</w:t>
            </w:r>
          </w:p>
        </w:tc>
        <w:tc>
          <w:tcPr>
            <w:tcW w:w="992"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3852</w:t>
            </w:r>
          </w:p>
        </w:tc>
        <w:tc>
          <w:tcPr>
            <w:tcW w:w="993"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7704</w:t>
            </w:r>
          </w:p>
        </w:tc>
        <w:tc>
          <w:tcPr>
            <w:tcW w:w="910"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w:t>
            </w:r>
          </w:p>
        </w:tc>
        <w:tc>
          <w:tcPr>
            <w:tcW w:w="322" w:type="dxa"/>
            <w:tcBorders>
              <w:top w:val="nil"/>
              <w:left w:val="nil"/>
              <w:bottom w:val="nil"/>
              <w:right w:val="nil"/>
            </w:tcBorders>
            <w:shd w:val="clear" w:color="auto" w:fill="auto"/>
            <w:noWrap/>
            <w:vAlign w:val="center"/>
            <w:hideMark/>
          </w:tcPr>
          <w:p w:rsidR="005535CB" w:rsidRPr="005535CB" w:rsidRDefault="005535CB" w:rsidP="005535CB">
            <w:pPr>
              <w:rPr>
                <w:rFonts w:cstheme="minorHAnsi"/>
                <w:color w:val="auto"/>
                <w:sz w:val="18"/>
                <w:szCs w:val="18"/>
              </w:rPr>
            </w:pPr>
          </w:p>
        </w:tc>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b/>
                <w:bCs/>
                <w:color w:val="auto"/>
                <w:sz w:val="18"/>
                <w:szCs w:val="18"/>
              </w:rPr>
            </w:pP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До  20 к</w:t>
            </w:r>
            <w:proofErr w:type="gramStart"/>
            <w:r w:rsidRPr="005535CB">
              <w:rPr>
                <w:rFonts w:cstheme="minorHAnsi"/>
                <w:color w:val="auto"/>
                <w:sz w:val="18"/>
                <w:szCs w:val="18"/>
              </w:rPr>
              <w:t>Вт вкл</w:t>
            </w:r>
            <w:proofErr w:type="gramEnd"/>
            <w:r w:rsidRPr="005535CB">
              <w:rPr>
                <w:rFonts w:cstheme="minorHAnsi"/>
                <w:color w:val="auto"/>
                <w:sz w:val="18"/>
                <w:szCs w:val="18"/>
              </w:rPr>
              <w:t>ючительно</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61880</w:t>
            </w:r>
          </w:p>
        </w:tc>
        <w:tc>
          <w:tcPr>
            <w:tcW w:w="850"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123760</w:t>
            </w:r>
          </w:p>
        </w:tc>
        <w:tc>
          <w:tcPr>
            <w:tcW w:w="567" w:type="dxa"/>
            <w:tcBorders>
              <w:top w:val="nil"/>
              <w:left w:val="nil"/>
              <w:bottom w:val="single" w:sz="4" w:space="0" w:color="auto"/>
              <w:right w:val="single" w:sz="4" w:space="0" w:color="auto"/>
            </w:tcBorders>
            <w:shd w:val="clear" w:color="000000" w:fill="FFFFFF"/>
            <w:noWrap/>
            <w:vAlign w:val="center"/>
            <w:hideMark/>
          </w:tcPr>
          <w:p w:rsidR="005535CB" w:rsidRPr="005535CB" w:rsidRDefault="005535CB" w:rsidP="005535CB">
            <w:pPr>
              <w:rPr>
                <w:rFonts w:cstheme="minorHAnsi"/>
                <w:b/>
                <w:bCs/>
                <w:color w:val="auto"/>
                <w:sz w:val="18"/>
                <w:szCs w:val="18"/>
              </w:rPr>
            </w:pPr>
          </w:p>
        </w:tc>
      </w:tr>
      <w:tr w:rsidR="005535CB" w:rsidRPr="004C5ED0" w:rsidTr="00A63F34">
        <w:trPr>
          <w:gridAfter w:val="1"/>
          <w:wAfter w:w="2466" w:type="dxa"/>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320</w:t>
            </w:r>
          </w:p>
        </w:tc>
        <w:tc>
          <w:tcPr>
            <w:tcW w:w="2410" w:type="dxa"/>
            <w:tcBorders>
              <w:top w:val="nil"/>
              <w:left w:val="nil"/>
              <w:bottom w:val="single" w:sz="4" w:space="0" w:color="auto"/>
              <w:right w:val="single" w:sz="4" w:space="0" w:color="auto"/>
            </w:tcBorders>
            <w:shd w:val="clear" w:color="auto" w:fill="auto"/>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Шкаф архивный 0,93x0,42хH-0,7m</w:t>
            </w:r>
          </w:p>
        </w:tc>
        <w:tc>
          <w:tcPr>
            <w:tcW w:w="992"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4653</w:t>
            </w:r>
          </w:p>
        </w:tc>
        <w:tc>
          <w:tcPr>
            <w:tcW w:w="993"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9306</w:t>
            </w:r>
          </w:p>
        </w:tc>
        <w:tc>
          <w:tcPr>
            <w:tcW w:w="910"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w:t>
            </w:r>
          </w:p>
        </w:tc>
        <w:tc>
          <w:tcPr>
            <w:tcW w:w="322" w:type="dxa"/>
            <w:tcBorders>
              <w:top w:val="nil"/>
              <w:left w:val="nil"/>
              <w:bottom w:val="nil"/>
              <w:right w:val="nil"/>
            </w:tcBorders>
            <w:shd w:val="clear" w:color="auto" w:fill="auto"/>
            <w:noWrap/>
            <w:vAlign w:val="center"/>
            <w:hideMark/>
          </w:tcPr>
          <w:p w:rsidR="005535CB" w:rsidRPr="005535CB" w:rsidRDefault="005535CB" w:rsidP="005535CB">
            <w:pPr>
              <w:rPr>
                <w:rFonts w:cstheme="minorHAnsi"/>
                <w:color w:val="auto"/>
                <w:sz w:val="18"/>
                <w:szCs w:val="18"/>
              </w:rPr>
            </w:pPr>
          </w:p>
        </w:tc>
        <w:tc>
          <w:tcPr>
            <w:tcW w:w="610" w:type="dxa"/>
            <w:tcBorders>
              <w:top w:val="nil"/>
              <w:left w:val="single" w:sz="4" w:space="0" w:color="auto"/>
              <w:bottom w:val="single" w:sz="4" w:space="0" w:color="auto"/>
              <w:right w:val="single" w:sz="4" w:space="0" w:color="auto"/>
            </w:tcBorders>
            <w:shd w:val="clear" w:color="000000" w:fill="D8D8D8"/>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w:t>
            </w:r>
          </w:p>
        </w:tc>
        <w:tc>
          <w:tcPr>
            <w:tcW w:w="4678" w:type="dxa"/>
            <w:gridSpan w:val="6"/>
            <w:tcBorders>
              <w:top w:val="single" w:sz="4" w:space="0" w:color="auto"/>
              <w:left w:val="nil"/>
              <w:bottom w:val="single" w:sz="4" w:space="0" w:color="000000"/>
              <w:right w:val="nil"/>
            </w:tcBorders>
            <w:shd w:val="clear" w:color="000000" w:fill="D8D8D8"/>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xml:space="preserve">Презентационное оборудование и Интернет </w:t>
            </w:r>
          </w:p>
        </w:tc>
      </w:tr>
      <w:tr w:rsidR="005535CB" w:rsidRPr="004C5ED0" w:rsidTr="00A63F34">
        <w:trPr>
          <w:gridAfter w:val="1"/>
          <w:wAfter w:w="2466" w:type="dxa"/>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321</w:t>
            </w:r>
          </w:p>
        </w:tc>
        <w:tc>
          <w:tcPr>
            <w:tcW w:w="2410" w:type="dxa"/>
            <w:tcBorders>
              <w:top w:val="nil"/>
              <w:left w:val="nil"/>
              <w:bottom w:val="single" w:sz="4" w:space="0" w:color="auto"/>
              <w:right w:val="single" w:sz="4" w:space="0" w:color="auto"/>
            </w:tcBorders>
            <w:shd w:val="clear" w:color="auto" w:fill="auto"/>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Шкаф архивный  0,93x0,42хH-1,1m</w:t>
            </w:r>
          </w:p>
        </w:tc>
        <w:tc>
          <w:tcPr>
            <w:tcW w:w="992"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6354</w:t>
            </w:r>
          </w:p>
        </w:tc>
        <w:tc>
          <w:tcPr>
            <w:tcW w:w="993"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12708</w:t>
            </w:r>
          </w:p>
        </w:tc>
        <w:tc>
          <w:tcPr>
            <w:tcW w:w="910"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w:t>
            </w:r>
          </w:p>
        </w:tc>
        <w:tc>
          <w:tcPr>
            <w:tcW w:w="322" w:type="dxa"/>
            <w:tcBorders>
              <w:top w:val="nil"/>
              <w:left w:val="nil"/>
              <w:bottom w:val="nil"/>
              <w:right w:val="nil"/>
            </w:tcBorders>
            <w:shd w:val="clear" w:color="auto" w:fill="auto"/>
            <w:noWrap/>
            <w:vAlign w:val="center"/>
            <w:hideMark/>
          </w:tcPr>
          <w:p w:rsidR="005535CB" w:rsidRPr="005535CB" w:rsidRDefault="005535CB" w:rsidP="005535CB">
            <w:pPr>
              <w:rPr>
                <w:rFonts w:cstheme="minorHAnsi"/>
                <w:color w:val="auto"/>
                <w:sz w:val="18"/>
                <w:szCs w:val="18"/>
              </w:rPr>
            </w:pPr>
          </w:p>
        </w:tc>
        <w:tc>
          <w:tcPr>
            <w:tcW w:w="610" w:type="dxa"/>
            <w:tcBorders>
              <w:top w:val="nil"/>
              <w:left w:val="single" w:sz="4" w:space="0" w:color="auto"/>
              <w:bottom w:val="single" w:sz="4" w:space="0" w:color="auto"/>
              <w:right w:val="nil"/>
            </w:tcBorders>
            <w:shd w:val="clear" w:color="000000" w:fill="FFFFFF"/>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w:t>
            </w:r>
          </w:p>
        </w:tc>
        <w:tc>
          <w:tcPr>
            <w:tcW w:w="2268" w:type="dxa"/>
            <w:gridSpan w:val="2"/>
            <w:tcBorders>
              <w:top w:val="nil"/>
              <w:left w:val="single" w:sz="4" w:space="0" w:color="auto"/>
              <w:bottom w:val="single" w:sz="4" w:space="0" w:color="auto"/>
              <w:right w:val="single" w:sz="4" w:space="0" w:color="auto"/>
            </w:tcBorders>
            <w:shd w:val="clear" w:color="auto" w:fill="auto"/>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Плазменная панель 55</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23500</w:t>
            </w:r>
          </w:p>
        </w:tc>
        <w:tc>
          <w:tcPr>
            <w:tcW w:w="850" w:type="dxa"/>
            <w:tcBorders>
              <w:top w:val="nil"/>
              <w:left w:val="nil"/>
              <w:bottom w:val="single" w:sz="4" w:space="0" w:color="auto"/>
              <w:right w:val="single" w:sz="4" w:space="0" w:color="auto"/>
            </w:tcBorders>
            <w:shd w:val="clear" w:color="auto" w:fill="auto"/>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47000</w:t>
            </w:r>
          </w:p>
        </w:tc>
        <w:tc>
          <w:tcPr>
            <w:tcW w:w="567"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w:t>
            </w:r>
          </w:p>
        </w:tc>
      </w:tr>
      <w:tr w:rsidR="005535CB" w:rsidRPr="004C5ED0" w:rsidTr="00A63F34">
        <w:trPr>
          <w:gridAfter w:val="1"/>
          <w:wAfter w:w="2466" w:type="dxa"/>
          <w:trHeight w:val="45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325</w:t>
            </w:r>
          </w:p>
        </w:tc>
        <w:tc>
          <w:tcPr>
            <w:tcW w:w="2410" w:type="dxa"/>
            <w:tcBorders>
              <w:top w:val="nil"/>
              <w:left w:val="nil"/>
              <w:bottom w:val="single" w:sz="4" w:space="0" w:color="auto"/>
              <w:right w:val="single" w:sz="4" w:space="0" w:color="auto"/>
            </w:tcBorders>
            <w:shd w:val="clear" w:color="auto" w:fill="auto"/>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Стойка для литературы    H-1,5m (</w:t>
            </w:r>
            <w:proofErr w:type="spellStart"/>
            <w:r w:rsidRPr="005535CB">
              <w:rPr>
                <w:rFonts w:cstheme="minorHAnsi"/>
                <w:color w:val="auto"/>
                <w:sz w:val="18"/>
                <w:szCs w:val="18"/>
              </w:rPr>
              <w:t>листовкодержатель</w:t>
            </w:r>
            <w:proofErr w:type="spellEnd"/>
            <w:r w:rsidRPr="005535CB">
              <w:rPr>
                <w:rFonts w:cstheme="minorHAnsi"/>
                <w:color w:val="auto"/>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3384</w:t>
            </w:r>
          </w:p>
        </w:tc>
        <w:tc>
          <w:tcPr>
            <w:tcW w:w="993"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6768</w:t>
            </w:r>
          </w:p>
        </w:tc>
        <w:tc>
          <w:tcPr>
            <w:tcW w:w="910"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w:t>
            </w:r>
          </w:p>
        </w:tc>
        <w:tc>
          <w:tcPr>
            <w:tcW w:w="322" w:type="dxa"/>
            <w:tcBorders>
              <w:top w:val="nil"/>
              <w:left w:val="nil"/>
              <w:bottom w:val="nil"/>
              <w:right w:val="nil"/>
            </w:tcBorders>
            <w:shd w:val="clear" w:color="auto" w:fill="auto"/>
            <w:noWrap/>
            <w:vAlign w:val="center"/>
            <w:hideMark/>
          </w:tcPr>
          <w:p w:rsidR="005535CB" w:rsidRPr="005535CB" w:rsidRDefault="005535CB" w:rsidP="005535CB">
            <w:pPr>
              <w:rPr>
                <w:rFonts w:cstheme="minorHAnsi"/>
                <w:color w:val="auto"/>
                <w:sz w:val="18"/>
                <w:szCs w:val="18"/>
              </w:rPr>
            </w:pPr>
          </w:p>
        </w:tc>
        <w:tc>
          <w:tcPr>
            <w:tcW w:w="610" w:type="dxa"/>
            <w:tcBorders>
              <w:top w:val="nil"/>
              <w:left w:val="single" w:sz="4" w:space="0" w:color="auto"/>
              <w:bottom w:val="single" w:sz="4" w:space="0" w:color="auto"/>
              <w:right w:val="nil"/>
            </w:tcBorders>
            <w:shd w:val="clear" w:color="000000" w:fill="FFFFFF"/>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w:t>
            </w:r>
          </w:p>
        </w:tc>
        <w:tc>
          <w:tcPr>
            <w:tcW w:w="2268" w:type="dxa"/>
            <w:gridSpan w:val="2"/>
            <w:tcBorders>
              <w:top w:val="nil"/>
              <w:left w:val="single" w:sz="4" w:space="0" w:color="auto"/>
              <w:bottom w:val="single" w:sz="4" w:space="0" w:color="auto"/>
              <w:right w:val="single" w:sz="4" w:space="0" w:color="auto"/>
            </w:tcBorders>
            <w:shd w:val="clear" w:color="auto" w:fill="auto"/>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Плазменная панель 65</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33000</w:t>
            </w:r>
          </w:p>
        </w:tc>
        <w:tc>
          <w:tcPr>
            <w:tcW w:w="850" w:type="dxa"/>
            <w:tcBorders>
              <w:top w:val="nil"/>
              <w:left w:val="nil"/>
              <w:bottom w:val="single" w:sz="4" w:space="0" w:color="auto"/>
              <w:right w:val="single" w:sz="4" w:space="0" w:color="auto"/>
            </w:tcBorders>
            <w:shd w:val="clear" w:color="auto" w:fill="auto"/>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66000</w:t>
            </w:r>
          </w:p>
        </w:tc>
        <w:tc>
          <w:tcPr>
            <w:tcW w:w="567"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w:t>
            </w:r>
          </w:p>
        </w:tc>
      </w:tr>
      <w:tr w:rsidR="005535CB" w:rsidRPr="004C5ED0" w:rsidTr="00A63F34">
        <w:trPr>
          <w:gridAfter w:val="1"/>
          <w:wAfter w:w="2466" w:type="dxa"/>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331</w:t>
            </w:r>
          </w:p>
        </w:tc>
        <w:tc>
          <w:tcPr>
            <w:tcW w:w="2410" w:type="dxa"/>
            <w:tcBorders>
              <w:top w:val="nil"/>
              <w:left w:val="nil"/>
              <w:bottom w:val="single" w:sz="4" w:space="0" w:color="auto"/>
              <w:right w:val="single" w:sz="4" w:space="0" w:color="auto"/>
            </w:tcBorders>
            <w:shd w:val="clear" w:color="auto" w:fill="auto"/>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Вешалка настенная</w:t>
            </w:r>
          </w:p>
        </w:tc>
        <w:tc>
          <w:tcPr>
            <w:tcW w:w="992"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972</w:t>
            </w:r>
          </w:p>
        </w:tc>
        <w:tc>
          <w:tcPr>
            <w:tcW w:w="993"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1944</w:t>
            </w:r>
          </w:p>
        </w:tc>
        <w:tc>
          <w:tcPr>
            <w:tcW w:w="910"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w:t>
            </w:r>
          </w:p>
        </w:tc>
        <w:tc>
          <w:tcPr>
            <w:tcW w:w="322" w:type="dxa"/>
            <w:tcBorders>
              <w:top w:val="nil"/>
              <w:left w:val="nil"/>
              <w:bottom w:val="nil"/>
              <w:right w:val="nil"/>
            </w:tcBorders>
            <w:shd w:val="clear" w:color="auto" w:fill="auto"/>
            <w:noWrap/>
            <w:vAlign w:val="center"/>
            <w:hideMark/>
          </w:tcPr>
          <w:p w:rsidR="005535CB" w:rsidRPr="005535CB" w:rsidRDefault="005535CB" w:rsidP="005535CB">
            <w:pPr>
              <w:rPr>
                <w:rFonts w:cstheme="minorHAnsi"/>
                <w:color w:val="auto"/>
                <w:sz w:val="18"/>
                <w:szCs w:val="18"/>
              </w:rPr>
            </w:pPr>
          </w:p>
        </w:tc>
        <w:tc>
          <w:tcPr>
            <w:tcW w:w="610" w:type="dxa"/>
            <w:tcBorders>
              <w:top w:val="nil"/>
              <w:left w:val="single" w:sz="4" w:space="0" w:color="auto"/>
              <w:bottom w:val="single" w:sz="4" w:space="0" w:color="auto"/>
              <w:right w:val="nil"/>
            </w:tcBorders>
            <w:shd w:val="clear" w:color="auto" w:fill="auto"/>
            <w:noWrap/>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w:t>
            </w:r>
          </w:p>
        </w:tc>
        <w:tc>
          <w:tcPr>
            <w:tcW w:w="2268" w:type="dxa"/>
            <w:gridSpan w:val="2"/>
            <w:tcBorders>
              <w:top w:val="nil"/>
              <w:left w:val="single" w:sz="4" w:space="0" w:color="auto"/>
              <w:bottom w:val="single" w:sz="4" w:space="0" w:color="auto"/>
              <w:right w:val="single" w:sz="4" w:space="0" w:color="auto"/>
            </w:tcBorders>
            <w:shd w:val="clear" w:color="000000" w:fill="FFFFFF"/>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w:t>
            </w:r>
          </w:p>
        </w:tc>
      </w:tr>
      <w:tr w:rsidR="005535CB" w:rsidRPr="004C5ED0" w:rsidTr="00A63F34">
        <w:trPr>
          <w:gridAfter w:val="1"/>
          <w:wAfter w:w="2466" w:type="dxa"/>
          <w:trHeight w:val="45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332</w:t>
            </w:r>
          </w:p>
        </w:tc>
        <w:tc>
          <w:tcPr>
            <w:tcW w:w="2410" w:type="dxa"/>
            <w:tcBorders>
              <w:top w:val="nil"/>
              <w:left w:val="nil"/>
              <w:bottom w:val="single" w:sz="4" w:space="0" w:color="auto"/>
              <w:right w:val="single" w:sz="4" w:space="0" w:color="auto"/>
            </w:tcBorders>
            <w:shd w:val="clear" w:color="auto" w:fill="auto"/>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xml:space="preserve">Вешалка напольная                                     </w:t>
            </w:r>
          </w:p>
        </w:tc>
        <w:tc>
          <w:tcPr>
            <w:tcW w:w="992"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2124</w:t>
            </w:r>
          </w:p>
        </w:tc>
        <w:tc>
          <w:tcPr>
            <w:tcW w:w="993"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4248</w:t>
            </w:r>
          </w:p>
        </w:tc>
        <w:tc>
          <w:tcPr>
            <w:tcW w:w="910"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w:t>
            </w:r>
          </w:p>
        </w:tc>
        <w:tc>
          <w:tcPr>
            <w:tcW w:w="322" w:type="dxa"/>
            <w:tcBorders>
              <w:top w:val="nil"/>
              <w:left w:val="nil"/>
              <w:bottom w:val="nil"/>
              <w:right w:val="nil"/>
            </w:tcBorders>
            <w:shd w:val="clear" w:color="auto" w:fill="auto"/>
            <w:noWrap/>
            <w:vAlign w:val="center"/>
            <w:hideMark/>
          </w:tcPr>
          <w:p w:rsidR="005535CB" w:rsidRPr="005535CB" w:rsidRDefault="005535CB" w:rsidP="005535CB">
            <w:pPr>
              <w:rPr>
                <w:rFonts w:cstheme="minorHAnsi"/>
                <w:color w:val="auto"/>
                <w:sz w:val="18"/>
                <w:szCs w:val="18"/>
              </w:rPr>
            </w:pPr>
          </w:p>
        </w:tc>
        <w:tc>
          <w:tcPr>
            <w:tcW w:w="610" w:type="dxa"/>
            <w:tcBorders>
              <w:top w:val="nil"/>
              <w:left w:val="single" w:sz="4" w:space="0" w:color="auto"/>
              <w:bottom w:val="single" w:sz="4" w:space="0" w:color="auto"/>
              <w:right w:val="single" w:sz="4" w:space="0" w:color="auto"/>
            </w:tcBorders>
            <w:shd w:val="clear" w:color="000000" w:fill="D8D8D8"/>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w:t>
            </w:r>
          </w:p>
        </w:tc>
        <w:tc>
          <w:tcPr>
            <w:tcW w:w="4678" w:type="dxa"/>
            <w:gridSpan w:val="6"/>
            <w:tcBorders>
              <w:top w:val="single" w:sz="4" w:space="0" w:color="auto"/>
              <w:left w:val="nil"/>
              <w:bottom w:val="single" w:sz="4" w:space="0" w:color="auto"/>
              <w:right w:val="nil"/>
            </w:tcBorders>
            <w:shd w:val="clear" w:color="000000" w:fill="D8D8D8"/>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Элементы оформления стендов</w:t>
            </w:r>
          </w:p>
        </w:tc>
      </w:tr>
      <w:tr w:rsidR="005535CB" w:rsidRPr="004C5ED0" w:rsidTr="00A63F34">
        <w:trPr>
          <w:gridAfter w:val="1"/>
          <w:wAfter w:w="2466" w:type="dxa"/>
          <w:trHeight w:val="49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lastRenderedPageBreak/>
              <w:t>340</w:t>
            </w:r>
          </w:p>
        </w:tc>
        <w:tc>
          <w:tcPr>
            <w:tcW w:w="2410" w:type="dxa"/>
            <w:tcBorders>
              <w:top w:val="nil"/>
              <w:left w:val="nil"/>
              <w:bottom w:val="single" w:sz="4" w:space="0" w:color="auto"/>
              <w:right w:val="single" w:sz="4" w:space="0" w:color="auto"/>
            </w:tcBorders>
            <w:shd w:val="clear" w:color="auto" w:fill="auto"/>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Стеллаж деревянный, 4 полки</w:t>
            </w:r>
          </w:p>
        </w:tc>
        <w:tc>
          <w:tcPr>
            <w:tcW w:w="992"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3852</w:t>
            </w:r>
          </w:p>
        </w:tc>
        <w:tc>
          <w:tcPr>
            <w:tcW w:w="993"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7704</w:t>
            </w:r>
          </w:p>
        </w:tc>
        <w:tc>
          <w:tcPr>
            <w:tcW w:w="910"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w:t>
            </w:r>
          </w:p>
        </w:tc>
        <w:tc>
          <w:tcPr>
            <w:tcW w:w="322" w:type="dxa"/>
            <w:tcBorders>
              <w:top w:val="nil"/>
              <w:left w:val="nil"/>
              <w:bottom w:val="nil"/>
              <w:right w:val="nil"/>
            </w:tcBorders>
            <w:shd w:val="clear" w:color="auto" w:fill="auto"/>
            <w:noWrap/>
            <w:vAlign w:val="center"/>
            <w:hideMark/>
          </w:tcPr>
          <w:p w:rsidR="005535CB" w:rsidRPr="005535CB" w:rsidRDefault="005535CB" w:rsidP="005535CB">
            <w:pPr>
              <w:rPr>
                <w:rFonts w:cstheme="minorHAnsi"/>
                <w:color w:val="auto"/>
                <w:sz w:val="18"/>
                <w:szCs w:val="18"/>
              </w:rPr>
            </w:pPr>
          </w:p>
        </w:tc>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w:t>
            </w:r>
          </w:p>
        </w:tc>
        <w:tc>
          <w:tcPr>
            <w:tcW w:w="2268" w:type="dxa"/>
            <w:gridSpan w:val="2"/>
            <w:tcBorders>
              <w:top w:val="nil"/>
              <w:left w:val="nil"/>
              <w:bottom w:val="single" w:sz="4" w:space="0" w:color="auto"/>
              <w:right w:val="single" w:sz="4" w:space="0" w:color="auto"/>
            </w:tcBorders>
            <w:shd w:val="clear" w:color="auto" w:fill="auto"/>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xml:space="preserve">Символ (буква) на фриз                      Н-101-200mm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235</w:t>
            </w:r>
          </w:p>
        </w:tc>
        <w:tc>
          <w:tcPr>
            <w:tcW w:w="850" w:type="dxa"/>
            <w:tcBorders>
              <w:top w:val="nil"/>
              <w:left w:val="nil"/>
              <w:bottom w:val="single" w:sz="4" w:space="0" w:color="auto"/>
              <w:right w:val="single" w:sz="4" w:space="0" w:color="auto"/>
            </w:tcBorders>
            <w:shd w:val="clear" w:color="auto" w:fill="auto"/>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470</w:t>
            </w:r>
          </w:p>
        </w:tc>
        <w:tc>
          <w:tcPr>
            <w:tcW w:w="567"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w:t>
            </w:r>
          </w:p>
        </w:tc>
      </w:tr>
      <w:tr w:rsidR="005535CB" w:rsidRPr="004C5ED0" w:rsidTr="00A63F34">
        <w:trPr>
          <w:gridAfter w:val="1"/>
          <w:wAfter w:w="2466" w:type="dxa"/>
          <w:trHeight w:val="73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w:t>
            </w:r>
          </w:p>
        </w:tc>
        <w:tc>
          <w:tcPr>
            <w:tcW w:w="2410" w:type="dxa"/>
            <w:tcBorders>
              <w:top w:val="nil"/>
              <w:left w:val="nil"/>
              <w:bottom w:val="single" w:sz="4" w:space="0" w:color="auto"/>
              <w:right w:val="single" w:sz="4" w:space="0" w:color="auto"/>
            </w:tcBorders>
            <w:shd w:val="clear" w:color="auto" w:fill="auto"/>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xml:space="preserve">Стеллаж сборный, </w:t>
            </w:r>
            <w:proofErr w:type="spellStart"/>
            <w:r w:rsidRPr="005535CB">
              <w:rPr>
                <w:rFonts w:cstheme="minorHAnsi"/>
                <w:color w:val="auto"/>
                <w:sz w:val="18"/>
                <w:szCs w:val="18"/>
              </w:rPr>
              <w:t>Октанорм</w:t>
            </w:r>
            <w:proofErr w:type="spellEnd"/>
            <w:r w:rsidRPr="005535CB">
              <w:rPr>
                <w:rFonts w:cstheme="minorHAnsi"/>
                <w:color w:val="auto"/>
                <w:sz w:val="18"/>
                <w:szCs w:val="18"/>
              </w:rPr>
              <w:t xml:space="preserve"> 4 полки</w:t>
            </w:r>
            <w:r w:rsidRPr="005535CB">
              <w:rPr>
                <w:rFonts w:cstheme="minorHAnsi"/>
                <w:color w:val="auto"/>
                <w:sz w:val="18"/>
                <w:szCs w:val="18"/>
              </w:rPr>
              <w:br/>
              <w:t xml:space="preserve"> 1,0x0,5xH-2,5m</w:t>
            </w:r>
          </w:p>
        </w:tc>
        <w:tc>
          <w:tcPr>
            <w:tcW w:w="992"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5931</w:t>
            </w:r>
          </w:p>
        </w:tc>
        <w:tc>
          <w:tcPr>
            <w:tcW w:w="993"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11862</w:t>
            </w:r>
          </w:p>
        </w:tc>
        <w:tc>
          <w:tcPr>
            <w:tcW w:w="910"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w:t>
            </w:r>
          </w:p>
        </w:tc>
        <w:tc>
          <w:tcPr>
            <w:tcW w:w="322" w:type="dxa"/>
            <w:tcBorders>
              <w:top w:val="nil"/>
              <w:left w:val="nil"/>
              <w:bottom w:val="nil"/>
              <w:right w:val="nil"/>
            </w:tcBorders>
            <w:shd w:val="clear" w:color="auto" w:fill="auto"/>
            <w:noWrap/>
            <w:vAlign w:val="center"/>
            <w:hideMark/>
          </w:tcPr>
          <w:p w:rsidR="005535CB" w:rsidRPr="005535CB" w:rsidRDefault="005535CB" w:rsidP="005535CB">
            <w:pPr>
              <w:rPr>
                <w:rFonts w:cstheme="minorHAnsi"/>
                <w:color w:val="auto"/>
                <w:sz w:val="18"/>
                <w:szCs w:val="18"/>
              </w:rPr>
            </w:pPr>
          </w:p>
        </w:tc>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w:t>
            </w:r>
          </w:p>
        </w:tc>
        <w:tc>
          <w:tcPr>
            <w:tcW w:w="2268" w:type="dxa"/>
            <w:gridSpan w:val="2"/>
            <w:tcBorders>
              <w:top w:val="nil"/>
              <w:left w:val="nil"/>
              <w:bottom w:val="single" w:sz="4" w:space="0" w:color="auto"/>
              <w:right w:val="single" w:sz="4" w:space="0" w:color="auto"/>
            </w:tcBorders>
            <w:shd w:val="clear" w:color="auto" w:fill="auto"/>
            <w:hideMark/>
          </w:tcPr>
          <w:p w:rsidR="005535CB" w:rsidRPr="005535CB" w:rsidRDefault="005535CB" w:rsidP="005535CB">
            <w:pPr>
              <w:rPr>
                <w:rFonts w:cstheme="minorHAnsi"/>
                <w:color w:val="auto"/>
                <w:sz w:val="18"/>
                <w:szCs w:val="18"/>
              </w:rPr>
            </w:pPr>
            <w:r w:rsidRPr="005535CB">
              <w:rPr>
                <w:rFonts w:cstheme="minorHAnsi"/>
                <w:color w:val="auto"/>
                <w:sz w:val="18"/>
                <w:szCs w:val="18"/>
              </w:rPr>
              <w:t>Логотип, до 1 кв</w:t>
            </w:r>
            <w:proofErr w:type="gramStart"/>
            <w:r w:rsidRPr="005535CB">
              <w:rPr>
                <w:rFonts w:cstheme="minorHAnsi"/>
                <w:color w:val="auto"/>
                <w:sz w:val="18"/>
                <w:szCs w:val="18"/>
              </w:rPr>
              <w:t>.м</w:t>
            </w:r>
            <w:proofErr w:type="gramEnd"/>
            <w:r w:rsidRPr="005535CB">
              <w:rPr>
                <w:rFonts w:cstheme="minorHAnsi"/>
                <w:color w:val="auto"/>
                <w:sz w:val="18"/>
                <w:szCs w:val="18"/>
              </w:rPr>
              <w:t xml:space="preserve">, одноцветный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3385</w:t>
            </w:r>
          </w:p>
        </w:tc>
        <w:tc>
          <w:tcPr>
            <w:tcW w:w="850" w:type="dxa"/>
            <w:tcBorders>
              <w:top w:val="nil"/>
              <w:left w:val="nil"/>
              <w:bottom w:val="single" w:sz="4" w:space="0" w:color="auto"/>
              <w:right w:val="single" w:sz="4" w:space="0" w:color="auto"/>
            </w:tcBorders>
            <w:shd w:val="clear" w:color="auto" w:fill="auto"/>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6770</w:t>
            </w:r>
          </w:p>
        </w:tc>
        <w:tc>
          <w:tcPr>
            <w:tcW w:w="567"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w:t>
            </w:r>
          </w:p>
        </w:tc>
      </w:tr>
      <w:tr w:rsidR="005535CB" w:rsidRPr="004C5ED0" w:rsidTr="00A63F34">
        <w:trPr>
          <w:gridAfter w:val="1"/>
          <w:wAfter w:w="2466" w:type="dxa"/>
          <w:trHeight w:val="73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350</w:t>
            </w:r>
          </w:p>
        </w:tc>
        <w:tc>
          <w:tcPr>
            <w:tcW w:w="2410" w:type="dxa"/>
            <w:tcBorders>
              <w:top w:val="nil"/>
              <w:left w:val="nil"/>
              <w:bottom w:val="single" w:sz="4" w:space="0" w:color="auto"/>
              <w:right w:val="single" w:sz="4" w:space="0" w:color="auto"/>
            </w:tcBorders>
            <w:shd w:val="clear" w:color="auto" w:fill="auto"/>
            <w:vAlign w:val="center"/>
            <w:hideMark/>
          </w:tcPr>
          <w:p w:rsidR="005535CB" w:rsidRPr="005535CB" w:rsidRDefault="005535CB" w:rsidP="005535CB">
            <w:pPr>
              <w:rPr>
                <w:rFonts w:cstheme="minorHAnsi"/>
                <w:color w:val="auto"/>
                <w:sz w:val="18"/>
                <w:szCs w:val="18"/>
              </w:rPr>
            </w:pPr>
            <w:r>
              <w:rPr>
                <w:rFonts w:cstheme="minorHAnsi"/>
                <w:color w:val="auto"/>
                <w:sz w:val="18"/>
                <w:szCs w:val="18"/>
              </w:rPr>
              <w:t>Холодильник 90л</w:t>
            </w:r>
          </w:p>
        </w:tc>
        <w:tc>
          <w:tcPr>
            <w:tcW w:w="992"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6786</w:t>
            </w:r>
          </w:p>
        </w:tc>
        <w:tc>
          <w:tcPr>
            <w:tcW w:w="993"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13572</w:t>
            </w:r>
          </w:p>
        </w:tc>
        <w:tc>
          <w:tcPr>
            <w:tcW w:w="910"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w:t>
            </w:r>
          </w:p>
        </w:tc>
        <w:tc>
          <w:tcPr>
            <w:tcW w:w="322" w:type="dxa"/>
            <w:tcBorders>
              <w:top w:val="nil"/>
              <w:left w:val="nil"/>
              <w:bottom w:val="nil"/>
              <w:right w:val="nil"/>
            </w:tcBorders>
            <w:shd w:val="clear" w:color="auto" w:fill="auto"/>
            <w:noWrap/>
            <w:vAlign w:val="center"/>
            <w:hideMark/>
          </w:tcPr>
          <w:p w:rsidR="005535CB" w:rsidRPr="005535CB" w:rsidRDefault="005535CB" w:rsidP="005535CB">
            <w:pPr>
              <w:rPr>
                <w:rFonts w:cstheme="minorHAnsi"/>
                <w:color w:val="auto"/>
                <w:sz w:val="18"/>
                <w:szCs w:val="18"/>
              </w:rPr>
            </w:pPr>
          </w:p>
        </w:tc>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w:t>
            </w:r>
          </w:p>
        </w:tc>
        <w:tc>
          <w:tcPr>
            <w:tcW w:w="2268" w:type="dxa"/>
            <w:gridSpan w:val="2"/>
            <w:tcBorders>
              <w:top w:val="nil"/>
              <w:left w:val="nil"/>
              <w:bottom w:val="single" w:sz="4" w:space="0" w:color="auto"/>
              <w:right w:val="single" w:sz="4" w:space="0" w:color="auto"/>
            </w:tcBorders>
            <w:shd w:val="clear" w:color="auto" w:fill="auto"/>
            <w:hideMark/>
          </w:tcPr>
          <w:p w:rsidR="005535CB" w:rsidRPr="005535CB" w:rsidRDefault="005535CB" w:rsidP="005535CB">
            <w:pPr>
              <w:rPr>
                <w:rFonts w:cstheme="minorHAnsi"/>
                <w:color w:val="auto"/>
                <w:sz w:val="18"/>
                <w:szCs w:val="18"/>
              </w:rPr>
            </w:pPr>
            <w:r w:rsidRPr="005535CB">
              <w:rPr>
                <w:rFonts w:cstheme="minorHAnsi"/>
                <w:color w:val="auto"/>
                <w:sz w:val="18"/>
                <w:szCs w:val="18"/>
              </w:rPr>
              <w:t>Логотип, до 1кв</w:t>
            </w:r>
            <w:proofErr w:type="gramStart"/>
            <w:r w:rsidRPr="005535CB">
              <w:rPr>
                <w:rFonts w:cstheme="minorHAnsi"/>
                <w:color w:val="auto"/>
                <w:sz w:val="18"/>
                <w:szCs w:val="18"/>
              </w:rPr>
              <w:t>.м</w:t>
            </w:r>
            <w:proofErr w:type="gramEnd"/>
            <w:r w:rsidRPr="005535CB">
              <w:rPr>
                <w:rFonts w:cstheme="minorHAnsi"/>
                <w:color w:val="auto"/>
                <w:sz w:val="18"/>
                <w:szCs w:val="18"/>
              </w:rPr>
              <w:t>, многоцветный</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5085</w:t>
            </w:r>
          </w:p>
        </w:tc>
        <w:tc>
          <w:tcPr>
            <w:tcW w:w="850" w:type="dxa"/>
            <w:tcBorders>
              <w:top w:val="nil"/>
              <w:left w:val="nil"/>
              <w:bottom w:val="single" w:sz="4" w:space="0" w:color="auto"/>
              <w:right w:val="single" w:sz="4" w:space="0" w:color="auto"/>
            </w:tcBorders>
            <w:shd w:val="clear" w:color="auto" w:fill="auto"/>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10170</w:t>
            </w:r>
          </w:p>
        </w:tc>
        <w:tc>
          <w:tcPr>
            <w:tcW w:w="567"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w:t>
            </w:r>
          </w:p>
        </w:tc>
      </w:tr>
      <w:tr w:rsidR="005535CB" w:rsidRPr="004C5ED0" w:rsidTr="00A63F34">
        <w:trPr>
          <w:gridAfter w:val="1"/>
          <w:wAfter w:w="2466" w:type="dxa"/>
          <w:trHeight w:val="64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535CB" w:rsidRPr="005535CB" w:rsidRDefault="005535CB" w:rsidP="005535CB">
            <w:pPr>
              <w:rPr>
                <w:rStyle w:val="ListLabel6"/>
                <w:rFonts w:cstheme="minorHAnsi"/>
                <w:b w:val="0"/>
                <w:color w:val="auto"/>
                <w:sz w:val="18"/>
                <w:szCs w:val="18"/>
              </w:rPr>
            </w:pPr>
            <w:r w:rsidRPr="005535CB">
              <w:rPr>
                <w:rStyle w:val="ListLabel6"/>
                <w:rFonts w:cstheme="minorHAnsi"/>
                <w:b w:val="0"/>
                <w:color w:val="auto"/>
                <w:sz w:val="18"/>
                <w:szCs w:val="18"/>
              </w:rPr>
              <w:t>Стол журнальный стекло</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535CB" w:rsidRPr="005535CB" w:rsidRDefault="005535CB" w:rsidP="005535CB">
            <w:pPr>
              <w:rPr>
                <w:rStyle w:val="ListLabel6"/>
                <w:rFonts w:cstheme="minorHAnsi"/>
                <w:b w:val="0"/>
                <w:color w:val="auto"/>
                <w:sz w:val="18"/>
                <w:szCs w:val="18"/>
              </w:rPr>
            </w:pPr>
            <w:r w:rsidRPr="005535CB">
              <w:rPr>
                <w:rStyle w:val="ListLabel6"/>
                <w:rFonts w:cstheme="minorHAnsi"/>
                <w:b w:val="0"/>
                <w:color w:val="auto"/>
                <w:sz w:val="18"/>
                <w:szCs w:val="18"/>
              </w:rPr>
              <w:t> 3956</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535CB" w:rsidRPr="005535CB" w:rsidRDefault="005535CB" w:rsidP="005535CB">
            <w:pPr>
              <w:rPr>
                <w:rStyle w:val="ListLabel6"/>
                <w:rFonts w:cstheme="minorHAnsi"/>
                <w:b w:val="0"/>
                <w:color w:val="auto"/>
                <w:sz w:val="18"/>
                <w:szCs w:val="18"/>
              </w:rPr>
            </w:pPr>
            <w:r w:rsidRPr="005535CB">
              <w:rPr>
                <w:rStyle w:val="ListLabel6"/>
                <w:rFonts w:cstheme="minorHAnsi"/>
                <w:b w:val="0"/>
                <w:color w:val="auto"/>
                <w:sz w:val="18"/>
                <w:szCs w:val="18"/>
              </w:rPr>
              <w:t> 7912</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rsidR="005535CB" w:rsidRPr="005535CB" w:rsidRDefault="005535CB" w:rsidP="005535CB">
            <w:pPr>
              <w:rPr>
                <w:rStyle w:val="ListLabel6"/>
                <w:rFonts w:cstheme="minorHAnsi"/>
                <w:b w:val="0"/>
                <w:color w:val="auto"/>
                <w:sz w:val="18"/>
                <w:szCs w:val="18"/>
              </w:rPr>
            </w:pPr>
            <w:r w:rsidRPr="005535CB">
              <w:rPr>
                <w:rStyle w:val="ListLabel6"/>
                <w:rFonts w:cstheme="minorHAnsi"/>
                <w:color w:val="auto"/>
                <w:sz w:val="18"/>
                <w:szCs w:val="18"/>
              </w:rPr>
              <w:t> </w:t>
            </w:r>
          </w:p>
        </w:tc>
        <w:tc>
          <w:tcPr>
            <w:tcW w:w="322" w:type="dxa"/>
            <w:tcBorders>
              <w:top w:val="nil"/>
              <w:left w:val="nil"/>
              <w:bottom w:val="nil"/>
              <w:right w:val="nil"/>
            </w:tcBorders>
            <w:shd w:val="clear" w:color="auto" w:fill="auto"/>
            <w:noWrap/>
            <w:vAlign w:val="center"/>
            <w:hideMark/>
          </w:tcPr>
          <w:p w:rsidR="005535CB" w:rsidRPr="005535CB" w:rsidRDefault="005535CB" w:rsidP="005535CB">
            <w:pPr>
              <w:rPr>
                <w:rFonts w:cstheme="minorHAnsi"/>
                <w:color w:val="auto"/>
                <w:sz w:val="18"/>
                <w:szCs w:val="18"/>
              </w:rPr>
            </w:pPr>
          </w:p>
        </w:tc>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w:t>
            </w:r>
          </w:p>
        </w:tc>
        <w:tc>
          <w:tcPr>
            <w:tcW w:w="2268" w:type="dxa"/>
            <w:gridSpan w:val="2"/>
            <w:tcBorders>
              <w:top w:val="nil"/>
              <w:left w:val="nil"/>
              <w:bottom w:val="single" w:sz="4" w:space="0" w:color="auto"/>
              <w:right w:val="single" w:sz="4" w:space="0" w:color="auto"/>
            </w:tcBorders>
            <w:shd w:val="clear" w:color="auto" w:fill="auto"/>
            <w:vAlign w:val="center"/>
            <w:hideMark/>
          </w:tcPr>
          <w:p w:rsidR="005535CB" w:rsidRPr="005535CB" w:rsidRDefault="005535CB" w:rsidP="005535CB">
            <w:pPr>
              <w:rPr>
                <w:rFonts w:cstheme="minorHAnsi"/>
                <w:color w:val="auto"/>
                <w:sz w:val="18"/>
                <w:szCs w:val="18"/>
              </w:rPr>
            </w:pPr>
            <w:r>
              <w:rPr>
                <w:rFonts w:cstheme="minorHAnsi"/>
                <w:color w:val="auto"/>
                <w:sz w:val="18"/>
                <w:szCs w:val="18"/>
              </w:rPr>
              <w:t xml:space="preserve">Оклейка панели пленкой, </w:t>
            </w:r>
            <w:proofErr w:type="spellStart"/>
            <w:r>
              <w:rPr>
                <w:rFonts w:cstheme="minorHAnsi"/>
                <w:color w:val="auto"/>
                <w:sz w:val="18"/>
                <w:szCs w:val="18"/>
              </w:rPr>
              <w:t>Оракал</w:t>
            </w:r>
            <w:proofErr w:type="spellEnd"/>
            <w:r>
              <w:rPr>
                <w:rFonts w:cstheme="minorHAnsi"/>
                <w:color w:val="auto"/>
                <w:sz w:val="18"/>
                <w:szCs w:val="18"/>
              </w:rPr>
              <w:t xml:space="preserve"> </w:t>
            </w:r>
            <w:r w:rsidRPr="005535CB">
              <w:rPr>
                <w:rFonts w:cstheme="minorHAnsi"/>
                <w:color w:val="auto"/>
                <w:sz w:val="18"/>
                <w:szCs w:val="18"/>
              </w:rPr>
              <w:t>1кв</w:t>
            </w:r>
            <w:proofErr w:type="gramStart"/>
            <w:r w:rsidRPr="005535CB">
              <w:rPr>
                <w:rFonts w:cstheme="minorHAnsi"/>
                <w:color w:val="auto"/>
                <w:sz w:val="18"/>
                <w:szCs w:val="18"/>
              </w:rPr>
              <w:t>.м</w:t>
            </w:r>
            <w:proofErr w:type="gramEnd"/>
          </w:p>
        </w:tc>
        <w:tc>
          <w:tcPr>
            <w:tcW w:w="993" w:type="dxa"/>
            <w:gridSpan w:val="2"/>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1800</w:t>
            </w:r>
          </w:p>
        </w:tc>
        <w:tc>
          <w:tcPr>
            <w:tcW w:w="850" w:type="dxa"/>
            <w:tcBorders>
              <w:top w:val="nil"/>
              <w:left w:val="nil"/>
              <w:bottom w:val="single" w:sz="4" w:space="0" w:color="auto"/>
              <w:right w:val="single" w:sz="4" w:space="0" w:color="auto"/>
            </w:tcBorders>
            <w:shd w:val="clear" w:color="auto" w:fill="auto"/>
            <w:vAlign w:val="center"/>
            <w:hideMark/>
          </w:tcPr>
          <w:p w:rsidR="005535CB" w:rsidRPr="005535CB" w:rsidRDefault="005535CB" w:rsidP="005535CB">
            <w:pPr>
              <w:rPr>
                <w:rFonts w:cstheme="minorHAnsi"/>
                <w:color w:val="auto"/>
                <w:sz w:val="18"/>
                <w:szCs w:val="18"/>
              </w:rPr>
            </w:pPr>
            <w:r w:rsidRPr="005535CB">
              <w:rPr>
                <w:rFonts w:cstheme="minorHAnsi"/>
                <w:color w:val="auto"/>
                <w:sz w:val="18"/>
                <w:szCs w:val="18"/>
              </w:rPr>
              <w:t> 3600</w:t>
            </w:r>
          </w:p>
        </w:tc>
        <w:tc>
          <w:tcPr>
            <w:tcW w:w="567" w:type="dxa"/>
            <w:tcBorders>
              <w:top w:val="nil"/>
              <w:left w:val="nil"/>
              <w:bottom w:val="single" w:sz="4" w:space="0" w:color="auto"/>
              <w:right w:val="single" w:sz="4" w:space="0" w:color="auto"/>
            </w:tcBorders>
            <w:shd w:val="clear" w:color="auto" w:fill="auto"/>
            <w:noWrap/>
            <w:vAlign w:val="center"/>
            <w:hideMark/>
          </w:tcPr>
          <w:p w:rsidR="005535CB" w:rsidRPr="005535CB" w:rsidRDefault="005535CB" w:rsidP="005535CB">
            <w:pPr>
              <w:rPr>
                <w:rFonts w:cstheme="minorHAnsi"/>
                <w:b/>
                <w:bCs/>
                <w:color w:val="auto"/>
                <w:sz w:val="18"/>
                <w:szCs w:val="18"/>
              </w:rPr>
            </w:pPr>
            <w:r w:rsidRPr="005535CB">
              <w:rPr>
                <w:rFonts w:cstheme="minorHAnsi"/>
                <w:b/>
                <w:bCs/>
                <w:color w:val="auto"/>
                <w:sz w:val="18"/>
                <w:szCs w:val="18"/>
              </w:rPr>
              <w:t> </w:t>
            </w:r>
          </w:p>
        </w:tc>
      </w:tr>
      <w:tr w:rsidR="000F6F6A" w:rsidRPr="004C5ED0" w:rsidTr="007A6DFE">
        <w:trPr>
          <w:gridAfter w:val="1"/>
          <w:wAfter w:w="2466" w:type="dxa"/>
          <w:trHeight w:val="64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F6F6A" w:rsidRPr="005535CB" w:rsidRDefault="000F6F6A" w:rsidP="005535CB">
            <w:pPr>
              <w:rPr>
                <w:rFonts w:cstheme="minorHAnsi"/>
                <w:color w:val="auto"/>
                <w:sz w:val="18"/>
                <w:szCs w:val="18"/>
              </w:rPr>
            </w:pPr>
          </w:p>
        </w:tc>
        <w:tc>
          <w:tcPr>
            <w:tcW w:w="2410" w:type="dxa"/>
            <w:tcBorders>
              <w:top w:val="single" w:sz="4" w:space="0" w:color="auto"/>
              <w:left w:val="nil"/>
              <w:bottom w:val="single" w:sz="4" w:space="0" w:color="auto"/>
              <w:right w:val="single" w:sz="4" w:space="0" w:color="auto"/>
            </w:tcBorders>
            <w:shd w:val="clear" w:color="auto" w:fill="auto"/>
            <w:vAlign w:val="center"/>
          </w:tcPr>
          <w:p w:rsidR="000F6F6A" w:rsidRPr="005535CB" w:rsidRDefault="000F6F6A" w:rsidP="005535CB">
            <w:pPr>
              <w:rPr>
                <w:rFonts w:cstheme="minorHAnsi"/>
                <w:color w:val="auto"/>
                <w:sz w:val="18"/>
                <w:szCs w:val="18"/>
              </w:rPr>
            </w:pPr>
            <w:r w:rsidRPr="005535CB">
              <w:rPr>
                <w:rFonts w:cstheme="minorHAnsi"/>
                <w:color w:val="auto"/>
                <w:sz w:val="18"/>
                <w:szCs w:val="18"/>
              </w:rPr>
              <w:t>Диван</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F6F6A" w:rsidRPr="005535CB" w:rsidRDefault="000F6F6A" w:rsidP="005535CB">
            <w:pPr>
              <w:rPr>
                <w:rFonts w:cstheme="minorHAnsi"/>
                <w:color w:val="auto"/>
                <w:sz w:val="18"/>
                <w:szCs w:val="18"/>
              </w:rPr>
            </w:pPr>
            <w:r w:rsidRPr="005535CB">
              <w:rPr>
                <w:rFonts w:cstheme="minorHAnsi"/>
                <w:color w:val="auto"/>
                <w:sz w:val="18"/>
                <w:szCs w:val="18"/>
              </w:rPr>
              <w:t> 7705</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F6F6A" w:rsidRPr="005535CB" w:rsidRDefault="000F6F6A" w:rsidP="005535CB">
            <w:pPr>
              <w:rPr>
                <w:rFonts w:cstheme="minorHAnsi"/>
                <w:color w:val="auto"/>
                <w:sz w:val="18"/>
                <w:szCs w:val="18"/>
              </w:rPr>
            </w:pPr>
            <w:r w:rsidRPr="005535CB">
              <w:rPr>
                <w:rFonts w:cstheme="minorHAnsi"/>
                <w:color w:val="auto"/>
                <w:sz w:val="18"/>
                <w:szCs w:val="18"/>
              </w:rPr>
              <w:t> 15410</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0F6F6A" w:rsidRPr="005535CB" w:rsidRDefault="000F6F6A" w:rsidP="005535CB">
            <w:pPr>
              <w:rPr>
                <w:rStyle w:val="ListLabel6"/>
                <w:rFonts w:cstheme="minorHAnsi"/>
                <w:color w:val="auto"/>
                <w:sz w:val="18"/>
                <w:szCs w:val="18"/>
              </w:rPr>
            </w:pPr>
          </w:p>
        </w:tc>
        <w:tc>
          <w:tcPr>
            <w:tcW w:w="322" w:type="dxa"/>
            <w:tcBorders>
              <w:top w:val="nil"/>
              <w:left w:val="nil"/>
              <w:bottom w:val="nil"/>
              <w:right w:val="nil"/>
            </w:tcBorders>
            <w:shd w:val="clear" w:color="auto" w:fill="auto"/>
            <w:noWrap/>
            <w:vAlign w:val="center"/>
          </w:tcPr>
          <w:p w:rsidR="000F6F6A" w:rsidRPr="005535CB" w:rsidRDefault="000F6F6A" w:rsidP="005535CB">
            <w:pPr>
              <w:rPr>
                <w:rFonts w:cstheme="minorHAnsi"/>
                <w:color w:val="auto"/>
                <w:sz w:val="18"/>
                <w:szCs w:val="18"/>
              </w:rPr>
            </w:pPr>
          </w:p>
        </w:tc>
        <w:tc>
          <w:tcPr>
            <w:tcW w:w="610" w:type="dxa"/>
            <w:vMerge w:val="restart"/>
            <w:tcBorders>
              <w:top w:val="nil"/>
              <w:left w:val="single" w:sz="4" w:space="0" w:color="auto"/>
              <w:right w:val="single" w:sz="4" w:space="0" w:color="auto"/>
            </w:tcBorders>
            <w:shd w:val="clear" w:color="auto" w:fill="auto"/>
            <w:noWrap/>
            <w:vAlign w:val="center"/>
          </w:tcPr>
          <w:p w:rsidR="000F6F6A" w:rsidRPr="005535CB" w:rsidRDefault="000F6F6A" w:rsidP="005535CB">
            <w:pPr>
              <w:rPr>
                <w:rFonts w:cstheme="minorHAnsi"/>
                <w:b/>
                <w:bCs/>
                <w:color w:val="auto"/>
                <w:sz w:val="18"/>
                <w:szCs w:val="18"/>
              </w:rPr>
            </w:pPr>
            <w:r w:rsidRPr="005535CB">
              <w:rPr>
                <w:rStyle w:val="ListLabel6"/>
                <w:rFonts w:cstheme="minorHAnsi"/>
                <w:color w:val="auto"/>
                <w:sz w:val="18"/>
                <w:szCs w:val="18"/>
              </w:rPr>
              <w:t> 627</w:t>
            </w:r>
          </w:p>
        </w:tc>
        <w:tc>
          <w:tcPr>
            <w:tcW w:w="2268" w:type="dxa"/>
            <w:gridSpan w:val="2"/>
            <w:vMerge w:val="restart"/>
            <w:tcBorders>
              <w:top w:val="nil"/>
              <w:left w:val="nil"/>
              <w:right w:val="single" w:sz="4" w:space="0" w:color="auto"/>
            </w:tcBorders>
            <w:shd w:val="clear" w:color="auto" w:fill="auto"/>
            <w:vAlign w:val="center"/>
          </w:tcPr>
          <w:p w:rsidR="000F6F6A" w:rsidRDefault="000F6F6A" w:rsidP="005535CB">
            <w:pPr>
              <w:rPr>
                <w:rFonts w:cstheme="minorHAnsi"/>
                <w:color w:val="auto"/>
                <w:sz w:val="18"/>
                <w:szCs w:val="18"/>
              </w:rPr>
            </w:pPr>
            <w:proofErr w:type="spellStart"/>
            <w:r w:rsidRPr="005535CB">
              <w:rPr>
                <w:rFonts w:cstheme="minorHAnsi"/>
                <w:color w:val="auto"/>
                <w:sz w:val="18"/>
                <w:szCs w:val="18"/>
              </w:rPr>
              <w:t>Полноцветная</w:t>
            </w:r>
            <w:proofErr w:type="spellEnd"/>
            <w:r w:rsidRPr="005535CB">
              <w:rPr>
                <w:rFonts w:cstheme="minorHAnsi"/>
                <w:color w:val="auto"/>
                <w:sz w:val="18"/>
                <w:szCs w:val="18"/>
              </w:rPr>
              <w:t xml:space="preserve"> печать на самоклеящейся пленке </w:t>
            </w:r>
            <w:proofErr w:type="spellStart"/>
            <w:r w:rsidRPr="005535CB">
              <w:rPr>
                <w:rFonts w:cstheme="minorHAnsi"/>
                <w:color w:val="auto"/>
                <w:sz w:val="18"/>
                <w:szCs w:val="18"/>
              </w:rPr>
              <w:t>вкл</w:t>
            </w:r>
            <w:proofErr w:type="spellEnd"/>
            <w:r w:rsidRPr="005535CB">
              <w:rPr>
                <w:rFonts w:cstheme="minorHAnsi"/>
                <w:color w:val="auto"/>
                <w:sz w:val="18"/>
                <w:szCs w:val="18"/>
              </w:rPr>
              <w:t>. Монтаж/демонтаж, кв</w:t>
            </w:r>
            <w:proofErr w:type="gramStart"/>
            <w:r w:rsidRPr="005535CB">
              <w:rPr>
                <w:rFonts w:cstheme="minorHAnsi"/>
                <w:color w:val="auto"/>
                <w:sz w:val="18"/>
                <w:szCs w:val="18"/>
              </w:rPr>
              <w:t>.м</w:t>
            </w:r>
            <w:proofErr w:type="gramEnd"/>
            <w:r w:rsidRPr="005535CB">
              <w:rPr>
                <w:rFonts w:cstheme="minorHAnsi"/>
                <w:color w:val="auto"/>
                <w:sz w:val="18"/>
                <w:szCs w:val="18"/>
              </w:rPr>
              <w:t>, (заказ от 1квм)</w:t>
            </w:r>
          </w:p>
        </w:tc>
        <w:tc>
          <w:tcPr>
            <w:tcW w:w="993" w:type="dxa"/>
            <w:gridSpan w:val="2"/>
            <w:vMerge w:val="restart"/>
            <w:tcBorders>
              <w:top w:val="nil"/>
              <w:left w:val="nil"/>
              <w:right w:val="single" w:sz="4" w:space="0" w:color="auto"/>
            </w:tcBorders>
            <w:shd w:val="clear" w:color="auto" w:fill="auto"/>
            <w:noWrap/>
            <w:vAlign w:val="center"/>
          </w:tcPr>
          <w:p w:rsidR="000F6F6A" w:rsidRPr="005535CB" w:rsidRDefault="000F6F6A" w:rsidP="005535CB">
            <w:pPr>
              <w:rPr>
                <w:rFonts w:cstheme="minorHAnsi"/>
                <w:color w:val="auto"/>
                <w:sz w:val="18"/>
                <w:szCs w:val="18"/>
              </w:rPr>
            </w:pPr>
            <w:r w:rsidRPr="005535CB">
              <w:rPr>
                <w:rFonts w:cstheme="minorHAnsi"/>
                <w:color w:val="auto"/>
                <w:sz w:val="18"/>
                <w:szCs w:val="18"/>
              </w:rPr>
              <w:t> 2665</w:t>
            </w:r>
          </w:p>
        </w:tc>
        <w:tc>
          <w:tcPr>
            <w:tcW w:w="850" w:type="dxa"/>
            <w:vMerge w:val="restart"/>
            <w:tcBorders>
              <w:top w:val="nil"/>
              <w:left w:val="nil"/>
              <w:right w:val="single" w:sz="4" w:space="0" w:color="auto"/>
            </w:tcBorders>
            <w:shd w:val="clear" w:color="auto" w:fill="auto"/>
            <w:vAlign w:val="center"/>
          </w:tcPr>
          <w:p w:rsidR="000F6F6A" w:rsidRPr="005535CB" w:rsidRDefault="000F6F6A" w:rsidP="005535CB">
            <w:pPr>
              <w:rPr>
                <w:rFonts w:cstheme="minorHAnsi"/>
                <w:color w:val="auto"/>
                <w:sz w:val="18"/>
                <w:szCs w:val="18"/>
              </w:rPr>
            </w:pPr>
            <w:r w:rsidRPr="005535CB">
              <w:rPr>
                <w:rFonts w:cstheme="minorHAnsi"/>
                <w:color w:val="auto"/>
                <w:sz w:val="18"/>
                <w:szCs w:val="18"/>
              </w:rPr>
              <w:t> 5330</w:t>
            </w:r>
          </w:p>
        </w:tc>
        <w:tc>
          <w:tcPr>
            <w:tcW w:w="567" w:type="dxa"/>
            <w:vMerge w:val="restart"/>
            <w:tcBorders>
              <w:top w:val="nil"/>
              <w:left w:val="nil"/>
              <w:right w:val="single" w:sz="4" w:space="0" w:color="auto"/>
            </w:tcBorders>
            <w:shd w:val="clear" w:color="auto" w:fill="auto"/>
            <w:noWrap/>
            <w:vAlign w:val="center"/>
          </w:tcPr>
          <w:p w:rsidR="000F6F6A" w:rsidRPr="005535CB" w:rsidRDefault="000F6F6A" w:rsidP="005535CB">
            <w:pPr>
              <w:rPr>
                <w:rFonts w:cstheme="minorHAnsi"/>
                <w:b/>
                <w:bCs/>
                <w:color w:val="auto"/>
                <w:sz w:val="18"/>
                <w:szCs w:val="18"/>
              </w:rPr>
            </w:pPr>
          </w:p>
        </w:tc>
      </w:tr>
      <w:tr w:rsidR="000F6F6A" w:rsidRPr="004C5ED0" w:rsidTr="007A6DFE">
        <w:trPr>
          <w:gridAfter w:val="1"/>
          <w:wAfter w:w="2466" w:type="dxa"/>
          <w:trHeight w:val="64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F6F6A" w:rsidRPr="005535CB" w:rsidRDefault="000F6F6A" w:rsidP="005535CB">
            <w:pPr>
              <w:rPr>
                <w:rFonts w:cstheme="minorHAnsi"/>
                <w:color w:val="auto"/>
                <w:sz w:val="18"/>
                <w:szCs w:val="18"/>
              </w:rPr>
            </w:pPr>
          </w:p>
        </w:tc>
        <w:tc>
          <w:tcPr>
            <w:tcW w:w="2410" w:type="dxa"/>
            <w:tcBorders>
              <w:top w:val="single" w:sz="4" w:space="0" w:color="auto"/>
              <w:left w:val="nil"/>
              <w:bottom w:val="single" w:sz="4" w:space="0" w:color="auto"/>
              <w:right w:val="single" w:sz="4" w:space="0" w:color="auto"/>
            </w:tcBorders>
            <w:shd w:val="clear" w:color="auto" w:fill="auto"/>
            <w:vAlign w:val="center"/>
          </w:tcPr>
          <w:p w:rsidR="000F6F6A" w:rsidRPr="005535CB" w:rsidRDefault="000F6F6A" w:rsidP="005535CB">
            <w:pPr>
              <w:rPr>
                <w:rFonts w:cstheme="minorHAnsi"/>
                <w:color w:val="auto"/>
                <w:sz w:val="18"/>
                <w:szCs w:val="18"/>
              </w:rPr>
            </w:pPr>
            <w:r w:rsidRPr="005535CB">
              <w:rPr>
                <w:rFonts w:cstheme="minorHAnsi"/>
                <w:color w:val="auto"/>
                <w:sz w:val="18"/>
                <w:szCs w:val="18"/>
              </w:rPr>
              <w:t>Кресло</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F6F6A" w:rsidRPr="005535CB" w:rsidRDefault="000F6F6A" w:rsidP="005535CB">
            <w:pPr>
              <w:rPr>
                <w:rFonts w:cstheme="minorHAnsi"/>
                <w:color w:val="auto"/>
                <w:sz w:val="18"/>
                <w:szCs w:val="18"/>
              </w:rPr>
            </w:pPr>
            <w:r w:rsidRPr="005535CB">
              <w:rPr>
                <w:rFonts w:cstheme="minorHAnsi"/>
                <w:color w:val="auto"/>
                <w:sz w:val="18"/>
                <w:szCs w:val="18"/>
              </w:rPr>
              <w:t> 4500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F6F6A" w:rsidRPr="005535CB" w:rsidRDefault="000F6F6A" w:rsidP="005535CB">
            <w:pPr>
              <w:rPr>
                <w:rFonts w:cstheme="minorHAnsi"/>
                <w:color w:val="auto"/>
                <w:sz w:val="18"/>
                <w:szCs w:val="18"/>
              </w:rPr>
            </w:pPr>
            <w:r w:rsidRPr="005535CB">
              <w:rPr>
                <w:rFonts w:cstheme="minorHAnsi"/>
                <w:color w:val="auto"/>
                <w:sz w:val="18"/>
                <w:szCs w:val="18"/>
              </w:rPr>
              <w:t> 9000</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0F6F6A" w:rsidRPr="005535CB" w:rsidRDefault="000F6F6A" w:rsidP="005535CB">
            <w:pPr>
              <w:rPr>
                <w:rStyle w:val="ListLabel6"/>
                <w:rFonts w:cstheme="minorHAnsi"/>
                <w:color w:val="auto"/>
                <w:sz w:val="18"/>
                <w:szCs w:val="18"/>
              </w:rPr>
            </w:pPr>
          </w:p>
        </w:tc>
        <w:tc>
          <w:tcPr>
            <w:tcW w:w="322" w:type="dxa"/>
            <w:tcBorders>
              <w:top w:val="nil"/>
              <w:left w:val="nil"/>
              <w:bottom w:val="nil"/>
              <w:right w:val="nil"/>
            </w:tcBorders>
            <w:shd w:val="clear" w:color="auto" w:fill="auto"/>
            <w:noWrap/>
            <w:vAlign w:val="center"/>
          </w:tcPr>
          <w:p w:rsidR="000F6F6A" w:rsidRPr="005535CB" w:rsidRDefault="000F6F6A" w:rsidP="005535CB">
            <w:pPr>
              <w:rPr>
                <w:rFonts w:cstheme="minorHAnsi"/>
                <w:color w:val="auto"/>
                <w:sz w:val="18"/>
                <w:szCs w:val="18"/>
              </w:rPr>
            </w:pPr>
          </w:p>
        </w:tc>
        <w:tc>
          <w:tcPr>
            <w:tcW w:w="610" w:type="dxa"/>
            <w:vMerge/>
            <w:tcBorders>
              <w:left w:val="single" w:sz="4" w:space="0" w:color="auto"/>
              <w:right w:val="single" w:sz="4" w:space="0" w:color="auto"/>
            </w:tcBorders>
            <w:shd w:val="clear" w:color="auto" w:fill="auto"/>
            <w:noWrap/>
            <w:vAlign w:val="center"/>
          </w:tcPr>
          <w:p w:rsidR="000F6F6A" w:rsidRPr="005535CB" w:rsidRDefault="000F6F6A" w:rsidP="005535CB">
            <w:pPr>
              <w:rPr>
                <w:rFonts w:cstheme="minorHAnsi"/>
                <w:b/>
                <w:bCs/>
                <w:color w:val="auto"/>
                <w:sz w:val="18"/>
                <w:szCs w:val="18"/>
              </w:rPr>
            </w:pPr>
          </w:p>
        </w:tc>
        <w:tc>
          <w:tcPr>
            <w:tcW w:w="2268" w:type="dxa"/>
            <w:gridSpan w:val="2"/>
            <w:vMerge/>
            <w:tcBorders>
              <w:left w:val="nil"/>
              <w:right w:val="single" w:sz="4" w:space="0" w:color="auto"/>
            </w:tcBorders>
            <w:shd w:val="clear" w:color="auto" w:fill="auto"/>
            <w:vAlign w:val="center"/>
          </w:tcPr>
          <w:p w:rsidR="000F6F6A" w:rsidRDefault="000F6F6A" w:rsidP="005535CB">
            <w:pPr>
              <w:rPr>
                <w:rFonts w:cstheme="minorHAnsi"/>
                <w:color w:val="auto"/>
                <w:sz w:val="18"/>
                <w:szCs w:val="18"/>
              </w:rPr>
            </w:pPr>
          </w:p>
        </w:tc>
        <w:tc>
          <w:tcPr>
            <w:tcW w:w="993" w:type="dxa"/>
            <w:gridSpan w:val="2"/>
            <w:vMerge/>
            <w:tcBorders>
              <w:left w:val="nil"/>
              <w:right w:val="single" w:sz="4" w:space="0" w:color="auto"/>
            </w:tcBorders>
            <w:shd w:val="clear" w:color="auto" w:fill="auto"/>
            <w:noWrap/>
            <w:vAlign w:val="center"/>
          </w:tcPr>
          <w:p w:rsidR="000F6F6A" w:rsidRPr="005535CB" w:rsidRDefault="000F6F6A" w:rsidP="005535CB">
            <w:pPr>
              <w:rPr>
                <w:rFonts w:cstheme="minorHAnsi"/>
                <w:color w:val="auto"/>
                <w:sz w:val="18"/>
                <w:szCs w:val="18"/>
              </w:rPr>
            </w:pPr>
          </w:p>
        </w:tc>
        <w:tc>
          <w:tcPr>
            <w:tcW w:w="850" w:type="dxa"/>
            <w:vMerge/>
            <w:tcBorders>
              <w:left w:val="nil"/>
              <w:right w:val="single" w:sz="4" w:space="0" w:color="auto"/>
            </w:tcBorders>
            <w:shd w:val="clear" w:color="auto" w:fill="auto"/>
            <w:vAlign w:val="center"/>
          </w:tcPr>
          <w:p w:rsidR="000F6F6A" w:rsidRPr="005535CB" w:rsidRDefault="000F6F6A" w:rsidP="005535CB">
            <w:pPr>
              <w:rPr>
                <w:rFonts w:cstheme="minorHAnsi"/>
                <w:color w:val="auto"/>
                <w:sz w:val="18"/>
                <w:szCs w:val="18"/>
              </w:rPr>
            </w:pPr>
          </w:p>
        </w:tc>
        <w:tc>
          <w:tcPr>
            <w:tcW w:w="567" w:type="dxa"/>
            <w:vMerge/>
            <w:tcBorders>
              <w:left w:val="nil"/>
              <w:right w:val="single" w:sz="4" w:space="0" w:color="auto"/>
            </w:tcBorders>
            <w:shd w:val="clear" w:color="auto" w:fill="auto"/>
            <w:noWrap/>
            <w:vAlign w:val="center"/>
          </w:tcPr>
          <w:p w:rsidR="000F6F6A" w:rsidRPr="005535CB" w:rsidRDefault="000F6F6A" w:rsidP="005535CB">
            <w:pPr>
              <w:rPr>
                <w:rFonts w:cstheme="minorHAnsi"/>
                <w:b/>
                <w:bCs/>
                <w:color w:val="auto"/>
                <w:sz w:val="18"/>
                <w:szCs w:val="18"/>
              </w:rPr>
            </w:pPr>
          </w:p>
        </w:tc>
      </w:tr>
      <w:tr w:rsidR="000F6F6A" w:rsidRPr="004C5ED0" w:rsidTr="007A6DFE">
        <w:trPr>
          <w:gridAfter w:val="1"/>
          <w:wAfter w:w="2466" w:type="dxa"/>
          <w:trHeight w:val="64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F6F6A" w:rsidRPr="005535CB" w:rsidRDefault="000F6F6A" w:rsidP="005535CB">
            <w:pPr>
              <w:rPr>
                <w:rFonts w:cstheme="minorHAnsi"/>
                <w:color w:val="auto"/>
                <w:sz w:val="18"/>
                <w:szCs w:val="18"/>
              </w:rPr>
            </w:pPr>
          </w:p>
        </w:tc>
        <w:tc>
          <w:tcPr>
            <w:tcW w:w="2410" w:type="dxa"/>
            <w:tcBorders>
              <w:top w:val="single" w:sz="4" w:space="0" w:color="auto"/>
              <w:left w:val="nil"/>
              <w:bottom w:val="single" w:sz="4" w:space="0" w:color="auto"/>
              <w:right w:val="single" w:sz="4" w:space="0" w:color="auto"/>
            </w:tcBorders>
            <w:shd w:val="clear" w:color="auto" w:fill="auto"/>
            <w:vAlign w:val="center"/>
          </w:tcPr>
          <w:p w:rsidR="000F6F6A" w:rsidRPr="005535CB" w:rsidRDefault="000F6F6A" w:rsidP="005535CB">
            <w:pPr>
              <w:rPr>
                <w:rFonts w:cstheme="minorHAnsi"/>
                <w:color w:val="auto"/>
                <w:sz w:val="18"/>
                <w:szCs w:val="18"/>
              </w:rPr>
            </w:pPr>
            <w:r w:rsidRPr="005535CB">
              <w:rPr>
                <w:rFonts w:cstheme="minorHAnsi"/>
                <w:color w:val="auto"/>
                <w:sz w:val="18"/>
                <w:szCs w:val="18"/>
              </w:rPr>
              <w:t>Стул СИЛЬВИЯ хром белый</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F6F6A" w:rsidRPr="005535CB" w:rsidRDefault="000F6F6A" w:rsidP="005535CB">
            <w:pPr>
              <w:rPr>
                <w:rFonts w:cstheme="minorHAnsi"/>
                <w:color w:val="auto"/>
                <w:sz w:val="18"/>
                <w:szCs w:val="18"/>
              </w:rPr>
            </w:pPr>
            <w:r w:rsidRPr="005535CB">
              <w:rPr>
                <w:rFonts w:cstheme="minorHAnsi"/>
                <w:color w:val="auto"/>
                <w:sz w:val="18"/>
                <w:szCs w:val="18"/>
              </w:rPr>
              <w:t> 1765</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F6F6A" w:rsidRPr="005535CB" w:rsidRDefault="000F6F6A" w:rsidP="005535CB">
            <w:pPr>
              <w:rPr>
                <w:rFonts w:cstheme="minorHAnsi"/>
                <w:color w:val="auto"/>
                <w:sz w:val="18"/>
                <w:szCs w:val="18"/>
              </w:rPr>
            </w:pPr>
            <w:r w:rsidRPr="005535CB">
              <w:rPr>
                <w:rFonts w:cstheme="minorHAnsi"/>
                <w:color w:val="auto"/>
                <w:sz w:val="18"/>
                <w:szCs w:val="18"/>
              </w:rPr>
              <w:t> 3530</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0F6F6A" w:rsidRPr="005535CB" w:rsidRDefault="000F6F6A" w:rsidP="005535CB">
            <w:pPr>
              <w:rPr>
                <w:rStyle w:val="ListLabel6"/>
                <w:rFonts w:cstheme="minorHAnsi"/>
                <w:color w:val="auto"/>
                <w:sz w:val="18"/>
                <w:szCs w:val="18"/>
              </w:rPr>
            </w:pPr>
          </w:p>
        </w:tc>
        <w:tc>
          <w:tcPr>
            <w:tcW w:w="322" w:type="dxa"/>
            <w:tcBorders>
              <w:top w:val="nil"/>
              <w:left w:val="nil"/>
              <w:bottom w:val="nil"/>
              <w:right w:val="nil"/>
            </w:tcBorders>
            <w:shd w:val="clear" w:color="auto" w:fill="auto"/>
            <w:noWrap/>
            <w:vAlign w:val="center"/>
          </w:tcPr>
          <w:p w:rsidR="000F6F6A" w:rsidRPr="005535CB" w:rsidRDefault="000F6F6A" w:rsidP="005535CB">
            <w:pPr>
              <w:rPr>
                <w:rFonts w:cstheme="minorHAnsi"/>
                <w:color w:val="auto"/>
                <w:sz w:val="18"/>
                <w:szCs w:val="18"/>
              </w:rPr>
            </w:pPr>
          </w:p>
        </w:tc>
        <w:tc>
          <w:tcPr>
            <w:tcW w:w="610" w:type="dxa"/>
            <w:vMerge/>
            <w:tcBorders>
              <w:left w:val="single" w:sz="4" w:space="0" w:color="auto"/>
              <w:bottom w:val="single" w:sz="4" w:space="0" w:color="auto"/>
              <w:right w:val="single" w:sz="4" w:space="0" w:color="auto"/>
            </w:tcBorders>
            <w:shd w:val="clear" w:color="auto" w:fill="auto"/>
            <w:noWrap/>
            <w:vAlign w:val="center"/>
          </w:tcPr>
          <w:p w:rsidR="000F6F6A" w:rsidRPr="005535CB" w:rsidRDefault="000F6F6A" w:rsidP="005535CB">
            <w:pPr>
              <w:rPr>
                <w:rFonts w:cstheme="minorHAnsi"/>
                <w:b/>
                <w:bCs/>
                <w:color w:val="auto"/>
                <w:sz w:val="18"/>
                <w:szCs w:val="18"/>
              </w:rPr>
            </w:pPr>
          </w:p>
        </w:tc>
        <w:tc>
          <w:tcPr>
            <w:tcW w:w="2268" w:type="dxa"/>
            <w:gridSpan w:val="2"/>
            <w:vMerge/>
            <w:tcBorders>
              <w:left w:val="nil"/>
              <w:bottom w:val="single" w:sz="4" w:space="0" w:color="auto"/>
              <w:right w:val="single" w:sz="4" w:space="0" w:color="auto"/>
            </w:tcBorders>
            <w:shd w:val="clear" w:color="auto" w:fill="auto"/>
            <w:vAlign w:val="center"/>
          </w:tcPr>
          <w:p w:rsidR="000F6F6A" w:rsidRDefault="000F6F6A" w:rsidP="005535CB">
            <w:pPr>
              <w:rPr>
                <w:rFonts w:cstheme="minorHAnsi"/>
                <w:color w:val="auto"/>
                <w:sz w:val="18"/>
                <w:szCs w:val="18"/>
              </w:rPr>
            </w:pPr>
          </w:p>
        </w:tc>
        <w:tc>
          <w:tcPr>
            <w:tcW w:w="993" w:type="dxa"/>
            <w:gridSpan w:val="2"/>
            <w:vMerge/>
            <w:tcBorders>
              <w:left w:val="nil"/>
              <w:bottom w:val="single" w:sz="4" w:space="0" w:color="auto"/>
              <w:right w:val="single" w:sz="4" w:space="0" w:color="auto"/>
            </w:tcBorders>
            <w:shd w:val="clear" w:color="auto" w:fill="auto"/>
            <w:noWrap/>
            <w:vAlign w:val="center"/>
          </w:tcPr>
          <w:p w:rsidR="000F6F6A" w:rsidRPr="005535CB" w:rsidRDefault="000F6F6A" w:rsidP="005535CB">
            <w:pPr>
              <w:rPr>
                <w:rFonts w:cstheme="minorHAnsi"/>
                <w:color w:val="auto"/>
                <w:sz w:val="18"/>
                <w:szCs w:val="18"/>
              </w:rPr>
            </w:pPr>
          </w:p>
        </w:tc>
        <w:tc>
          <w:tcPr>
            <w:tcW w:w="850" w:type="dxa"/>
            <w:vMerge/>
            <w:tcBorders>
              <w:left w:val="nil"/>
              <w:bottom w:val="single" w:sz="4" w:space="0" w:color="auto"/>
              <w:right w:val="single" w:sz="4" w:space="0" w:color="auto"/>
            </w:tcBorders>
            <w:shd w:val="clear" w:color="auto" w:fill="auto"/>
            <w:vAlign w:val="center"/>
          </w:tcPr>
          <w:p w:rsidR="000F6F6A" w:rsidRPr="005535CB" w:rsidRDefault="000F6F6A" w:rsidP="005535CB">
            <w:pPr>
              <w:rPr>
                <w:rFonts w:cstheme="minorHAnsi"/>
                <w:color w:val="auto"/>
                <w:sz w:val="18"/>
                <w:szCs w:val="18"/>
              </w:rPr>
            </w:pPr>
          </w:p>
        </w:tc>
        <w:tc>
          <w:tcPr>
            <w:tcW w:w="567" w:type="dxa"/>
            <w:vMerge/>
            <w:tcBorders>
              <w:left w:val="nil"/>
              <w:bottom w:val="single" w:sz="4" w:space="0" w:color="auto"/>
              <w:right w:val="single" w:sz="4" w:space="0" w:color="auto"/>
            </w:tcBorders>
            <w:shd w:val="clear" w:color="auto" w:fill="auto"/>
            <w:noWrap/>
            <w:vAlign w:val="center"/>
          </w:tcPr>
          <w:p w:rsidR="000F6F6A" w:rsidRPr="005535CB" w:rsidRDefault="000F6F6A" w:rsidP="005535CB">
            <w:pPr>
              <w:rPr>
                <w:rFonts w:cstheme="minorHAnsi"/>
                <w:b/>
                <w:bCs/>
                <w:color w:val="auto"/>
                <w:sz w:val="18"/>
                <w:szCs w:val="18"/>
              </w:rPr>
            </w:pPr>
          </w:p>
        </w:tc>
      </w:tr>
      <w:tr w:rsidR="000F6F6A" w:rsidRPr="004C5ED0" w:rsidTr="007A6DFE">
        <w:trPr>
          <w:gridAfter w:val="1"/>
          <w:wAfter w:w="2466" w:type="dxa"/>
          <w:trHeight w:val="64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F6F6A" w:rsidRPr="005535CB" w:rsidRDefault="000F6F6A" w:rsidP="005535CB">
            <w:pPr>
              <w:rPr>
                <w:rFonts w:cstheme="minorHAnsi"/>
                <w:color w:val="auto"/>
                <w:sz w:val="18"/>
                <w:szCs w:val="18"/>
              </w:rPr>
            </w:pPr>
            <w:r w:rsidRPr="005535CB">
              <w:rPr>
                <w:rFonts w:cstheme="minorHAnsi"/>
                <w:color w:val="auto"/>
                <w:sz w:val="18"/>
                <w:szCs w:val="18"/>
              </w:rPr>
              <w:t>382</w:t>
            </w:r>
          </w:p>
        </w:tc>
        <w:tc>
          <w:tcPr>
            <w:tcW w:w="2410" w:type="dxa"/>
            <w:tcBorders>
              <w:top w:val="single" w:sz="4" w:space="0" w:color="auto"/>
              <w:left w:val="nil"/>
              <w:bottom w:val="single" w:sz="4" w:space="0" w:color="auto"/>
              <w:right w:val="single" w:sz="4" w:space="0" w:color="auto"/>
            </w:tcBorders>
            <w:shd w:val="clear" w:color="auto" w:fill="auto"/>
            <w:vAlign w:val="center"/>
          </w:tcPr>
          <w:p w:rsidR="000F6F6A" w:rsidRPr="005535CB" w:rsidRDefault="000F6F6A" w:rsidP="005535CB">
            <w:pPr>
              <w:rPr>
                <w:rFonts w:cstheme="minorHAnsi"/>
                <w:color w:val="auto"/>
                <w:sz w:val="18"/>
                <w:szCs w:val="18"/>
              </w:rPr>
            </w:pPr>
            <w:r w:rsidRPr="005535CB">
              <w:rPr>
                <w:rFonts w:cstheme="minorHAnsi"/>
                <w:color w:val="auto"/>
                <w:sz w:val="18"/>
                <w:szCs w:val="18"/>
              </w:rPr>
              <w:t>Подиум  0,5x1,0xH-0,8m</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F6F6A" w:rsidRPr="005535CB" w:rsidRDefault="000F6F6A" w:rsidP="005535CB">
            <w:pPr>
              <w:rPr>
                <w:rFonts w:cstheme="minorHAnsi"/>
                <w:color w:val="auto"/>
                <w:sz w:val="18"/>
                <w:szCs w:val="18"/>
              </w:rPr>
            </w:pPr>
            <w:r w:rsidRPr="005535CB">
              <w:rPr>
                <w:rFonts w:cstheme="minorHAnsi"/>
                <w:color w:val="auto"/>
                <w:sz w:val="18"/>
                <w:szCs w:val="18"/>
              </w:rPr>
              <w:t> 3220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F6F6A" w:rsidRPr="005535CB" w:rsidRDefault="000F6F6A" w:rsidP="005535CB">
            <w:pPr>
              <w:rPr>
                <w:rFonts w:cstheme="minorHAnsi"/>
                <w:color w:val="auto"/>
                <w:sz w:val="18"/>
                <w:szCs w:val="18"/>
              </w:rPr>
            </w:pPr>
            <w:r w:rsidRPr="005535CB">
              <w:rPr>
                <w:rFonts w:cstheme="minorHAnsi"/>
                <w:color w:val="auto"/>
                <w:sz w:val="18"/>
                <w:szCs w:val="18"/>
              </w:rPr>
              <w:t> 6440</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0F6F6A" w:rsidRPr="005535CB" w:rsidRDefault="000F6F6A" w:rsidP="005535CB">
            <w:pPr>
              <w:rPr>
                <w:rStyle w:val="ListLabel6"/>
                <w:rFonts w:cstheme="minorHAnsi"/>
                <w:color w:val="auto"/>
                <w:sz w:val="18"/>
                <w:szCs w:val="18"/>
              </w:rPr>
            </w:pPr>
          </w:p>
        </w:tc>
        <w:tc>
          <w:tcPr>
            <w:tcW w:w="322" w:type="dxa"/>
            <w:tcBorders>
              <w:top w:val="nil"/>
              <w:left w:val="nil"/>
              <w:bottom w:val="nil"/>
              <w:right w:val="nil"/>
            </w:tcBorders>
            <w:shd w:val="clear" w:color="auto" w:fill="auto"/>
            <w:noWrap/>
            <w:vAlign w:val="center"/>
          </w:tcPr>
          <w:p w:rsidR="000F6F6A" w:rsidRPr="005535CB" w:rsidRDefault="000F6F6A" w:rsidP="005535CB">
            <w:pPr>
              <w:rPr>
                <w:rFonts w:cstheme="minorHAnsi"/>
                <w:color w:val="auto"/>
                <w:sz w:val="18"/>
                <w:szCs w:val="18"/>
              </w:rPr>
            </w:pPr>
          </w:p>
        </w:tc>
        <w:tc>
          <w:tcPr>
            <w:tcW w:w="610" w:type="dxa"/>
            <w:vMerge w:val="restart"/>
            <w:tcBorders>
              <w:left w:val="single" w:sz="4" w:space="0" w:color="auto"/>
              <w:right w:val="single" w:sz="4" w:space="0" w:color="auto"/>
            </w:tcBorders>
            <w:shd w:val="clear" w:color="auto" w:fill="auto"/>
            <w:noWrap/>
            <w:vAlign w:val="center"/>
          </w:tcPr>
          <w:p w:rsidR="000F6F6A" w:rsidRPr="005535CB" w:rsidRDefault="000F6F6A" w:rsidP="005535CB">
            <w:pPr>
              <w:rPr>
                <w:rFonts w:cstheme="minorHAnsi"/>
                <w:b/>
                <w:bCs/>
                <w:color w:val="auto"/>
                <w:sz w:val="18"/>
                <w:szCs w:val="18"/>
              </w:rPr>
            </w:pPr>
            <w:r w:rsidRPr="005535CB">
              <w:rPr>
                <w:rFonts w:cstheme="minorHAnsi"/>
                <w:color w:val="auto"/>
                <w:sz w:val="18"/>
                <w:szCs w:val="18"/>
              </w:rPr>
              <w:t> 625</w:t>
            </w:r>
          </w:p>
        </w:tc>
        <w:tc>
          <w:tcPr>
            <w:tcW w:w="2268" w:type="dxa"/>
            <w:gridSpan w:val="2"/>
            <w:vMerge w:val="restart"/>
            <w:tcBorders>
              <w:left w:val="nil"/>
              <w:right w:val="single" w:sz="4" w:space="0" w:color="auto"/>
            </w:tcBorders>
            <w:shd w:val="clear" w:color="auto" w:fill="auto"/>
            <w:vAlign w:val="center"/>
          </w:tcPr>
          <w:p w:rsidR="000F6F6A" w:rsidRDefault="000F6F6A" w:rsidP="005535CB">
            <w:pPr>
              <w:rPr>
                <w:rFonts w:cstheme="minorHAnsi"/>
                <w:color w:val="auto"/>
                <w:sz w:val="18"/>
                <w:szCs w:val="18"/>
              </w:rPr>
            </w:pPr>
            <w:proofErr w:type="spellStart"/>
            <w:r w:rsidRPr="005535CB">
              <w:rPr>
                <w:rFonts w:cstheme="minorHAnsi"/>
                <w:color w:val="auto"/>
                <w:sz w:val="18"/>
                <w:szCs w:val="18"/>
              </w:rPr>
              <w:t>Полноцветная</w:t>
            </w:r>
            <w:proofErr w:type="spellEnd"/>
            <w:r w:rsidRPr="005535CB">
              <w:rPr>
                <w:rFonts w:cstheme="minorHAnsi"/>
                <w:color w:val="auto"/>
                <w:sz w:val="18"/>
                <w:szCs w:val="18"/>
              </w:rPr>
              <w:t xml:space="preserve"> печать на </w:t>
            </w:r>
            <w:proofErr w:type="spellStart"/>
            <w:r w:rsidRPr="005535CB">
              <w:rPr>
                <w:rFonts w:cstheme="minorHAnsi"/>
                <w:color w:val="auto"/>
                <w:sz w:val="18"/>
                <w:szCs w:val="18"/>
              </w:rPr>
              <w:t>баннерной</w:t>
            </w:r>
            <w:proofErr w:type="spellEnd"/>
            <w:r w:rsidRPr="005535CB">
              <w:rPr>
                <w:rFonts w:cstheme="minorHAnsi"/>
                <w:color w:val="auto"/>
                <w:sz w:val="18"/>
                <w:szCs w:val="18"/>
              </w:rPr>
              <w:t xml:space="preserve"> ткани </w:t>
            </w:r>
            <w:proofErr w:type="spellStart"/>
            <w:r w:rsidRPr="005535CB">
              <w:rPr>
                <w:rFonts w:cstheme="minorHAnsi"/>
                <w:color w:val="auto"/>
                <w:sz w:val="18"/>
                <w:szCs w:val="18"/>
              </w:rPr>
              <w:t>вкл</w:t>
            </w:r>
            <w:proofErr w:type="spellEnd"/>
            <w:r w:rsidRPr="005535CB">
              <w:rPr>
                <w:rFonts w:cstheme="minorHAnsi"/>
                <w:color w:val="auto"/>
                <w:sz w:val="18"/>
                <w:szCs w:val="18"/>
              </w:rPr>
              <w:t>. Монтаж/демонтаж, кв</w:t>
            </w:r>
            <w:proofErr w:type="gramStart"/>
            <w:r w:rsidRPr="005535CB">
              <w:rPr>
                <w:rFonts w:cstheme="minorHAnsi"/>
                <w:color w:val="auto"/>
                <w:sz w:val="18"/>
                <w:szCs w:val="18"/>
              </w:rPr>
              <w:t>.м</w:t>
            </w:r>
            <w:proofErr w:type="gramEnd"/>
            <w:r w:rsidRPr="005535CB">
              <w:rPr>
                <w:rFonts w:cstheme="minorHAnsi"/>
                <w:color w:val="auto"/>
                <w:sz w:val="18"/>
                <w:szCs w:val="18"/>
              </w:rPr>
              <w:t>, (заказ от 1квм)</w:t>
            </w:r>
          </w:p>
        </w:tc>
        <w:tc>
          <w:tcPr>
            <w:tcW w:w="993" w:type="dxa"/>
            <w:gridSpan w:val="2"/>
            <w:vMerge w:val="restart"/>
            <w:tcBorders>
              <w:left w:val="nil"/>
              <w:right w:val="single" w:sz="4" w:space="0" w:color="auto"/>
            </w:tcBorders>
            <w:shd w:val="clear" w:color="auto" w:fill="auto"/>
            <w:noWrap/>
            <w:vAlign w:val="center"/>
          </w:tcPr>
          <w:p w:rsidR="000F6F6A" w:rsidRPr="005535CB" w:rsidRDefault="000F6F6A" w:rsidP="005535CB">
            <w:pPr>
              <w:rPr>
                <w:rFonts w:cstheme="minorHAnsi"/>
                <w:color w:val="auto"/>
                <w:sz w:val="18"/>
                <w:szCs w:val="18"/>
              </w:rPr>
            </w:pPr>
            <w:r w:rsidRPr="005535CB">
              <w:rPr>
                <w:rFonts w:cstheme="minorHAnsi"/>
                <w:color w:val="auto"/>
                <w:sz w:val="18"/>
                <w:szCs w:val="18"/>
              </w:rPr>
              <w:t> 3195</w:t>
            </w:r>
          </w:p>
        </w:tc>
        <w:tc>
          <w:tcPr>
            <w:tcW w:w="850" w:type="dxa"/>
            <w:vMerge w:val="restart"/>
            <w:tcBorders>
              <w:left w:val="nil"/>
              <w:right w:val="single" w:sz="4" w:space="0" w:color="auto"/>
            </w:tcBorders>
            <w:shd w:val="clear" w:color="auto" w:fill="auto"/>
            <w:vAlign w:val="center"/>
          </w:tcPr>
          <w:p w:rsidR="000F6F6A" w:rsidRPr="005535CB" w:rsidRDefault="000F6F6A" w:rsidP="005535CB">
            <w:pPr>
              <w:rPr>
                <w:rFonts w:cstheme="minorHAnsi"/>
                <w:color w:val="auto"/>
                <w:sz w:val="18"/>
                <w:szCs w:val="18"/>
              </w:rPr>
            </w:pPr>
            <w:r w:rsidRPr="005535CB">
              <w:rPr>
                <w:rFonts w:cstheme="minorHAnsi"/>
                <w:color w:val="auto"/>
                <w:sz w:val="18"/>
                <w:szCs w:val="18"/>
              </w:rPr>
              <w:t> 6390</w:t>
            </w:r>
          </w:p>
        </w:tc>
        <w:tc>
          <w:tcPr>
            <w:tcW w:w="567" w:type="dxa"/>
            <w:vMerge w:val="restart"/>
            <w:tcBorders>
              <w:top w:val="nil"/>
              <w:left w:val="nil"/>
              <w:right w:val="single" w:sz="4" w:space="0" w:color="auto"/>
            </w:tcBorders>
            <w:shd w:val="clear" w:color="auto" w:fill="auto"/>
            <w:noWrap/>
            <w:vAlign w:val="center"/>
          </w:tcPr>
          <w:p w:rsidR="000F6F6A" w:rsidRPr="005535CB" w:rsidRDefault="000F6F6A" w:rsidP="005535CB">
            <w:pPr>
              <w:rPr>
                <w:rFonts w:cstheme="minorHAnsi"/>
                <w:b/>
                <w:bCs/>
                <w:color w:val="auto"/>
                <w:sz w:val="18"/>
                <w:szCs w:val="18"/>
              </w:rPr>
            </w:pPr>
          </w:p>
        </w:tc>
      </w:tr>
      <w:tr w:rsidR="000F6F6A" w:rsidRPr="004C5ED0" w:rsidTr="007A6DFE">
        <w:trPr>
          <w:gridAfter w:val="1"/>
          <w:wAfter w:w="2466" w:type="dxa"/>
          <w:trHeight w:val="64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F6F6A" w:rsidRPr="005535CB" w:rsidRDefault="000F6F6A" w:rsidP="005535CB">
            <w:pPr>
              <w:rPr>
                <w:rFonts w:cstheme="minorHAnsi"/>
                <w:color w:val="auto"/>
                <w:sz w:val="18"/>
                <w:szCs w:val="18"/>
              </w:rPr>
            </w:pPr>
            <w:r w:rsidRPr="005535CB">
              <w:rPr>
                <w:rFonts w:cstheme="minorHAnsi"/>
                <w:color w:val="auto"/>
                <w:sz w:val="18"/>
                <w:szCs w:val="18"/>
              </w:rPr>
              <w:t>384</w:t>
            </w:r>
          </w:p>
        </w:tc>
        <w:tc>
          <w:tcPr>
            <w:tcW w:w="2410" w:type="dxa"/>
            <w:tcBorders>
              <w:top w:val="single" w:sz="4" w:space="0" w:color="auto"/>
              <w:left w:val="nil"/>
              <w:bottom w:val="single" w:sz="4" w:space="0" w:color="auto"/>
              <w:right w:val="single" w:sz="4" w:space="0" w:color="auto"/>
            </w:tcBorders>
            <w:shd w:val="clear" w:color="auto" w:fill="auto"/>
            <w:vAlign w:val="center"/>
          </w:tcPr>
          <w:p w:rsidR="000F6F6A" w:rsidRPr="005535CB" w:rsidRDefault="000F6F6A" w:rsidP="005535CB">
            <w:pPr>
              <w:rPr>
                <w:rFonts w:cstheme="minorHAnsi"/>
                <w:color w:val="auto"/>
                <w:sz w:val="18"/>
                <w:szCs w:val="18"/>
              </w:rPr>
            </w:pPr>
            <w:r w:rsidRPr="005535CB">
              <w:rPr>
                <w:rFonts w:cstheme="minorHAnsi"/>
                <w:color w:val="auto"/>
                <w:sz w:val="18"/>
                <w:szCs w:val="18"/>
              </w:rPr>
              <w:t>Подиум 1,0x1,0xH-0.8m</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F6F6A" w:rsidRPr="005535CB" w:rsidRDefault="000F6F6A" w:rsidP="005535CB">
            <w:pPr>
              <w:rPr>
                <w:rFonts w:cstheme="minorHAnsi"/>
                <w:color w:val="auto"/>
                <w:sz w:val="18"/>
                <w:szCs w:val="18"/>
              </w:rPr>
            </w:pPr>
            <w:r w:rsidRPr="005535CB">
              <w:rPr>
                <w:rFonts w:cstheme="minorHAnsi"/>
                <w:color w:val="auto"/>
                <w:sz w:val="18"/>
                <w:szCs w:val="18"/>
              </w:rPr>
              <w:t> 4842</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F6F6A" w:rsidRPr="005535CB" w:rsidRDefault="000F6F6A" w:rsidP="005535CB">
            <w:pPr>
              <w:rPr>
                <w:rFonts w:cstheme="minorHAnsi"/>
                <w:color w:val="auto"/>
                <w:sz w:val="18"/>
                <w:szCs w:val="18"/>
              </w:rPr>
            </w:pPr>
            <w:r w:rsidRPr="005535CB">
              <w:rPr>
                <w:rFonts w:cstheme="minorHAnsi"/>
                <w:color w:val="auto"/>
                <w:sz w:val="18"/>
                <w:szCs w:val="18"/>
              </w:rPr>
              <w:t> 9684</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0F6F6A" w:rsidRPr="005535CB" w:rsidRDefault="000F6F6A" w:rsidP="005535CB">
            <w:pPr>
              <w:rPr>
                <w:rStyle w:val="ListLabel6"/>
                <w:rFonts w:cstheme="minorHAnsi"/>
                <w:color w:val="auto"/>
                <w:sz w:val="18"/>
                <w:szCs w:val="18"/>
              </w:rPr>
            </w:pPr>
          </w:p>
        </w:tc>
        <w:tc>
          <w:tcPr>
            <w:tcW w:w="322" w:type="dxa"/>
            <w:tcBorders>
              <w:top w:val="nil"/>
              <w:left w:val="nil"/>
              <w:bottom w:val="nil"/>
              <w:right w:val="nil"/>
            </w:tcBorders>
            <w:shd w:val="clear" w:color="auto" w:fill="auto"/>
            <w:noWrap/>
            <w:vAlign w:val="center"/>
          </w:tcPr>
          <w:p w:rsidR="000F6F6A" w:rsidRPr="005535CB" w:rsidRDefault="000F6F6A" w:rsidP="005535CB">
            <w:pPr>
              <w:rPr>
                <w:rFonts w:cstheme="minorHAnsi"/>
                <w:color w:val="auto"/>
                <w:sz w:val="18"/>
                <w:szCs w:val="18"/>
              </w:rPr>
            </w:pPr>
          </w:p>
        </w:tc>
        <w:tc>
          <w:tcPr>
            <w:tcW w:w="610" w:type="dxa"/>
            <w:vMerge/>
            <w:tcBorders>
              <w:left w:val="single" w:sz="4" w:space="0" w:color="auto"/>
              <w:bottom w:val="single" w:sz="4" w:space="0" w:color="auto"/>
              <w:right w:val="single" w:sz="4" w:space="0" w:color="auto"/>
            </w:tcBorders>
            <w:shd w:val="clear" w:color="auto" w:fill="auto"/>
            <w:noWrap/>
            <w:vAlign w:val="center"/>
          </w:tcPr>
          <w:p w:rsidR="000F6F6A" w:rsidRPr="005535CB" w:rsidRDefault="000F6F6A" w:rsidP="005535CB">
            <w:pPr>
              <w:rPr>
                <w:rFonts w:cstheme="minorHAnsi"/>
                <w:b/>
                <w:bCs/>
                <w:color w:val="auto"/>
                <w:sz w:val="18"/>
                <w:szCs w:val="18"/>
              </w:rPr>
            </w:pPr>
          </w:p>
        </w:tc>
        <w:tc>
          <w:tcPr>
            <w:tcW w:w="2268" w:type="dxa"/>
            <w:gridSpan w:val="2"/>
            <w:vMerge/>
            <w:tcBorders>
              <w:left w:val="nil"/>
              <w:bottom w:val="single" w:sz="4" w:space="0" w:color="auto"/>
              <w:right w:val="single" w:sz="4" w:space="0" w:color="auto"/>
            </w:tcBorders>
            <w:shd w:val="clear" w:color="auto" w:fill="auto"/>
            <w:vAlign w:val="center"/>
          </w:tcPr>
          <w:p w:rsidR="000F6F6A" w:rsidRDefault="000F6F6A" w:rsidP="005535CB">
            <w:pPr>
              <w:rPr>
                <w:rFonts w:cstheme="minorHAnsi"/>
                <w:color w:val="auto"/>
                <w:sz w:val="18"/>
                <w:szCs w:val="18"/>
              </w:rPr>
            </w:pPr>
          </w:p>
        </w:tc>
        <w:tc>
          <w:tcPr>
            <w:tcW w:w="993" w:type="dxa"/>
            <w:gridSpan w:val="2"/>
            <w:vMerge/>
            <w:tcBorders>
              <w:left w:val="nil"/>
              <w:bottom w:val="single" w:sz="4" w:space="0" w:color="auto"/>
              <w:right w:val="single" w:sz="4" w:space="0" w:color="auto"/>
            </w:tcBorders>
            <w:shd w:val="clear" w:color="auto" w:fill="auto"/>
            <w:noWrap/>
            <w:vAlign w:val="center"/>
          </w:tcPr>
          <w:p w:rsidR="000F6F6A" w:rsidRPr="005535CB" w:rsidRDefault="000F6F6A" w:rsidP="005535CB">
            <w:pPr>
              <w:rPr>
                <w:rFonts w:cstheme="minorHAnsi"/>
                <w:color w:val="auto"/>
                <w:sz w:val="18"/>
                <w:szCs w:val="18"/>
              </w:rPr>
            </w:pPr>
          </w:p>
        </w:tc>
        <w:tc>
          <w:tcPr>
            <w:tcW w:w="850" w:type="dxa"/>
            <w:vMerge/>
            <w:tcBorders>
              <w:left w:val="nil"/>
              <w:bottom w:val="single" w:sz="4" w:space="0" w:color="auto"/>
              <w:right w:val="single" w:sz="4" w:space="0" w:color="auto"/>
            </w:tcBorders>
            <w:shd w:val="clear" w:color="auto" w:fill="auto"/>
            <w:vAlign w:val="center"/>
          </w:tcPr>
          <w:p w:rsidR="000F6F6A" w:rsidRPr="005535CB" w:rsidRDefault="000F6F6A" w:rsidP="005535CB">
            <w:pPr>
              <w:rPr>
                <w:rFonts w:cstheme="minorHAnsi"/>
                <w:color w:val="auto"/>
                <w:sz w:val="18"/>
                <w:szCs w:val="18"/>
              </w:rPr>
            </w:pPr>
          </w:p>
        </w:tc>
        <w:tc>
          <w:tcPr>
            <w:tcW w:w="567" w:type="dxa"/>
            <w:vMerge/>
            <w:tcBorders>
              <w:left w:val="nil"/>
              <w:bottom w:val="single" w:sz="4" w:space="0" w:color="auto"/>
              <w:right w:val="single" w:sz="4" w:space="0" w:color="auto"/>
            </w:tcBorders>
            <w:shd w:val="clear" w:color="auto" w:fill="auto"/>
            <w:noWrap/>
            <w:vAlign w:val="center"/>
          </w:tcPr>
          <w:p w:rsidR="000F6F6A" w:rsidRPr="005535CB" w:rsidRDefault="000F6F6A" w:rsidP="005535CB">
            <w:pPr>
              <w:rPr>
                <w:rFonts w:cstheme="minorHAnsi"/>
                <w:b/>
                <w:bCs/>
                <w:color w:val="auto"/>
                <w:sz w:val="18"/>
                <w:szCs w:val="18"/>
              </w:rPr>
            </w:pPr>
          </w:p>
        </w:tc>
      </w:tr>
      <w:tr w:rsidR="005535CB" w:rsidRPr="004C5ED0" w:rsidTr="00D018FA">
        <w:trPr>
          <w:gridAfter w:val="1"/>
          <w:wAfter w:w="2466" w:type="dxa"/>
          <w:trHeight w:val="64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535CB" w:rsidRPr="005535CB" w:rsidRDefault="005535CB" w:rsidP="005535CB">
            <w:pPr>
              <w:rPr>
                <w:rFonts w:cstheme="minorHAnsi"/>
                <w:color w:val="auto"/>
                <w:sz w:val="18"/>
                <w:szCs w:val="18"/>
              </w:rPr>
            </w:pPr>
          </w:p>
        </w:tc>
        <w:tc>
          <w:tcPr>
            <w:tcW w:w="2410" w:type="dxa"/>
            <w:tcBorders>
              <w:top w:val="single" w:sz="4" w:space="0" w:color="auto"/>
              <w:left w:val="nil"/>
              <w:bottom w:val="single" w:sz="4" w:space="0" w:color="auto"/>
              <w:right w:val="single" w:sz="4" w:space="0" w:color="auto"/>
            </w:tcBorders>
            <w:shd w:val="clear" w:color="auto" w:fill="auto"/>
            <w:vAlign w:val="center"/>
          </w:tcPr>
          <w:p w:rsidR="005535CB" w:rsidRPr="004C5ED0" w:rsidRDefault="005535CB" w:rsidP="005535CB">
            <w:pPr>
              <w:spacing w:line="240" w:lineRule="auto"/>
              <w:rPr>
                <w:rFonts w:cstheme="majorHAnsi"/>
                <w:color w:val="auto"/>
                <w:sz w:val="18"/>
                <w:szCs w:val="18"/>
              </w:rPr>
            </w:pPr>
            <w:r w:rsidRPr="004C5ED0">
              <w:rPr>
                <w:rFonts w:cstheme="majorHAnsi"/>
                <w:color w:val="auto"/>
                <w:sz w:val="18"/>
                <w:szCs w:val="18"/>
              </w:rPr>
              <w:t>ЛДСП для крепления ТВ (без монтажа ТВ) 0,98x0,65m</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535CB" w:rsidRPr="004C5ED0" w:rsidRDefault="005535CB" w:rsidP="005535CB">
            <w:pPr>
              <w:spacing w:line="240" w:lineRule="auto"/>
              <w:rPr>
                <w:rFonts w:cstheme="majorHAnsi"/>
                <w:color w:val="auto"/>
                <w:sz w:val="18"/>
                <w:szCs w:val="18"/>
              </w:rPr>
            </w:pPr>
            <w:r w:rsidRPr="004C5ED0">
              <w:rPr>
                <w:rFonts w:cstheme="majorHAnsi"/>
                <w:color w:val="auto"/>
                <w:sz w:val="18"/>
                <w:szCs w:val="18"/>
              </w:rPr>
              <w:t> 4240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5535CB" w:rsidRPr="004C5ED0" w:rsidRDefault="005535CB" w:rsidP="005535CB">
            <w:pPr>
              <w:spacing w:line="240" w:lineRule="auto"/>
              <w:rPr>
                <w:rFonts w:cstheme="majorHAnsi"/>
                <w:color w:val="auto"/>
                <w:sz w:val="18"/>
                <w:szCs w:val="18"/>
              </w:rPr>
            </w:pPr>
            <w:r w:rsidRPr="004C5ED0">
              <w:rPr>
                <w:rFonts w:cstheme="majorHAnsi"/>
                <w:color w:val="auto"/>
                <w:sz w:val="18"/>
                <w:szCs w:val="18"/>
              </w:rPr>
              <w:t> 8480</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5535CB" w:rsidRPr="005535CB" w:rsidRDefault="005535CB" w:rsidP="005535CB">
            <w:pPr>
              <w:rPr>
                <w:rStyle w:val="ListLabel6"/>
                <w:rFonts w:cstheme="minorHAnsi"/>
                <w:color w:val="auto"/>
                <w:sz w:val="18"/>
                <w:szCs w:val="18"/>
              </w:rPr>
            </w:pPr>
          </w:p>
        </w:tc>
        <w:tc>
          <w:tcPr>
            <w:tcW w:w="322" w:type="dxa"/>
            <w:tcBorders>
              <w:top w:val="nil"/>
              <w:left w:val="nil"/>
              <w:bottom w:val="nil"/>
              <w:right w:val="nil"/>
            </w:tcBorders>
            <w:shd w:val="clear" w:color="auto" w:fill="auto"/>
            <w:noWrap/>
            <w:vAlign w:val="center"/>
          </w:tcPr>
          <w:p w:rsidR="005535CB" w:rsidRPr="005535CB" w:rsidRDefault="005535CB" w:rsidP="005535CB">
            <w:pPr>
              <w:rPr>
                <w:rFonts w:cstheme="minorHAnsi"/>
                <w:color w:val="auto"/>
                <w:sz w:val="18"/>
                <w:szCs w:val="18"/>
              </w:rPr>
            </w:pPr>
          </w:p>
        </w:tc>
        <w:tc>
          <w:tcPr>
            <w:tcW w:w="610" w:type="dxa"/>
            <w:tcBorders>
              <w:left w:val="single" w:sz="4" w:space="0" w:color="auto"/>
              <w:bottom w:val="single" w:sz="4" w:space="0" w:color="auto"/>
              <w:right w:val="single" w:sz="4" w:space="0" w:color="auto"/>
            </w:tcBorders>
            <w:shd w:val="clear" w:color="auto" w:fill="auto"/>
            <w:noWrap/>
            <w:vAlign w:val="center"/>
          </w:tcPr>
          <w:p w:rsidR="005535CB" w:rsidRPr="005535CB" w:rsidRDefault="005535CB" w:rsidP="005535CB">
            <w:pPr>
              <w:rPr>
                <w:rFonts w:cstheme="minorHAnsi"/>
                <w:b/>
                <w:bCs/>
                <w:color w:val="auto"/>
                <w:sz w:val="18"/>
                <w:szCs w:val="18"/>
              </w:rPr>
            </w:pPr>
          </w:p>
        </w:tc>
        <w:tc>
          <w:tcPr>
            <w:tcW w:w="2268" w:type="dxa"/>
            <w:gridSpan w:val="2"/>
            <w:tcBorders>
              <w:left w:val="nil"/>
              <w:bottom w:val="single" w:sz="4" w:space="0" w:color="auto"/>
              <w:right w:val="single" w:sz="4" w:space="0" w:color="auto"/>
            </w:tcBorders>
            <w:shd w:val="clear" w:color="auto" w:fill="auto"/>
            <w:vAlign w:val="center"/>
          </w:tcPr>
          <w:p w:rsidR="005535CB" w:rsidRPr="005535CB" w:rsidRDefault="005535CB" w:rsidP="005535CB">
            <w:pPr>
              <w:rPr>
                <w:rFonts w:cstheme="minorHAnsi"/>
                <w:color w:val="auto"/>
                <w:sz w:val="18"/>
                <w:szCs w:val="18"/>
              </w:rPr>
            </w:pPr>
            <w:r w:rsidRPr="005535CB">
              <w:rPr>
                <w:rFonts w:cstheme="minorHAnsi"/>
                <w:sz w:val="18"/>
                <w:szCs w:val="18"/>
              </w:rPr>
              <w:t>Оклейка дверного блока</w:t>
            </w:r>
          </w:p>
        </w:tc>
        <w:tc>
          <w:tcPr>
            <w:tcW w:w="993" w:type="dxa"/>
            <w:gridSpan w:val="2"/>
            <w:tcBorders>
              <w:left w:val="nil"/>
              <w:bottom w:val="single" w:sz="4" w:space="0" w:color="auto"/>
              <w:right w:val="single" w:sz="4" w:space="0" w:color="auto"/>
            </w:tcBorders>
            <w:shd w:val="clear" w:color="auto" w:fill="auto"/>
            <w:noWrap/>
            <w:vAlign w:val="center"/>
          </w:tcPr>
          <w:p w:rsidR="005535CB" w:rsidRPr="005535CB" w:rsidRDefault="005535CB" w:rsidP="005535CB">
            <w:pPr>
              <w:rPr>
                <w:rFonts w:cstheme="minorHAnsi"/>
                <w:color w:val="auto"/>
                <w:sz w:val="18"/>
                <w:szCs w:val="18"/>
              </w:rPr>
            </w:pPr>
            <w:r w:rsidRPr="005535CB">
              <w:rPr>
                <w:rFonts w:cstheme="minorHAnsi"/>
                <w:color w:val="auto"/>
                <w:sz w:val="18"/>
                <w:szCs w:val="18"/>
              </w:rPr>
              <w:t>2865</w:t>
            </w:r>
          </w:p>
        </w:tc>
        <w:tc>
          <w:tcPr>
            <w:tcW w:w="850" w:type="dxa"/>
            <w:tcBorders>
              <w:left w:val="nil"/>
              <w:bottom w:val="single" w:sz="4" w:space="0" w:color="auto"/>
              <w:right w:val="single" w:sz="4" w:space="0" w:color="auto"/>
            </w:tcBorders>
            <w:shd w:val="clear" w:color="auto" w:fill="auto"/>
            <w:vAlign w:val="center"/>
          </w:tcPr>
          <w:p w:rsidR="005535CB" w:rsidRPr="005535CB" w:rsidRDefault="005535CB" w:rsidP="005535CB">
            <w:pPr>
              <w:rPr>
                <w:rFonts w:cstheme="minorHAnsi"/>
                <w:color w:val="auto"/>
                <w:sz w:val="18"/>
                <w:szCs w:val="18"/>
              </w:rPr>
            </w:pPr>
            <w:r w:rsidRPr="005535CB">
              <w:rPr>
                <w:rFonts w:cstheme="minorHAnsi"/>
                <w:color w:val="auto"/>
                <w:sz w:val="18"/>
                <w:szCs w:val="18"/>
              </w:rPr>
              <w:t>5730</w:t>
            </w:r>
          </w:p>
        </w:tc>
        <w:tc>
          <w:tcPr>
            <w:tcW w:w="567" w:type="dxa"/>
            <w:tcBorders>
              <w:top w:val="nil"/>
              <w:left w:val="nil"/>
              <w:bottom w:val="single" w:sz="4" w:space="0" w:color="auto"/>
              <w:right w:val="single" w:sz="4" w:space="0" w:color="auto"/>
            </w:tcBorders>
            <w:shd w:val="clear" w:color="auto" w:fill="auto"/>
            <w:noWrap/>
            <w:vAlign w:val="center"/>
          </w:tcPr>
          <w:p w:rsidR="005535CB" w:rsidRPr="005535CB" w:rsidRDefault="005535CB" w:rsidP="005535CB">
            <w:pPr>
              <w:rPr>
                <w:rFonts w:cstheme="minorHAnsi"/>
                <w:b/>
                <w:bCs/>
                <w:color w:val="auto"/>
                <w:sz w:val="18"/>
                <w:szCs w:val="18"/>
              </w:rPr>
            </w:pPr>
          </w:p>
        </w:tc>
      </w:tr>
    </w:tbl>
    <w:p w:rsidR="0033672F" w:rsidRPr="005535CB" w:rsidRDefault="0033672F" w:rsidP="0033672F">
      <w:pPr>
        <w:rPr>
          <w:color w:val="auto"/>
          <w:sz w:val="10"/>
          <w:szCs w:val="24"/>
        </w:rPr>
      </w:pPr>
    </w:p>
    <w:p w:rsidR="0033672F" w:rsidRPr="005535CB" w:rsidRDefault="0033672F" w:rsidP="005535CB">
      <w:pPr>
        <w:spacing w:line="240" w:lineRule="auto"/>
        <w:ind w:right="-426"/>
        <w:rPr>
          <w:color w:val="002060"/>
          <w:sz w:val="21"/>
          <w:szCs w:val="21"/>
        </w:rPr>
      </w:pPr>
      <w:r w:rsidRPr="005535CB">
        <w:rPr>
          <w:color w:val="002060"/>
          <w:sz w:val="21"/>
          <w:szCs w:val="21"/>
        </w:rPr>
        <w:t xml:space="preserve">При заказе дополнительного оборудования и монтажных работ после </w:t>
      </w:r>
      <w:r w:rsidRPr="005535CB">
        <w:rPr>
          <w:b/>
          <w:color w:val="002060"/>
          <w:sz w:val="21"/>
          <w:szCs w:val="21"/>
        </w:rPr>
        <w:t>19.02.202</w:t>
      </w:r>
      <w:r w:rsidR="00546BB3" w:rsidRPr="005535CB">
        <w:rPr>
          <w:b/>
          <w:color w:val="002060"/>
          <w:sz w:val="21"/>
          <w:szCs w:val="21"/>
        </w:rPr>
        <w:t>4</w:t>
      </w:r>
      <w:r w:rsidRPr="005535CB">
        <w:rPr>
          <w:b/>
          <w:color w:val="002060"/>
          <w:sz w:val="21"/>
          <w:szCs w:val="21"/>
        </w:rPr>
        <w:t>г</w:t>
      </w:r>
      <w:r w:rsidRPr="005535CB">
        <w:rPr>
          <w:color w:val="002060"/>
          <w:sz w:val="21"/>
          <w:szCs w:val="21"/>
        </w:rPr>
        <w:t>., стоимость увеличивается на 50%.</w:t>
      </w:r>
    </w:p>
    <w:p w:rsidR="0033672F" w:rsidRPr="005535CB" w:rsidRDefault="0033672F" w:rsidP="005535CB">
      <w:pPr>
        <w:spacing w:line="240" w:lineRule="auto"/>
        <w:ind w:right="-426"/>
        <w:rPr>
          <w:color w:val="002060"/>
          <w:sz w:val="21"/>
          <w:szCs w:val="21"/>
        </w:rPr>
      </w:pPr>
      <w:r w:rsidRPr="005535CB">
        <w:rPr>
          <w:color w:val="002060"/>
          <w:sz w:val="21"/>
          <w:szCs w:val="21"/>
        </w:rPr>
        <w:t xml:space="preserve">При заказе дополнительного оборудования и монтажных работ после </w:t>
      </w:r>
      <w:r w:rsidRPr="005535CB">
        <w:rPr>
          <w:b/>
          <w:color w:val="002060"/>
          <w:sz w:val="21"/>
          <w:szCs w:val="21"/>
        </w:rPr>
        <w:t>04.03.24г</w:t>
      </w:r>
      <w:r w:rsidRPr="005535CB">
        <w:rPr>
          <w:color w:val="002060"/>
          <w:sz w:val="21"/>
          <w:szCs w:val="21"/>
        </w:rPr>
        <w:t xml:space="preserve"> и во время монтажа выставки, стоимость увеличивается на 100%.</w:t>
      </w:r>
    </w:p>
    <w:p w:rsidR="0033672F" w:rsidRPr="005535CB" w:rsidRDefault="0033672F" w:rsidP="005535CB">
      <w:pPr>
        <w:spacing w:line="240" w:lineRule="auto"/>
        <w:rPr>
          <w:color w:val="auto"/>
          <w:sz w:val="21"/>
          <w:szCs w:val="21"/>
        </w:rPr>
      </w:pPr>
      <w:r w:rsidRPr="005535CB">
        <w:rPr>
          <w:color w:val="auto"/>
          <w:sz w:val="21"/>
          <w:szCs w:val="21"/>
        </w:rPr>
        <w:t>Заявки будут выполняться при соблюдении следующих условий:</w:t>
      </w:r>
    </w:p>
    <w:p w:rsidR="0033672F" w:rsidRPr="005535CB" w:rsidRDefault="0033672F" w:rsidP="005535CB">
      <w:pPr>
        <w:spacing w:line="240" w:lineRule="auto"/>
        <w:rPr>
          <w:color w:val="auto"/>
          <w:sz w:val="21"/>
          <w:szCs w:val="21"/>
        </w:rPr>
      </w:pPr>
      <w:r w:rsidRPr="005535CB">
        <w:rPr>
          <w:color w:val="auto"/>
          <w:sz w:val="21"/>
          <w:szCs w:val="21"/>
        </w:rPr>
        <w:t>•</w:t>
      </w:r>
      <w:r w:rsidRPr="005535CB">
        <w:rPr>
          <w:color w:val="auto"/>
          <w:sz w:val="21"/>
          <w:szCs w:val="21"/>
        </w:rPr>
        <w:tab/>
        <w:t>наличие свободного оборудования;</w:t>
      </w:r>
    </w:p>
    <w:p w:rsidR="0033672F" w:rsidRPr="005535CB" w:rsidRDefault="0033672F" w:rsidP="005535CB">
      <w:pPr>
        <w:spacing w:line="240" w:lineRule="auto"/>
        <w:rPr>
          <w:color w:val="auto"/>
          <w:sz w:val="21"/>
          <w:szCs w:val="21"/>
        </w:rPr>
      </w:pPr>
      <w:r w:rsidRPr="005535CB">
        <w:rPr>
          <w:color w:val="auto"/>
          <w:sz w:val="21"/>
          <w:szCs w:val="21"/>
        </w:rPr>
        <w:t>•</w:t>
      </w:r>
      <w:r w:rsidRPr="005535CB">
        <w:rPr>
          <w:color w:val="auto"/>
          <w:sz w:val="21"/>
          <w:szCs w:val="21"/>
        </w:rPr>
        <w:tab/>
        <w:t>выполнение предварительно поступивших заявок;</w:t>
      </w:r>
    </w:p>
    <w:p w:rsidR="0033672F" w:rsidRPr="005535CB" w:rsidRDefault="0033672F" w:rsidP="005535CB">
      <w:pPr>
        <w:spacing w:line="240" w:lineRule="auto"/>
        <w:rPr>
          <w:color w:val="auto"/>
          <w:sz w:val="21"/>
          <w:szCs w:val="21"/>
        </w:rPr>
      </w:pPr>
      <w:r w:rsidRPr="005535CB">
        <w:rPr>
          <w:color w:val="auto"/>
          <w:sz w:val="21"/>
          <w:szCs w:val="21"/>
        </w:rPr>
        <w:t>•</w:t>
      </w:r>
      <w:r w:rsidRPr="005535CB">
        <w:rPr>
          <w:color w:val="auto"/>
          <w:sz w:val="21"/>
          <w:szCs w:val="21"/>
        </w:rPr>
        <w:tab/>
        <w:t>оплата заказанного оборудования Организатору</w:t>
      </w:r>
    </w:p>
    <w:p w:rsidR="0033672F" w:rsidRPr="005535CB" w:rsidRDefault="0033672F" w:rsidP="005535CB">
      <w:pPr>
        <w:spacing w:line="240" w:lineRule="auto"/>
        <w:rPr>
          <w:color w:val="auto"/>
          <w:sz w:val="12"/>
          <w:szCs w:val="24"/>
        </w:rPr>
      </w:pPr>
    </w:p>
    <w:p w:rsidR="0033672F" w:rsidRPr="004C5ED0" w:rsidRDefault="0033672F" w:rsidP="005535CB">
      <w:pPr>
        <w:spacing w:before="120" w:line="240" w:lineRule="auto"/>
        <w:rPr>
          <w:rFonts w:cstheme="minorHAnsi"/>
          <w:sz w:val="22"/>
          <w:szCs w:val="24"/>
        </w:rPr>
      </w:pPr>
      <w:r w:rsidRPr="004C5ED0">
        <w:rPr>
          <w:rFonts w:cstheme="minorHAnsi"/>
          <w:sz w:val="22"/>
          <w:szCs w:val="24"/>
        </w:rPr>
        <w:t>Заказчик ознакомлен и согласен с условиями застройки, изложенными в «</w:t>
      </w:r>
      <w:proofErr w:type="gramStart"/>
      <w:r w:rsidRPr="004C5ED0">
        <w:rPr>
          <w:rFonts w:cstheme="minorHAnsi"/>
          <w:sz w:val="22"/>
          <w:szCs w:val="24"/>
        </w:rPr>
        <w:t>Справочнике</w:t>
      </w:r>
      <w:proofErr w:type="gramEnd"/>
      <w:r w:rsidRPr="004C5ED0">
        <w:rPr>
          <w:rFonts w:cstheme="minorHAnsi"/>
          <w:sz w:val="22"/>
          <w:szCs w:val="24"/>
        </w:rPr>
        <w:t xml:space="preserve"> экспонента», и обязуется обеспечить их соблюдение на заявленной площади.</w:t>
      </w:r>
    </w:p>
    <w:p w:rsidR="0033672F" w:rsidRPr="004C5ED0" w:rsidRDefault="0033672F" w:rsidP="0033672F">
      <w:pPr>
        <w:rPr>
          <w:rFonts w:cstheme="minorHAnsi"/>
          <w:szCs w:val="24"/>
        </w:rPr>
      </w:pPr>
    </w:p>
    <w:tbl>
      <w:tblPr>
        <w:tblStyle w:val="aa"/>
        <w:tblW w:w="941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tblPr>
      <w:tblGrid>
        <w:gridCol w:w="3494"/>
        <w:gridCol w:w="1888"/>
        <w:gridCol w:w="4029"/>
      </w:tblGrid>
      <w:tr w:rsidR="00387665" w:rsidRPr="004C5ED0" w:rsidTr="00441B03">
        <w:tc>
          <w:tcPr>
            <w:tcW w:w="3494" w:type="dxa"/>
            <w:tcBorders>
              <w:top w:val="single" w:sz="2" w:space="0" w:color="DEEAF6"/>
              <w:left w:val="single" w:sz="2" w:space="0" w:color="DEEAF6"/>
              <w:bottom w:val="single" w:sz="2" w:space="0" w:color="DEEAF6"/>
              <w:right w:val="single" w:sz="2" w:space="0" w:color="DEEAF6"/>
            </w:tcBorders>
          </w:tcPr>
          <w:p w:rsidR="00387665" w:rsidRPr="004C5ED0" w:rsidRDefault="00387665" w:rsidP="000A0EA5">
            <w:pPr>
              <w:rPr>
                <w:rFonts w:cstheme="minorHAnsi"/>
              </w:rPr>
            </w:pPr>
          </w:p>
        </w:tc>
        <w:tc>
          <w:tcPr>
            <w:tcW w:w="1888" w:type="dxa"/>
            <w:tcBorders>
              <w:top w:val="dotDotDash" w:sz="4" w:space="0" w:color="FFFFFF"/>
              <w:left w:val="single" w:sz="2" w:space="0" w:color="DEEAF6"/>
              <w:bottom w:val="dotDotDash" w:sz="4" w:space="0" w:color="FFFFFF"/>
              <w:right w:val="single" w:sz="2" w:space="0" w:color="DEEAF6"/>
            </w:tcBorders>
          </w:tcPr>
          <w:p w:rsidR="00387665" w:rsidRPr="004C5ED0" w:rsidRDefault="00387665" w:rsidP="000A0EA5">
            <w:pPr>
              <w:rPr>
                <w:rFonts w:cstheme="minorHAnsi"/>
              </w:rPr>
            </w:pPr>
          </w:p>
        </w:tc>
        <w:tc>
          <w:tcPr>
            <w:tcW w:w="4029" w:type="dxa"/>
            <w:tcBorders>
              <w:top w:val="single" w:sz="2" w:space="0" w:color="DEEAF6"/>
              <w:left w:val="single" w:sz="2" w:space="0" w:color="DEEAF6"/>
              <w:bottom w:val="single" w:sz="2" w:space="0" w:color="DEEAF6"/>
              <w:right w:val="single" w:sz="2" w:space="0" w:color="DEEAF6"/>
            </w:tcBorders>
          </w:tcPr>
          <w:p w:rsidR="00387665" w:rsidRPr="004C5ED0" w:rsidRDefault="00387665" w:rsidP="000A0EA5">
            <w:pPr>
              <w:rPr>
                <w:rFonts w:cstheme="minorHAnsi"/>
              </w:rPr>
            </w:pPr>
          </w:p>
        </w:tc>
      </w:tr>
    </w:tbl>
    <w:p w:rsidR="0033672F" w:rsidRPr="004C5ED0" w:rsidRDefault="0033672F" w:rsidP="0033672F">
      <w:pPr>
        <w:rPr>
          <w:rFonts w:cstheme="minorHAnsi"/>
          <w:szCs w:val="24"/>
          <w:vertAlign w:val="superscript"/>
        </w:rPr>
      </w:pPr>
      <w:r w:rsidRPr="004C5ED0">
        <w:rPr>
          <w:rFonts w:cstheme="minorHAnsi"/>
          <w:szCs w:val="24"/>
          <w:vertAlign w:val="superscript"/>
        </w:rPr>
        <w:t>Руководитель</w:t>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t>подпись</w:t>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t>ФИО</w:t>
      </w:r>
    </w:p>
    <w:p w:rsidR="0033672F" w:rsidRPr="004C5ED0" w:rsidRDefault="0033672F" w:rsidP="0033672F">
      <w:pPr>
        <w:rPr>
          <w:rFonts w:cstheme="minorHAnsi"/>
          <w:sz w:val="14"/>
          <w:szCs w:val="24"/>
          <w:vertAlign w:val="superscript"/>
        </w:rPr>
      </w:pPr>
    </w:p>
    <w:tbl>
      <w:tblPr>
        <w:tblStyle w:val="aa"/>
        <w:tblW w:w="945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tblPr>
      <w:tblGrid>
        <w:gridCol w:w="273"/>
        <w:gridCol w:w="274"/>
        <w:gridCol w:w="274"/>
        <w:gridCol w:w="274"/>
        <w:gridCol w:w="274"/>
        <w:gridCol w:w="275"/>
        <w:gridCol w:w="236"/>
        <w:gridCol w:w="236"/>
        <w:gridCol w:w="236"/>
        <w:gridCol w:w="236"/>
        <w:gridCol w:w="236"/>
        <w:gridCol w:w="239"/>
        <w:gridCol w:w="237"/>
        <w:gridCol w:w="236"/>
        <w:gridCol w:w="236"/>
        <w:gridCol w:w="236"/>
        <w:gridCol w:w="236"/>
        <w:gridCol w:w="236"/>
        <w:gridCol w:w="708"/>
        <w:gridCol w:w="4266"/>
      </w:tblGrid>
      <w:tr w:rsidR="00387665" w:rsidRPr="004C5ED0" w:rsidTr="00441B03">
        <w:tc>
          <w:tcPr>
            <w:tcW w:w="273" w:type="dxa"/>
            <w:tcBorders>
              <w:top w:val="dotDotDash" w:sz="4" w:space="0" w:color="FFFFFF"/>
              <w:left w:val="dotDotDash" w:sz="4" w:space="0" w:color="FFFFFF"/>
              <w:bottom w:val="dotDotDash" w:sz="4" w:space="0" w:color="FFFFFF"/>
              <w:right w:val="dotDotDash" w:sz="4" w:space="0" w:color="FFFFFF"/>
            </w:tcBorders>
          </w:tcPr>
          <w:p w:rsidR="00387665" w:rsidRPr="004C5ED0" w:rsidRDefault="00387665" w:rsidP="000A0EA5">
            <w:pPr>
              <w:rPr>
                <w:rFonts w:cstheme="minorHAnsi"/>
                <w:szCs w:val="24"/>
              </w:rPr>
            </w:pPr>
          </w:p>
        </w:tc>
        <w:tc>
          <w:tcPr>
            <w:tcW w:w="274" w:type="dxa"/>
            <w:tcBorders>
              <w:top w:val="dotDotDash" w:sz="4" w:space="0" w:color="FFFFFF"/>
              <w:left w:val="dotDotDash" w:sz="4" w:space="0" w:color="FFFFFF"/>
              <w:bottom w:val="dotDotDash" w:sz="4" w:space="0" w:color="FFFFFF"/>
              <w:right w:val="dotDotDash" w:sz="4" w:space="0" w:color="FFFFFF"/>
            </w:tcBorders>
          </w:tcPr>
          <w:p w:rsidR="00387665" w:rsidRPr="004C5ED0" w:rsidRDefault="00387665" w:rsidP="000A0EA5">
            <w:pPr>
              <w:rPr>
                <w:rFonts w:cstheme="minorHAnsi"/>
                <w:szCs w:val="24"/>
              </w:rPr>
            </w:pPr>
          </w:p>
        </w:tc>
        <w:tc>
          <w:tcPr>
            <w:tcW w:w="274" w:type="dxa"/>
            <w:tcBorders>
              <w:top w:val="dotDotDash" w:sz="4" w:space="0" w:color="FFFFFF"/>
              <w:left w:val="dotDotDash" w:sz="4" w:space="0" w:color="FFFFFF"/>
              <w:bottom w:val="dotDotDash" w:sz="4" w:space="0" w:color="FFFFFF"/>
              <w:right w:val="dotDotDash" w:sz="4" w:space="0" w:color="FFFFFF"/>
            </w:tcBorders>
          </w:tcPr>
          <w:p w:rsidR="00387665" w:rsidRPr="004C5ED0" w:rsidRDefault="00387665" w:rsidP="000A0EA5">
            <w:pPr>
              <w:rPr>
                <w:rFonts w:cstheme="minorHAnsi"/>
                <w:szCs w:val="24"/>
              </w:rPr>
            </w:pPr>
          </w:p>
        </w:tc>
        <w:tc>
          <w:tcPr>
            <w:tcW w:w="274" w:type="dxa"/>
            <w:tcBorders>
              <w:top w:val="dotDotDash" w:sz="4" w:space="0" w:color="FFFFFF"/>
              <w:left w:val="dotDotDash" w:sz="4" w:space="0" w:color="FFFFFF"/>
              <w:bottom w:val="dotDotDash" w:sz="4" w:space="0" w:color="FFFFFF"/>
              <w:right w:val="dotDotDash" w:sz="4" w:space="0" w:color="FFFFFF"/>
            </w:tcBorders>
          </w:tcPr>
          <w:p w:rsidR="00387665" w:rsidRPr="004C5ED0" w:rsidRDefault="00387665" w:rsidP="000A0EA5"/>
        </w:tc>
        <w:tc>
          <w:tcPr>
            <w:tcW w:w="274" w:type="dxa"/>
            <w:tcBorders>
              <w:top w:val="dotDotDash" w:sz="4" w:space="0" w:color="FFFFFF"/>
              <w:left w:val="dotDotDash" w:sz="4" w:space="0" w:color="FFFFFF"/>
              <w:bottom w:val="dotDotDash" w:sz="4" w:space="0" w:color="FFFFFF"/>
              <w:right w:val="dotDotDash" w:sz="4" w:space="0" w:color="FFFFFF"/>
            </w:tcBorders>
          </w:tcPr>
          <w:p w:rsidR="00387665" w:rsidRPr="004C5ED0" w:rsidRDefault="00387665" w:rsidP="000A0EA5">
            <w:pPr>
              <w:rPr>
                <w:rFonts w:cstheme="minorHAnsi"/>
                <w:szCs w:val="24"/>
              </w:rPr>
            </w:pPr>
          </w:p>
        </w:tc>
        <w:tc>
          <w:tcPr>
            <w:tcW w:w="275" w:type="dxa"/>
            <w:tcBorders>
              <w:top w:val="dotDotDash" w:sz="4" w:space="0" w:color="FFFFFF"/>
              <w:left w:val="dotDotDash" w:sz="4" w:space="0" w:color="FFFFFF"/>
              <w:bottom w:val="dotDotDash" w:sz="4" w:space="0" w:color="FFFFFF"/>
              <w:right w:val="dotDotDash" w:sz="4" w:space="0" w:color="FFFFFF"/>
            </w:tcBorders>
          </w:tcPr>
          <w:p w:rsidR="00387665" w:rsidRPr="004C5ED0" w:rsidRDefault="00387665"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387665" w:rsidRPr="004C5ED0" w:rsidRDefault="00387665"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387665" w:rsidRPr="004C5ED0" w:rsidRDefault="00387665"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387665" w:rsidRPr="004C5ED0" w:rsidRDefault="00387665"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387665" w:rsidRPr="004C5ED0" w:rsidRDefault="00387665"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387665" w:rsidRPr="004C5ED0" w:rsidRDefault="00387665" w:rsidP="000A0EA5">
            <w:pPr>
              <w:rPr>
                <w:rFonts w:cstheme="minorHAnsi"/>
                <w:szCs w:val="24"/>
              </w:rPr>
            </w:pPr>
          </w:p>
        </w:tc>
        <w:tc>
          <w:tcPr>
            <w:tcW w:w="239" w:type="dxa"/>
            <w:tcBorders>
              <w:top w:val="dotDotDash" w:sz="4" w:space="0" w:color="FFFFFF"/>
              <w:left w:val="dotDotDash" w:sz="4" w:space="0" w:color="FFFFFF"/>
              <w:bottom w:val="dotDotDash" w:sz="4" w:space="0" w:color="FFFFFF"/>
              <w:right w:val="dotDotDash" w:sz="4" w:space="0" w:color="FFFFFF"/>
            </w:tcBorders>
          </w:tcPr>
          <w:p w:rsidR="00387665" w:rsidRPr="004C5ED0" w:rsidRDefault="00387665" w:rsidP="000A0EA5">
            <w:pPr>
              <w:rPr>
                <w:rFonts w:cstheme="minorHAnsi"/>
                <w:szCs w:val="24"/>
              </w:rPr>
            </w:pPr>
          </w:p>
        </w:tc>
        <w:tc>
          <w:tcPr>
            <w:tcW w:w="237" w:type="dxa"/>
            <w:tcBorders>
              <w:top w:val="dotDotDash" w:sz="4" w:space="0" w:color="FFFFFF"/>
              <w:left w:val="dotDotDash" w:sz="4" w:space="0" w:color="FFFFFF"/>
              <w:bottom w:val="dotDotDash" w:sz="4" w:space="0" w:color="FFFFFF"/>
              <w:right w:val="dotDotDash" w:sz="4" w:space="0" w:color="FFFFFF"/>
            </w:tcBorders>
          </w:tcPr>
          <w:p w:rsidR="00387665" w:rsidRPr="004C5ED0" w:rsidRDefault="00387665"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387665" w:rsidRPr="004C5ED0" w:rsidRDefault="00387665"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387665" w:rsidRPr="004C5ED0" w:rsidRDefault="00387665"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387665" w:rsidRPr="004C5ED0" w:rsidRDefault="00387665"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387665" w:rsidRPr="004C5ED0" w:rsidRDefault="00387665"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387665" w:rsidRPr="004C5ED0" w:rsidRDefault="00387665" w:rsidP="000A0EA5">
            <w:pPr>
              <w:rPr>
                <w:rFonts w:cstheme="minorHAnsi"/>
                <w:szCs w:val="24"/>
              </w:rPr>
            </w:pPr>
          </w:p>
        </w:tc>
        <w:tc>
          <w:tcPr>
            <w:tcW w:w="708" w:type="dxa"/>
            <w:tcBorders>
              <w:top w:val="dotDotDash" w:sz="4" w:space="0" w:color="FFFFFF"/>
              <w:left w:val="dotDotDash" w:sz="4" w:space="0" w:color="FFFFFF"/>
              <w:bottom w:val="dotDotDash" w:sz="4" w:space="0" w:color="FFFFFF"/>
              <w:right w:val="single" w:sz="2" w:space="0" w:color="DEEAF6"/>
            </w:tcBorders>
          </w:tcPr>
          <w:p w:rsidR="00387665" w:rsidRPr="004C5ED0" w:rsidRDefault="00387665" w:rsidP="000A0EA5">
            <w:pPr>
              <w:spacing w:line="240" w:lineRule="auto"/>
              <w:rPr>
                <w:rFonts w:cstheme="minorHAnsi"/>
                <w:szCs w:val="24"/>
              </w:rPr>
            </w:pPr>
          </w:p>
        </w:tc>
        <w:tc>
          <w:tcPr>
            <w:tcW w:w="4266" w:type="dxa"/>
            <w:tcBorders>
              <w:top w:val="single" w:sz="2" w:space="0" w:color="DEEAF6"/>
              <w:left w:val="single" w:sz="2" w:space="0" w:color="DEEAF6"/>
              <w:bottom w:val="single" w:sz="2" w:space="0" w:color="DEEAF6"/>
              <w:right w:val="single" w:sz="2" w:space="0" w:color="DEEAF6"/>
            </w:tcBorders>
          </w:tcPr>
          <w:p w:rsidR="00387665" w:rsidRPr="004C5ED0" w:rsidRDefault="00387665" w:rsidP="000A0EA5">
            <w:pPr>
              <w:spacing w:line="240" w:lineRule="auto"/>
              <w:rPr>
                <w:rFonts w:cstheme="minorHAnsi"/>
                <w:szCs w:val="24"/>
              </w:rPr>
            </w:pPr>
          </w:p>
        </w:tc>
      </w:tr>
    </w:tbl>
    <w:p w:rsidR="0033672F" w:rsidRDefault="0033672F" w:rsidP="0033672F">
      <w:pPr>
        <w:rPr>
          <w:rFonts w:cstheme="minorHAnsi"/>
          <w:szCs w:val="24"/>
          <w:vertAlign w:val="superscript"/>
        </w:rPr>
      </w:pPr>
      <w:r w:rsidRPr="004C5ED0">
        <w:rPr>
          <w:rFonts w:cstheme="minorHAnsi"/>
          <w:szCs w:val="24"/>
          <w:vertAlign w:val="superscript"/>
        </w:rPr>
        <w:tab/>
      </w:r>
      <w:r w:rsidRPr="004C5ED0">
        <w:rPr>
          <w:rFonts w:cstheme="minorHAnsi"/>
          <w:szCs w:val="24"/>
        </w:rPr>
        <w:t>МП</w:t>
      </w:r>
      <w:r w:rsidR="005535CB">
        <w:rPr>
          <w:rFonts w:cstheme="minorHAnsi"/>
          <w:szCs w:val="24"/>
          <w:vertAlign w:val="superscript"/>
        </w:rPr>
        <w:tab/>
      </w:r>
      <w:r w:rsidR="005535CB">
        <w:rPr>
          <w:rFonts w:cstheme="minorHAnsi"/>
          <w:szCs w:val="24"/>
          <w:vertAlign w:val="superscript"/>
        </w:rPr>
        <w:tab/>
      </w:r>
      <w:r w:rsidR="005535CB">
        <w:rPr>
          <w:rFonts w:cstheme="minorHAnsi"/>
          <w:szCs w:val="24"/>
          <w:vertAlign w:val="superscript"/>
        </w:rPr>
        <w:tab/>
      </w:r>
      <w:r w:rsidR="005535CB">
        <w:rPr>
          <w:rFonts w:cstheme="minorHAnsi"/>
          <w:szCs w:val="24"/>
          <w:vertAlign w:val="superscript"/>
        </w:rPr>
        <w:tab/>
      </w:r>
      <w:r w:rsidR="005535CB">
        <w:rPr>
          <w:rFonts w:cstheme="minorHAnsi"/>
          <w:szCs w:val="24"/>
          <w:vertAlign w:val="superscript"/>
        </w:rPr>
        <w:tab/>
      </w:r>
      <w:r w:rsidR="005535CB">
        <w:rPr>
          <w:rFonts w:cstheme="minorHAnsi"/>
          <w:szCs w:val="24"/>
          <w:vertAlign w:val="superscript"/>
        </w:rPr>
        <w:tab/>
      </w:r>
      <w:r w:rsidR="005535CB">
        <w:rPr>
          <w:rFonts w:cstheme="minorHAnsi"/>
          <w:szCs w:val="24"/>
          <w:vertAlign w:val="superscript"/>
        </w:rPr>
        <w:tab/>
      </w:r>
      <w:r w:rsidR="005535CB">
        <w:rPr>
          <w:rFonts w:cstheme="minorHAnsi"/>
          <w:szCs w:val="24"/>
          <w:vertAlign w:val="superscript"/>
        </w:rPr>
        <w:tab/>
      </w:r>
      <w:r w:rsidR="005535CB">
        <w:rPr>
          <w:rFonts w:cstheme="minorHAnsi"/>
          <w:szCs w:val="24"/>
          <w:vertAlign w:val="superscript"/>
        </w:rPr>
        <w:tab/>
        <w:t>Дата заполнения</w:t>
      </w:r>
    </w:p>
    <w:p w:rsidR="000F6F6A" w:rsidRPr="005535CB" w:rsidRDefault="000F6F6A" w:rsidP="0033672F">
      <w:pPr>
        <w:rPr>
          <w:rFonts w:cstheme="minorHAnsi"/>
          <w:szCs w:val="24"/>
          <w:vertAlign w:val="superscript"/>
        </w:rPr>
      </w:pPr>
    </w:p>
    <w:tbl>
      <w:tblPr>
        <w:tblStyle w:val="a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56"/>
      </w:tblGrid>
      <w:tr w:rsidR="0033672F" w:rsidRPr="004C5ED0" w:rsidTr="000A0EA5">
        <w:tc>
          <w:tcPr>
            <w:tcW w:w="9356" w:type="dxa"/>
            <w:shd w:val="clear" w:color="auto" w:fill="D9E2F3" w:themeFill="accent5" w:themeFillTint="33"/>
          </w:tcPr>
          <w:p w:rsidR="0033672F" w:rsidRPr="005535CB" w:rsidRDefault="0033672F" w:rsidP="000A0EA5">
            <w:pPr>
              <w:rPr>
                <w:color w:val="auto"/>
                <w:sz w:val="20"/>
              </w:rPr>
            </w:pPr>
            <w:r w:rsidRPr="005535CB">
              <w:rPr>
                <w:color w:val="auto"/>
                <w:sz w:val="20"/>
              </w:rPr>
              <w:t xml:space="preserve">Заполненную заявку прислать по адресу: </w:t>
            </w:r>
            <w:hyperlink r:id="rId97" w:history="1">
              <w:r w:rsidRPr="005535CB">
                <w:rPr>
                  <w:rStyle w:val="a5"/>
                  <w:color w:val="auto"/>
                  <w:sz w:val="20"/>
                  <w:lang w:val="en-US"/>
                </w:rPr>
                <w:t>vystavka</w:t>
              </w:r>
              <w:r w:rsidRPr="005535CB">
                <w:rPr>
                  <w:rStyle w:val="a5"/>
                  <w:color w:val="auto"/>
                  <w:sz w:val="20"/>
                </w:rPr>
                <w:t>@</w:t>
              </w:r>
              <w:r w:rsidRPr="005535CB">
                <w:rPr>
                  <w:rStyle w:val="a5"/>
                  <w:color w:val="auto"/>
                  <w:sz w:val="20"/>
                  <w:lang w:val="en-US"/>
                </w:rPr>
                <w:t>raapa</w:t>
              </w:r>
              <w:r w:rsidRPr="005535CB">
                <w:rPr>
                  <w:rStyle w:val="a5"/>
                  <w:color w:val="auto"/>
                  <w:sz w:val="20"/>
                </w:rPr>
                <w:t>.</w:t>
              </w:r>
              <w:r w:rsidRPr="005535CB">
                <w:rPr>
                  <w:rStyle w:val="a5"/>
                  <w:color w:val="auto"/>
                  <w:sz w:val="20"/>
                  <w:lang w:val="en-US"/>
                </w:rPr>
                <w:t>ru</w:t>
              </w:r>
            </w:hyperlink>
            <w:r w:rsidRPr="005535CB">
              <w:rPr>
                <w:rStyle w:val="a5"/>
                <w:color w:val="auto"/>
                <w:sz w:val="20"/>
              </w:rPr>
              <w:t xml:space="preserve"> </w:t>
            </w:r>
            <w:r w:rsidRPr="005535CB">
              <w:rPr>
                <w:color w:val="auto"/>
                <w:sz w:val="20"/>
              </w:rPr>
              <w:t xml:space="preserve">или </w:t>
            </w:r>
            <w:hyperlink r:id="rId98" w:history="1">
              <w:r w:rsidRPr="005535CB">
                <w:rPr>
                  <w:rStyle w:val="a5"/>
                  <w:color w:val="auto"/>
                  <w:sz w:val="20"/>
                  <w:lang w:val="en-US"/>
                </w:rPr>
                <w:t>raapa</w:t>
              </w:r>
              <w:r w:rsidRPr="005535CB">
                <w:rPr>
                  <w:rStyle w:val="a5"/>
                  <w:color w:val="auto"/>
                  <w:sz w:val="20"/>
                </w:rPr>
                <w:t>3@</w:t>
              </w:r>
              <w:r w:rsidRPr="005535CB">
                <w:rPr>
                  <w:rStyle w:val="a5"/>
                  <w:color w:val="auto"/>
                  <w:sz w:val="20"/>
                  <w:lang w:val="en-US"/>
                </w:rPr>
                <w:t>raapa</w:t>
              </w:r>
              <w:r w:rsidRPr="005535CB">
                <w:rPr>
                  <w:rStyle w:val="a5"/>
                  <w:color w:val="auto"/>
                  <w:sz w:val="20"/>
                </w:rPr>
                <w:t>.</w:t>
              </w:r>
              <w:r w:rsidRPr="005535CB">
                <w:rPr>
                  <w:rStyle w:val="a5"/>
                  <w:color w:val="auto"/>
                  <w:sz w:val="20"/>
                  <w:lang w:val="en-US"/>
                </w:rPr>
                <w:t>ru</w:t>
              </w:r>
            </w:hyperlink>
            <w:r w:rsidRPr="005535CB">
              <w:rPr>
                <w:color w:val="auto"/>
                <w:sz w:val="20"/>
              </w:rPr>
              <w:t xml:space="preserve"> </w:t>
            </w:r>
          </w:p>
          <w:p w:rsidR="0033672F" w:rsidRPr="004C5ED0" w:rsidRDefault="0033672F" w:rsidP="000A0EA5">
            <w:pPr>
              <w:rPr>
                <w:rFonts w:cstheme="minorHAnsi"/>
                <w:szCs w:val="24"/>
              </w:rPr>
            </w:pPr>
            <w:r w:rsidRPr="005535CB">
              <w:rPr>
                <w:rFonts w:cstheme="minorHAnsi"/>
                <w:sz w:val="20"/>
                <w:szCs w:val="24"/>
              </w:rPr>
              <w:t>Получить подробную информацию можно по телефонам: + 7 (495) 604-11-61, 604-11-41</w:t>
            </w:r>
          </w:p>
        </w:tc>
      </w:tr>
    </w:tbl>
    <w:p w:rsidR="00486FDF" w:rsidRPr="004C5ED0" w:rsidRDefault="00486FDF" w:rsidP="00486FDF">
      <w:pPr>
        <w:rPr>
          <w:rFonts w:cstheme="majorHAnsi"/>
          <w:sz w:val="28"/>
          <w:szCs w:val="28"/>
        </w:rPr>
      </w:pPr>
      <w:bookmarkStart w:id="44" w:name="_Toc155799158"/>
      <w:r w:rsidRPr="004C5ED0">
        <w:rPr>
          <w:rStyle w:val="10"/>
          <w:rFonts w:asciiTheme="minorHAnsi" w:hAnsiTheme="minorHAnsi" w:cstheme="majorHAnsi"/>
          <w:sz w:val="28"/>
          <w:szCs w:val="28"/>
        </w:rPr>
        <w:t>Ф</w:t>
      </w:r>
      <w:r w:rsidR="00763E6D" w:rsidRPr="004C5ED0">
        <w:rPr>
          <w:rStyle w:val="10"/>
          <w:rFonts w:asciiTheme="minorHAnsi" w:hAnsiTheme="minorHAnsi" w:cstheme="majorHAnsi"/>
          <w:sz w:val="28"/>
          <w:szCs w:val="28"/>
        </w:rPr>
        <w:t>орма</w:t>
      </w:r>
      <w:r w:rsidRPr="004C5ED0">
        <w:rPr>
          <w:rStyle w:val="10"/>
          <w:rFonts w:asciiTheme="minorHAnsi" w:hAnsiTheme="minorHAnsi" w:cstheme="majorHAnsi"/>
          <w:sz w:val="28"/>
          <w:szCs w:val="28"/>
        </w:rPr>
        <w:t xml:space="preserve"> №3 Заявка на информацию в каталог</w:t>
      </w:r>
      <w:bookmarkEnd w:id="44"/>
      <w:r w:rsidRPr="004C5ED0">
        <w:rPr>
          <w:rFonts w:cstheme="majorHAnsi"/>
          <w:sz w:val="28"/>
          <w:szCs w:val="28"/>
        </w:rPr>
        <w:t xml:space="preserve"> </w:t>
      </w:r>
      <w:r w:rsidRPr="004C5ED0">
        <w:rPr>
          <w:rFonts w:cstheme="majorHAnsi"/>
          <w:b/>
          <w:sz w:val="28"/>
          <w:szCs w:val="28"/>
        </w:rPr>
        <w:t>«РАППА ЭКСПО -202</w:t>
      </w:r>
      <w:r w:rsidR="00C876F8" w:rsidRPr="004C5ED0">
        <w:rPr>
          <w:rFonts w:cstheme="majorHAnsi"/>
          <w:b/>
          <w:sz w:val="28"/>
          <w:szCs w:val="28"/>
        </w:rPr>
        <w:t>4</w:t>
      </w:r>
      <w:r w:rsidRPr="004C5ED0">
        <w:rPr>
          <w:rFonts w:cstheme="majorHAnsi"/>
          <w:b/>
          <w:sz w:val="28"/>
          <w:szCs w:val="28"/>
        </w:rPr>
        <w:t>»</w:t>
      </w:r>
    </w:p>
    <w:p w:rsidR="00486FDF" w:rsidRPr="004C5ED0" w:rsidRDefault="00486FDF" w:rsidP="00486FDF">
      <w:pPr>
        <w:rPr>
          <w:sz w:val="14"/>
        </w:rPr>
      </w:pPr>
    </w:p>
    <w:tbl>
      <w:tblPr>
        <w:tblStyle w:val="a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4"/>
        <w:gridCol w:w="8542"/>
      </w:tblGrid>
      <w:tr w:rsidR="00FD3B41" w:rsidRPr="00A24746" w:rsidTr="00FD3B41">
        <w:tc>
          <w:tcPr>
            <w:tcW w:w="814" w:type="dxa"/>
          </w:tcPr>
          <w:p w:rsidR="00FD3B41" w:rsidRPr="004C5ED0" w:rsidRDefault="00FD3B41" w:rsidP="00387665">
            <w:pPr>
              <w:spacing w:line="240" w:lineRule="auto"/>
              <w:ind w:left="-105"/>
              <w:jc w:val="both"/>
              <w:rPr>
                <w:color w:val="auto"/>
              </w:rPr>
            </w:pPr>
            <w:r w:rsidRPr="00387665">
              <w:rPr>
                <w:color w:val="auto"/>
                <w:sz w:val="18"/>
              </w:rPr>
              <w:t>Да/нет</w:t>
            </w:r>
          </w:p>
        </w:tc>
        <w:tc>
          <w:tcPr>
            <w:tcW w:w="8542" w:type="dxa"/>
          </w:tcPr>
          <w:p w:rsidR="00FD3B41" w:rsidRDefault="00FD3B41" w:rsidP="00387665">
            <w:pPr>
              <w:spacing w:line="240" w:lineRule="auto"/>
              <w:rPr>
                <w:color w:val="auto"/>
                <w:vertAlign w:val="superscript"/>
              </w:rPr>
            </w:pPr>
            <w:r w:rsidRPr="004C5ED0">
              <w:rPr>
                <w:color w:val="auto"/>
              </w:rPr>
              <w:t>Взять информацию о нашей компании из прошлого каталога</w:t>
            </w:r>
            <w:r>
              <w:rPr>
                <w:color w:val="auto"/>
              </w:rPr>
              <w:t xml:space="preserve">. Проверьте </w:t>
            </w:r>
            <w:hyperlink r:id="rId99" w:anchor="catalog" w:history="1">
              <w:r w:rsidRPr="00FD3B41">
                <w:rPr>
                  <w:rStyle w:val="a5"/>
                </w:rPr>
                <w:t>здесь</w:t>
              </w:r>
            </w:hyperlink>
          </w:p>
          <w:p w:rsidR="00FD3B41" w:rsidRDefault="00FD3B41" w:rsidP="00387665">
            <w:pPr>
              <w:spacing w:line="240" w:lineRule="auto"/>
              <w:ind w:left="29"/>
              <w:rPr>
                <w:color w:val="385623" w:themeColor="accent6" w:themeShade="80"/>
              </w:rPr>
            </w:pPr>
            <w:r w:rsidRPr="004C5ED0">
              <w:rPr>
                <w:color w:val="auto"/>
                <w:vertAlign w:val="superscript"/>
              </w:rPr>
              <w:t>(Для компаний, которые принимали участие в прошлой выставке)</w:t>
            </w:r>
            <w:r w:rsidRPr="00FD3B41">
              <w:rPr>
                <w:color w:val="385623" w:themeColor="accent6" w:themeShade="80"/>
              </w:rPr>
              <w:t xml:space="preserve"> </w:t>
            </w:r>
          </w:p>
          <w:p w:rsidR="00FD3B41" w:rsidRPr="00FD3B41" w:rsidRDefault="00FD3B41" w:rsidP="00FD3B41">
            <w:pPr>
              <w:spacing w:line="240" w:lineRule="auto"/>
              <w:ind w:left="29"/>
              <w:jc w:val="right"/>
              <w:rPr>
                <w:i/>
                <w:color w:val="auto"/>
              </w:rPr>
            </w:pPr>
            <w:r w:rsidRPr="00FD3B41">
              <w:rPr>
                <w:i/>
                <w:color w:val="385623" w:themeColor="accent6" w:themeShade="80"/>
              </w:rPr>
              <w:t>Если выбрали этот вариант, форму ниже заполнять не надо.</w:t>
            </w:r>
          </w:p>
        </w:tc>
      </w:tr>
      <w:tr w:rsidR="00FD3B41" w:rsidRPr="00A24746" w:rsidTr="00FD3B41">
        <w:tc>
          <w:tcPr>
            <w:tcW w:w="814" w:type="dxa"/>
          </w:tcPr>
          <w:p w:rsidR="00FD3B41" w:rsidRPr="00387665" w:rsidRDefault="00FD3B41" w:rsidP="00387665">
            <w:pPr>
              <w:spacing w:line="240" w:lineRule="auto"/>
              <w:ind w:left="-105"/>
              <w:jc w:val="both"/>
              <w:rPr>
                <w:color w:val="auto"/>
                <w:sz w:val="18"/>
              </w:rPr>
            </w:pPr>
            <w:r>
              <w:rPr>
                <w:color w:val="auto"/>
                <w:sz w:val="18"/>
              </w:rPr>
              <w:t>Да/нет</w:t>
            </w:r>
          </w:p>
        </w:tc>
        <w:tc>
          <w:tcPr>
            <w:tcW w:w="8542" w:type="dxa"/>
          </w:tcPr>
          <w:p w:rsidR="00FD3B41" w:rsidRDefault="00FD3B41" w:rsidP="00FD3B41">
            <w:pPr>
              <w:spacing w:line="240" w:lineRule="auto"/>
              <w:ind w:left="29"/>
              <w:rPr>
                <w:color w:val="auto"/>
              </w:rPr>
            </w:pPr>
            <w:r w:rsidRPr="004C5ED0">
              <w:rPr>
                <w:color w:val="auto"/>
              </w:rPr>
              <w:t>Предоставим новую информацию</w:t>
            </w:r>
          </w:p>
          <w:p w:rsidR="00FD3B41" w:rsidRPr="004C5ED0" w:rsidRDefault="00FD3B41" w:rsidP="00FD3B41">
            <w:pPr>
              <w:spacing w:line="240" w:lineRule="auto"/>
              <w:ind w:left="29"/>
              <w:jc w:val="right"/>
              <w:rPr>
                <w:color w:val="auto"/>
              </w:rPr>
            </w:pPr>
            <w:r w:rsidRPr="00FD3B41">
              <w:rPr>
                <w:i/>
                <w:color w:val="385623" w:themeColor="accent6" w:themeShade="80"/>
              </w:rPr>
              <w:t>Если выбрали этот вариант, то заполните форму ниже.</w:t>
            </w:r>
          </w:p>
        </w:tc>
      </w:tr>
    </w:tbl>
    <w:p w:rsidR="00486FDF" w:rsidRPr="004C5ED0" w:rsidRDefault="00486FDF" w:rsidP="00486FDF">
      <w:pPr>
        <w:spacing w:before="120" w:after="120"/>
        <w:rPr>
          <w:color w:val="auto"/>
        </w:rPr>
      </w:pPr>
      <w:r w:rsidRPr="004C5ED0">
        <w:rPr>
          <w:b/>
          <w:color w:val="auto"/>
        </w:rPr>
        <w:t>ЭТА</w:t>
      </w:r>
      <w:r w:rsidRPr="004C5ED0">
        <w:rPr>
          <w:color w:val="auto"/>
        </w:rPr>
        <w:t xml:space="preserve"> информация о Вашей компании будет размещена в каталоге:</w:t>
      </w:r>
    </w:p>
    <w:tbl>
      <w:tblPr>
        <w:tblStyle w:val="aa"/>
        <w:tblW w:w="9402" w:type="dxa"/>
        <w:tblBorders>
          <w:top w:val="dotDotDash" w:sz="2" w:space="0" w:color="DEEAF6" w:themeColor="accent1" w:themeTint="33"/>
          <w:left w:val="dotDotDash" w:sz="2" w:space="0" w:color="DEEAF6" w:themeColor="accent1" w:themeTint="33"/>
          <w:bottom w:val="dotDotDash" w:sz="2" w:space="0" w:color="DEEAF6" w:themeColor="accent1" w:themeTint="33"/>
          <w:right w:val="dotDotDash" w:sz="2" w:space="0" w:color="DEEAF6" w:themeColor="accent1" w:themeTint="33"/>
          <w:insideH w:val="dotDotDash" w:sz="2" w:space="0" w:color="DEEAF6" w:themeColor="accent1" w:themeTint="33"/>
          <w:insideV w:val="dotDotDash" w:sz="2" w:space="0" w:color="DEEAF6" w:themeColor="accent1" w:themeTint="33"/>
        </w:tblBorders>
        <w:tblLook w:val="04A0"/>
      </w:tblPr>
      <w:tblGrid>
        <w:gridCol w:w="966"/>
        <w:gridCol w:w="222"/>
        <w:gridCol w:w="1998"/>
        <w:gridCol w:w="1110"/>
        <w:gridCol w:w="888"/>
        <w:gridCol w:w="4218"/>
      </w:tblGrid>
      <w:tr w:rsidR="00387665" w:rsidRPr="004C5ED0" w:rsidTr="00387665">
        <w:trPr>
          <w:trHeight w:val="284"/>
        </w:trPr>
        <w:tc>
          <w:tcPr>
            <w:tcW w:w="3186" w:type="dxa"/>
            <w:gridSpan w:val="3"/>
          </w:tcPr>
          <w:p w:rsidR="00387665" w:rsidRPr="004C5ED0" w:rsidRDefault="00387665" w:rsidP="00486FDF">
            <w:pPr>
              <w:rPr>
                <w:rFonts w:cstheme="minorHAnsi"/>
                <w:color w:val="auto"/>
              </w:rPr>
            </w:pPr>
            <w:r w:rsidRPr="004C5ED0">
              <w:rPr>
                <w:rFonts w:cstheme="minorHAnsi"/>
                <w:color w:val="auto"/>
              </w:rPr>
              <w:lastRenderedPageBreak/>
              <w:t>Наименование компании</w:t>
            </w:r>
          </w:p>
        </w:tc>
        <w:tc>
          <w:tcPr>
            <w:tcW w:w="6216" w:type="dxa"/>
            <w:gridSpan w:val="3"/>
          </w:tcPr>
          <w:p w:rsidR="00387665" w:rsidRPr="004C5ED0" w:rsidRDefault="00387665" w:rsidP="00486FDF">
            <w:pPr>
              <w:rPr>
                <w:rFonts w:cstheme="minorHAnsi"/>
                <w:color w:val="auto"/>
              </w:rPr>
            </w:pPr>
          </w:p>
        </w:tc>
      </w:tr>
      <w:tr w:rsidR="00387665" w:rsidRPr="004C5ED0" w:rsidTr="00441B03">
        <w:trPr>
          <w:trHeight w:val="284"/>
        </w:trPr>
        <w:tc>
          <w:tcPr>
            <w:tcW w:w="9402" w:type="dxa"/>
            <w:gridSpan w:val="6"/>
          </w:tcPr>
          <w:p w:rsidR="00387665" w:rsidRPr="004C5ED0" w:rsidRDefault="00387665" w:rsidP="00486FDF">
            <w:pPr>
              <w:rPr>
                <w:rFonts w:cstheme="minorHAnsi"/>
                <w:color w:val="auto"/>
              </w:rPr>
            </w:pPr>
          </w:p>
        </w:tc>
      </w:tr>
      <w:tr w:rsidR="00FD3B41" w:rsidRPr="004C5ED0" w:rsidTr="00441B03">
        <w:trPr>
          <w:trHeight w:val="284"/>
        </w:trPr>
        <w:tc>
          <w:tcPr>
            <w:tcW w:w="966" w:type="dxa"/>
          </w:tcPr>
          <w:p w:rsidR="00FD3B41" w:rsidRPr="004C5ED0" w:rsidRDefault="00FD3B41" w:rsidP="00486FDF">
            <w:pPr>
              <w:rPr>
                <w:rFonts w:cstheme="minorHAnsi"/>
                <w:color w:val="auto"/>
              </w:rPr>
            </w:pPr>
            <w:r w:rsidRPr="004C5ED0">
              <w:rPr>
                <w:rFonts w:cstheme="minorHAnsi"/>
                <w:color w:val="auto"/>
              </w:rPr>
              <w:t>Страна</w:t>
            </w:r>
          </w:p>
        </w:tc>
        <w:tc>
          <w:tcPr>
            <w:tcW w:w="3330" w:type="dxa"/>
            <w:gridSpan w:val="3"/>
          </w:tcPr>
          <w:p w:rsidR="00FD3B41" w:rsidRPr="004C5ED0" w:rsidRDefault="00FD3B41" w:rsidP="00486FDF">
            <w:pPr>
              <w:rPr>
                <w:rFonts w:cstheme="minorHAnsi"/>
                <w:color w:val="auto"/>
              </w:rPr>
            </w:pPr>
          </w:p>
        </w:tc>
        <w:tc>
          <w:tcPr>
            <w:tcW w:w="888" w:type="dxa"/>
          </w:tcPr>
          <w:p w:rsidR="00FD3B41" w:rsidRPr="004C5ED0" w:rsidRDefault="00FD3B41" w:rsidP="00486FDF">
            <w:pPr>
              <w:rPr>
                <w:rFonts w:cstheme="minorHAnsi"/>
                <w:color w:val="auto"/>
              </w:rPr>
            </w:pPr>
            <w:r w:rsidRPr="004C5ED0">
              <w:rPr>
                <w:rFonts w:cstheme="minorHAnsi"/>
                <w:color w:val="auto"/>
              </w:rPr>
              <w:t>Город</w:t>
            </w:r>
          </w:p>
        </w:tc>
        <w:tc>
          <w:tcPr>
            <w:tcW w:w="4218" w:type="dxa"/>
          </w:tcPr>
          <w:p w:rsidR="00FD3B41" w:rsidRPr="004C5ED0" w:rsidRDefault="00FD3B41" w:rsidP="00486FDF">
            <w:pPr>
              <w:rPr>
                <w:rFonts w:cstheme="minorHAnsi"/>
                <w:color w:val="auto"/>
              </w:rPr>
            </w:pPr>
          </w:p>
        </w:tc>
      </w:tr>
      <w:tr w:rsidR="00FD3B41" w:rsidRPr="004C5ED0" w:rsidTr="00441B03">
        <w:trPr>
          <w:trHeight w:val="284"/>
        </w:trPr>
        <w:tc>
          <w:tcPr>
            <w:tcW w:w="966" w:type="dxa"/>
          </w:tcPr>
          <w:p w:rsidR="00FD3B41" w:rsidRPr="004C5ED0" w:rsidRDefault="00FD3B41" w:rsidP="00486FDF">
            <w:pPr>
              <w:rPr>
                <w:rFonts w:cstheme="minorHAnsi"/>
                <w:color w:val="auto"/>
              </w:rPr>
            </w:pPr>
            <w:r w:rsidRPr="004C5ED0">
              <w:rPr>
                <w:rFonts w:cstheme="minorHAnsi"/>
                <w:color w:val="auto"/>
              </w:rPr>
              <w:t>Индекс</w:t>
            </w:r>
          </w:p>
        </w:tc>
        <w:tc>
          <w:tcPr>
            <w:tcW w:w="3330" w:type="dxa"/>
            <w:gridSpan w:val="3"/>
          </w:tcPr>
          <w:p w:rsidR="00FD3B41" w:rsidRPr="004C5ED0" w:rsidRDefault="00FD3B41" w:rsidP="00486FDF">
            <w:pPr>
              <w:rPr>
                <w:rFonts w:cstheme="minorHAnsi"/>
                <w:color w:val="auto"/>
              </w:rPr>
            </w:pPr>
          </w:p>
        </w:tc>
        <w:tc>
          <w:tcPr>
            <w:tcW w:w="888" w:type="dxa"/>
          </w:tcPr>
          <w:p w:rsidR="00FD3B41" w:rsidRPr="004C5ED0" w:rsidRDefault="00FD3B41" w:rsidP="00486FDF">
            <w:pPr>
              <w:rPr>
                <w:rFonts w:cstheme="minorHAnsi"/>
                <w:color w:val="auto"/>
              </w:rPr>
            </w:pPr>
            <w:r w:rsidRPr="004C5ED0">
              <w:rPr>
                <w:rFonts w:cstheme="minorHAnsi"/>
                <w:color w:val="auto"/>
              </w:rPr>
              <w:t>Улица</w:t>
            </w:r>
          </w:p>
        </w:tc>
        <w:tc>
          <w:tcPr>
            <w:tcW w:w="4218" w:type="dxa"/>
          </w:tcPr>
          <w:p w:rsidR="00FD3B41" w:rsidRPr="004C5ED0" w:rsidRDefault="00FD3B41" w:rsidP="00486FDF">
            <w:pPr>
              <w:rPr>
                <w:rFonts w:cstheme="minorHAnsi"/>
                <w:color w:val="auto"/>
              </w:rPr>
            </w:pPr>
          </w:p>
        </w:tc>
      </w:tr>
      <w:tr w:rsidR="00FD3B41" w:rsidRPr="004C5ED0" w:rsidTr="00441B03">
        <w:trPr>
          <w:trHeight w:val="284"/>
        </w:trPr>
        <w:tc>
          <w:tcPr>
            <w:tcW w:w="1188" w:type="dxa"/>
            <w:gridSpan w:val="2"/>
          </w:tcPr>
          <w:p w:rsidR="00FD3B41" w:rsidRPr="004C5ED0" w:rsidRDefault="00FD3B41" w:rsidP="00486FDF">
            <w:pPr>
              <w:rPr>
                <w:rFonts w:cstheme="minorHAnsi"/>
                <w:color w:val="auto"/>
              </w:rPr>
            </w:pPr>
            <w:r w:rsidRPr="004C5ED0">
              <w:rPr>
                <w:rFonts w:cstheme="minorHAnsi"/>
                <w:color w:val="auto"/>
              </w:rPr>
              <w:t>№ дома</w:t>
            </w:r>
          </w:p>
        </w:tc>
        <w:tc>
          <w:tcPr>
            <w:tcW w:w="3108" w:type="dxa"/>
            <w:gridSpan w:val="2"/>
          </w:tcPr>
          <w:p w:rsidR="00FD3B41" w:rsidRPr="004C5ED0" w:rsidRDefault="00FD3B41" w:rsidP="00486FDF">
            <w:pPr>
              <w:rPr>
                <w:rFonts w:cstheme="minorHAnsi"/>
                <w:color w:val="auto"/>
              </w:rPr>
            </w:pPr>
          </w:p>
        </w:tc>
        <w:tc>
          <w:tcPr>
            <w:tcW w:w="888" w:type="dxa"/>
          </w:tcPr>
          <w:p w:rsidR="00FD3B41" w:rsidRPr="004C5ED0" w:rsidRDefault="00FD3B41" w:rsidP="00486FDF">
            <w:pPr>
              <w:rPr>
                <w:rFonts w:cstheme="minorHAnsi"/>
                <w:color w:val="auto"/>
              </w:rPr>
            </w:pPr>
            <w:r w:rsidRPr="004C5ED0">
              <w:rPr>
                <w:rFonts w:cstheme="minorHAnsi"/>
                <w:color w:val="auto"/>
              </w:rPr>
              <w:t>Корп.</w:t>
            </w:r>
          </w:p>
        </w:tc>
        <w:tc>
          <w:tcPr>
            <w:tcW w:w="4218" w:type="dxa"/>
          </w:tcPr>
          <w:p w:rsidR="00FD3B41" w:rsidRPr="004C5ED0" w:rsidRDefault="00FD3B41" w:rsidP="00486FDF">
            <w:pPr>
              <w:rPr>
                <w:rFonts w:cstheme="minorHAnsi"/>
                <w:color w:val="auto"/>
              </w:rPr>
            </w:pPr>
          </w:p>
        </w:tc>
      </w:tr>
      <w:tr w:rsidR="00FD3B41" w:rsidRPr="004C5ED0" w:rsidTr="00441B03">
        <w:trPr>
          <w:trHeight w:val="284"/>
        </w:trPr>
        <w:tc>
          <w:tcPr>
            <w:tcW w:w="966" w:type="dxa"/>
          </w:tcPr>
          <w:p w:rsidR="00FD3B41" w:rsidRPr="004C5ED0" w:rsidRDefault="00FD3B41" w:rsidP="00486FDF">
            <w:pPr>
              <w:rPr>
                <w:rFonts w:cstheme="minorHAnsi"/>
                <w:color w:val="auto"/>
              </w:rPr>
            </w:pPr>
            <w:r w:rsidRPr="004C5ED0">
              <w:rPr>
                <w:rFonts w:cstheme="minorHAnsi"/>
                <w:color w:val="auto"/>
              </w:rPr>
              <w:t xml:space="preserve">Офис </w:t>
            </w:r>
          </w:p>
        </w:tc>
        <w:tc>
          <w:tcPr>
            <w:tcW w:w="3330" w:type="dxa"/>
            <w:gridSpan w:val="3"/>
          </w:tcPr>
          <w:p w:rsidR="00FD3B41" w:rsidRPr="004C5ED0" w:rsidRDefault="00FD3B41" w:rsidP="00486FDF">
            <w:pPr>
              <w:rPr>
                <w:rFonts w:cstheme="minorHAnsi"/>
                <w:color w:val="auto"/>
              </w:rPr>
            </w:pPr>
          </w:p>
        </w:tc>
        <w:tc>
          <w:tcPr>
            <w:tcW w:w="888" w:type="dxa"/>
          </w:tcPr>
          <w:p w:rsidR="00FD3B41" w:rsidRPr="004C5ED0" w:rsidRDefault="00FD3B41" w:rsidP="00486FDF">
            <w:pPr>
              <w:rPr>
                <w:rFonts w:cstheme="minorHAnsi"/>
                <w:color w:val="auto"/>
              </w:rPr>
            </w:pPr>
            <w:r w:rsidRPr="004C5ED0">
              <w:rPr>
                <w:rFonts w:cstheme="minorHAnsi"/>
                <w:color w:val="auto"/>
              </w:rPr>
              <w:t>Тел.</w:t>
            </w:r>
          </w:p>
        </w:tc>
        <w:tc>
          <w:tcPr>
            <w:tcW w:w="4218" w:type="dxa"/>
          </w:tcPr>
          <w:p w:rsidR="00FD3B41" w:rsidRPr="004C5ED0" w:rsidRDefault="00FD3B41" w:rsidP="00486FDF">
            <w:pPr>
              <w:rPr>
                <w:rFonts w:cstheme="minorHAnsi"/>
                <w:color w:val="auto"/>
              </w:rPr>
            </w:pPr>
          </w:p>
        </w:tc>
      </w:tr>
      <w:tr w:rsidR="00FD3B41" w:rsidRPr="004C5ED0" w:rsidTr="00441B03">
        <w:trPr>
          <w:trHeight w:val="284"/>
        </w:trPr>
        <w:tc>
          <w:tcPr>
            <w:tcW w:w="966" w:type="dxa"/>
          </w:tcPr>
          <w:p w:rsidR="00FD3B41" w:rsidRPr="004C5ED0" w:rsidRDefault="00FD3B41" w:rsidP="00486FDF">
            <w:pPr>
              <w:rPr>
                <w:rFonts w:cstheme="minorHAnsi"/>
                <w:color w:val="auto"/>
              </w:rPr>
            </w:pPr>
            <w:r w:rsidRPr="004C5ED0">
              <w:rPr>
                <w:rFonts w:cstheme="minorHAnsi"/>
                <w:color w:val="auto"/>
              </w:rPr>
              <w:t>Сайт</w:t>
            </w:r>
          </w:p>
        </w:tc>
        <w:tc>
          <w:tcPr>
            <w:tcW w:w="3330" w:type="dxa"/>
            <w:gridSpan w:val="3"/>
          </w:tcPr>
          <w:p w:rsidR="00FD3B41" w:rsidRPr="004C5ED0" w:rsidRDefault="00FD3B41" w:rsidP="00486FDF">
            <w:pPr>
              <w:rPr>
                <w:rFonts w:cstheme="minorHAnsi"/>
                <w:color w:val="auto"/>
              </w:rPr>
            </w:pPr>
          </w:p>
        </w:tc>
        <w:tc>
          <w:tcPr>
            <w:tcW w:w="888" w:type="dxa"/>
          </w:tcPr>
          <w:p w:rsidR="00FD3B41" w:rsidRPr="004C5ED0" w:rsidRDefault="00FD3B41" w:rsidP="00486FDF">
            <w:pPr>
              <w:rPr>
                <w:rFonts w:cstheme="minorHAnsi"/>
                <w:color w:val="auto"/>
                <w:lang w:val="en-US"/>
              </w:rPr>
            </w:pPr>
            <w:r w:rsidRPr="004C5ED0">
              <w:rPr>
                <w:rFonts w:cstheme="minorHAnsi"/>
                <w:color w:val="auto"/>
                <w:lang w:val="en-US"/>
              </w:rPr>
              <w:t>E-mail</w:t>
            </w:r>
          </w:p>
        </w:tc>
        <w:tc>
          <w:tcPr>
            <w:tcW w:w="4218" w:type="dxa"/>
          </w:tcPr>
          <w:p w:rsidR="00FD3B41" w:rsidRPr="004C5ED0" w:rsidRDefault="00FD3B41" w:rsidP="00486FDF">
            <w:pPr>
              <w:rPr>
                <w:rFonts w:cstheme="minorHAnsi"/>
                <w:color w:val="auto"/>
              </w:rPr>
            </w:pPr>
          </w:p>
        </w:tc>
      </w:tr>
      <w:tr w:rsidR="00FD3B41" w:rsidRPr="004C5ED0" w:rsidTr="00FD3B41">
        <w:trPr>
          <w:trHeight w:val="643"/>
        </w:trPr>
        <w:tc>
          <w:tcPr>
            <w:tcW w:w="9402" w:type="dxa"/>
            <w:gridSpan w:val="6"/>
          </w:tcPr>
          <w:p w:rsidR="00FD3B41" w:rsidRPr="00FD3B41" w:rsidRDefault="00FD3B41" w:rsidP="00FD3B41">
            <w:pPr>
              <w:tabs>
                <w:tab w:val="left" w:pos="246"/>
              </w:tabs>
              <w:spacing w:line="240" w:lineRule="auto"/>
              <w:jc w:val="center"/>
            </w:pPr>
            <w:r w:rsidRPr="00AA73FB">
              <w:t>В связи с переходом на электронный формат каталога, пожалуйста, пришлите логотип вашей компании .</w:t>
            </w:r>
            <w:r w:rsidRPr="00AA73FB">
              <w:rPr>
                <w:lang w:val="en-US"/>
              </w:rPr>
              <w:t>JPG</w:t>
            </w:r>
            <w:r w:rsidRPr="00AA73FB">
              <w:t xml:space="preserve"> от 500х500 пикселей или .</w:t>
            </w:r>
            <w:r w:rsidRPr="00AA73FB">
              <w:rPr>
                <w:lang w:val="en-US"/>
              </w:rPr>
              <w:t>SVG</w:t>
            </w:r>
          </w:p>
        </w:tc>
      </w:tr>
      <w:tr w:rsidR="00FD3B41" w:rsidRPr="004C5ED0" w:rsidTr="00FD3B41">
        <w:trPr>
          <w:trHeight w:val="283"/>
        </w:trPr>
        <w:tc>
          <w:tcPr>
            <w:tcW w:w="9402" w:type="dxa"/>
            <w:gridSpan w:val="6"/>
          </w:tcPr>
          <w:p w:rsidR="00FD3B41" w:rsidRPr="00AA73FB" w:rsidRDefault="00FD3B41" w:rsidP="00FD3B41">
            <w:pPr>
              <w:tabs>
                <w:tab w:val="left" w:pos="246"/>
              </w:tabs>
              <w:spacing w:line="240" w:lineRule="auto"/>
              <w:jc w:val="center"/>
            </w:pPr>
            <w:r>
              <w:t>В поле ниже напишите те</w:t>
            </w:r>
            <w:proofErr w:type="gramStart"/>
            <w:r>
              <w:t>кст дл</w:t>
            </w:r>
            <w:proofErr w:type="gramEnd"/>
            <w:r>
              <w:t>я размещения в каталоге:</w:t>
            </w:r>
          </w:p>
        </w:tc>
      </w:tr>
      <w:tr w:rsidR="00FD3B41" w:rsidRPr="004C5ED0" w:rsidTr="00FD3B41">
        <w:trPr>
          <w:trHeight w:val="283"/>
        </w:trPr>
        <w:tc>
          <w:tcPr>
            <w:tcW w:w="9402" w:type="dxa"/>
            <w:gridSpan w:val="6"/>
          </w:tcPr>
          <w:p w:rsidR="00FD3B41" w:rsidRDefault="00FD3B41" w:rsidP="00FD3B41">
            <w:pPr>
              <w:tabs>
                <w:tab w:val="left" w:pos="246"/>
              </w:tabs>
              <w:spacing w:line="240" w:lineRule="auto"/>
              <w:jc w:val="center"/>
            </w:pPr>
          </w:p>
          <w:p w:rsidR="00FD3B41" w:rsidRDefault="00FD3B41" w:rsidP="00FD3B41">
            <w:pPr>
              <w:tabs>
                <w:tab w:val="left" w:pos="246"/>
              </w:tabs>
              <w:spacing w:line="240" w:lineRule="auto"/>
              <w:jc w:val="center"/>
            </w:pPr>
          </w:p>
          <w:p w:rsidR="00FD3B41" w:rsidRDefault="00FD3B41" w:rsidP="00FD3B41">
            <w:pPr>
              <w:tabs>
                <w:tab w:val="left" w:pos="246"/>
              </w:tabs>
              <w:spacing w:line="240" w:lineRule="auto"/>
            </w:pPr>
          </w:p>
        </w:tc>
      </w:tr>
    </w:tbl>
    <w:p w:rsidR="00486FDF" w:rsidRPr="004C5ED0" w:rsidRDefault="00486FDF" w:rsidP="00486FDF"/>
    <w:tbl>
      <w:tblPr>
        <w:tblStyle w:val="aa"/>
        <w:tblW w:w="10632" w:type="dxa"/>
        <w:tblInd w:w="-5"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tblPr>
      <w:tblGrid>
        <w:gridCol w:w="3397"/>
        <w:gridCol w:w="7235"/>
      </w:tblGrid>
      <w:tr w:rsidR="00486FDF" w:rsidRPr="004C5ED0" w:rsidTr="003C32B4">
        <w:tc>
          <w:tcPr>
            <w:tcW w:w="3397" w:type="dxa"/>
          </w:tcPr>
          <w:p w:rsidR="00486FDF" w:rsidRPr="004C5ED0" w:rsidRDefault="00FD3B41" w:rsidP="00FD3B41">
            <w:pPr>
              <w:spacing w:line="240" w:lineRule="auto"/>
            </w:pPr>
            <w:r w:rsidRPr="00FD3B41">
              <w:rPr>
                <w:b/>
                <w:color w:val="FF0000"/>
              </w:rPr>
              <w:t>Удалите</w:t>
            </w:r>
            <w:r w:rsidR="00486FDF" w:rsidRPr="00FD3B41">
              <w:t xml:space="preserve"> рубрики каталога, </w:t>
            </w:r>
            <w:r w:rsidRPr="00FD3B41">
              <w:t xml:space="preserve">в которых вас размещать </w:t>
            </w:r>
            <w:r w:rsidRPr="00FD3B41">
              <w:rPr>
                <w:b/>
                <w:color w:val="FF0000"/>
              </w:rPr>
              <w:t>НЕ надо</w:t>
            </w:r>
          </w:p>
        </w:tc>
        <w:tc>
          <w:tcPr>
            <w:tcW w:w="7235" w:type="dxa"/>
          </w:tcPr>
          <w:p w:rsidR="00486FDF" w:rsidRPr="004C5ED0" w:rsidRDefault="00486FDF" w:rsidP="00486FDF">
            <w:pPr>
              <w:spacing w:line="240" w:lineRule="auto"/>
            </w:pPr>
            <w:r w:rsidRPr="004C5ED0">
              <w:t>Дополнительные услуги</w:t>
            </w:r>
            <w:r w:rsidRPr="004C5ED0">
              <w:rPr>
                <w:lang w:val="en-US"/>
              </w:rPr>
              <w:t>*</w:t>
            </w:r>
            <w:r w:rsidRPr="004C5ED0">
              <w:t xml:space="preserve">. Отметьте </w:t>
            </w:r>
            <w:proofErr w:type="gramStart"/>
            <w:r w:rsidRPr="004C5ED0">
              <w:t>нужное</w:t>
            </w:r>
            <w:proofErr w:type="gramEnd"/>
            <w:r w:rsidRPr="004C5ED0">
              <w:t>.</w:t>
            </w:r>
          </w:p>
        </w:tc>
      </w:tr>
      <w:tr w:rsidR="00486FDF" w:rsidRPr="004C5ED0" w:rsidTr="003C32B4">
        <w:tc>
          <w:tcPr>
            <w:tcW w:w="3397" w:type="dxa"/>
          </w:tcPr>
          <w:p w:rsidR="00486FDF" w:rsidRPr="004C5ED0" w:rsidRDefault="00486FDF" w:rsidP="003C32B4">
            <w:pPr>
              <w:spacing w:before="120" w:line="240" w:lineRule="auto"/>
              <w:ind w:firstLine="589"/>
            </w:pPr>
            <w:r w:rsidRPr="004C5ED0">
              <w:t xml:space="preserve">Аттракционы </w:t>
            </w:r>
          </w:p>
          <w:p w:rsidR="00486FDF" w:rsidRPr="004C5ED0" w:rsidRDefault="00486FDF" w:rsidP="003C32B4">
            <w:pPr>
              <w:spacing w:line="240" w:lineRule="auto"/>
              <w:ind w:firstLine="589"/>
            </w:pPr>
            <w:proofErr w:type="spellStart"/>
            <w:r w:rsidRPr="004C5ED0">
              <w:t>Активити</w:t>
            </w:r>
            <w:proofErr w:type="spellEnd"/>
          </w:p>
          <w:p w:rsidR="00486FDF" w:rsidRPr="004C5ED0" w:rsidRDefault="00486FDF" w:rsidP="003C32B4">
            <w:pPr>
              <w:spacing w:line="240" w:lineRule="auto"/>
              <w:ind w:firstLine="589"/>
            </w:pPr>
            <w:r w:rsidRPr="004C5ED0">
              <w:t>Интерактивные</w:t>
            </w:r>
          </w:p>
          <w:p w:rsidR="00486FDF" w:rsidRPr="004C5ED0" w:rsidRDefault="00486FDF" w:rsidP="003C32B4">
            <w:pPr>
              <w:spacing w:line="240" w:lineRule="auto"/>
              <w:ind w:firstLine="589"/>
            </w:pPr>
            <w:r w:rsidRPr="004C5ED0">
              <w:t>Водные</w:t>
            </w:r>
          </w:p>
          <w:p w:rsidR="00486FDF" w:rsidRPr="004C5ED0" w:rsidRDefault="00486FDF" w:rsidP="003C32B4">
            <w:pPr>
              <w:spacing w:line="240" w:lineRule="auto"/>
              <w:ind w:firstLine="589"/>
            </w:pPr>
            <w:r w:rsidRPr="004C5ED0">
              <w:t>Надувные</w:t>
            </w:r>
          </w:p>
          <w:p w:rsidR="00486FDF" w:rsidRPr="004C5ED0" w:rsidRDefault="00486FDF" w:rsidP="003C32B4">
            <w:pPr>
              <w:spacing w:line="240" w:lineRule="auto"/>
              <w:ind w:firstLine="589"/>
            </w:pPr>
            <w:r w:rsidRPr="004C5ED0">
              <w:t>Транспорт</w:t>
            </w:r>
          </w:p>
          <w:p w:rsidR="00486FDF" w:rsidRPr="004C5ED0" w:rsidRDefault="00486FDF" w:rsidP="003C32B4">
            <w:pPr>
              <w:spacing w:line="240" w:lineRule="auto"/>
              <w:ind w:firstLine="589"/>
            </w:pPr>
            <w:r w:rsidRPr="004C5ED0">
              <w:t>Тиры и аркады</w:t>
            </w:r>
          </w:p>
          <w:p w:rsidR="00486FDF" w:rsidRPr="004C5ED0" w:rsidRDefault="00486FDF" w:rsidP="003C32B4">
            <w:pPr>
              <w:spacing w:line="240" w:lineRule="auto"/>
              <w:ind w:firstLine="589"/>
            </w:pPr>
            <w:r w:rsidRPr="004C5ED0">
              <w:t>Игровые автоматы</w:t>
            </w:r>
          </w:p>
          <w:p w:rsidR="00486FDF" w:rsidRPr="004C5ED0" w:rsidRDefault="00486FDF" w:rsidP="003C32B4">
            <w:pPr>
              <w:spacing w:line="240" w:lineRule="auto"/>
              <w:ind w:firstLine="589"/>
            </w:pPr>
            <w:r w:rsidRPr="004C5ED0">
              <w:t>Еда и напитки</w:t>
            </w:r>
          </w:p>
          <w:p w:rsidR="00486FDF" w:rsidRPr="004C5ED0" w:rsidRDefault="00486FDF" w:rsidP="003C32B4">
            <w:pPr>
              <w:spacing w:line="240" w:lineRule="auto"/>
              <w:ind w:firstLine="589"/>
            </w:pPr>
            <w:proofErr w:type="spellStart"/>
            <w:r w:rsidRPr="004C5ED0">
              <w:t>Тематизация</w:t>
            </w:r>
            <w:proofErr w:type="spellEnd"/>
            <w:r w:rsidRPr="004C5ED0">
              <w:t xml:space="preserve"> и декор</w:t>
            </w:r>
          </w:p>
          <w:p w:rsidR="00486FDF" w:rsidRPr="004C5ED0" w:rsidRDefault="00486FDF" w:rsidP="003C32B4">
            <w:pPr>
              <w:spacing w:line="240" w:lineRule="auto"/>
              <w:ind w:firstLine="589"/>
            </w:pPr>
            <w:r w:rsidRPr="004C5ED0">
              <w:t>Системы контроля</w:t>
            </w:r>
          </w:p>
          <w:p w:rsidR="00486FDF" w:rsidRPr="004C5ED0" w:rsidRDefault="00486FDF" w:rsidP="003C32B4">
            <w:pPr>
              <w:spacing w:line="240" w:lineRule="auto"/>
              <w:ind w:firstLine="589"/>
            </w:pPr>
            <w:r w:rsidRPr="004C5ED0">
              <w:t>Сертификация и услуги</w:t>
            </w:r>
          </w:p>
          <w:p w:rsidR="00486FDF" w:rsidRPr="004C5ED0" w:rsidRDefault="00486FDF" w:rsidP="003C32B4">
            <w:pPr>
              <w:spacing w:line="240" w:lineRule="auto"/>
              <w:ind w:firstLine="589"/>
              <w:rPr>
                <w:color w:val="auto"/>
              </w:rPr>
            </w:pPr>
            <w:r w:rsidRPr="004C5ED0">
              <w:t>Сопутствующие товары</w:t>
            </w:r>
          </w:p>
        </w:tc>
        <w:tc>
          <w:tcPr>
            <w:tcW w:w="7235" w:type="dxa"/>
          </w:tcPr>
          <w:p w:rsidR="00486FDF" w:rsidRPr="004C5ED0" w:rsidRDefault="00486FDF" w:rsidP="00486FDF">
            <w:pPr>
              <w:spacing w:before="120"/>
              <w:ind w:firstLine="589"/>
            </w:pPr>
            <w:r w:rsidRPr="004C5ED0">
              <w:t xml:space="preserve">Размещение на 1-4 позициях каталога (5000 руб.) </w:t>
            </w:r>
            <w:r w:rsidRPr="004C5ED0">
              <w:rPr>
                <w:i/>
              </w:rPr>
              <w:t>Количество ограничено.</w:t>
            </w:r>
          </w:p>
          <w:p w:rsidR="00486FDF" w:rsidRPr="004C5ED0" w:rsidRDefault="00486FDF" w:rsidP="00486FDF">
            <w:pPr>
              <w:spacing w:before="120"/>
              <w:ind w:firstLine="589"/>
            </w:pPr>
            <w:r w:rsidRPr="004C5ED0">
              <w:t>Размещение дополнительных фото и видео</w:t>
            </w:r>
            <w:r w:rsidR="00220176" w:rsidRPr="004C5ED0">
              <w:t>**</w:t>
            </w:r>
            <w:r w:rsidRPr="004C5ED0">
              <w:t xml:space="preserve"> в карточке экспонента (3000 руб.)</w:t>
            </w:r>
          </w:p>
          <w:p w:rsidR="00486FDF" w:rsidRPr="004C5ED0" w:rsidRDefault="00486FDF" w:rsidP="00486FDF">
            <w:pPr>
              <w:spacing w:before="120"/>
              <w:ind w:firstLine="589"/>
              <w:rPr>
                <w:i/>
              </w:rPr>
            </w:pPr>
            <w:r w:rsidRPr="004C5ED0">
              <w:t xml:space="preserve">Размещение рекламы на </w:t>
            </w:r>
            <w:proofErr w:type="spellStart"/>
            <w:r w:rsidRPr="004C5ED0">
              <w:t>слайдере</w:t>
            </w:r>
            <w:proofErr w:type="spellEnd"/>
            <w:r w:rsidRPr="004C5ED0">
              <w:t xml:space="preserve"> (2000 руб.) </w:t>
            </w:r>
            <w:r w:rsidRPr="004C5ED0">
              <w:rPr>
                <w:i/>
              </w:rPr>
              <w:t>Количество ограничено.</w:t>
            </w:r>
            <w:r w:rsidR="003C32B4">
              <w:rPr>
                <w:i/>
              </w:rPr>
              <w:t xml:space="preserve"> Только для маркированной интернет рекламы. Закон о рекламе РФ. </w:t>
            </w:r>
          </w:p>
          <w:p w:rsidR="00486FDF" w:rsidRPr="004C5ED0" w:rsidRDefault="00486FDF" w:rsidP="00486FDF">
            <w:pPr>
              <w:spacing w:before="120"/>
              <w:ind w:firstLine="589"/>
            </w:pPr>
            <w:r w:rsidRPr="004C5ED0">
              <w:t xml:space="preserve">Пакет услуг. Все перечисленное выше: 1-4 позиция, фото/видео, </w:t>
            </w:r>
            <w:proofErr w:type="spellStart"/>
            <w:r w:rsidRPr="004C5ED0">
              <w:t>слайдер</w:t>
            </w:r>
            <w:proofErr w:type="spellEnd"/>
            <w:r w:rsidRPr="004C5ED0">
              <w:t>. (8000 руб.)</w:t>
            </w:r>
          </w:p>
        </w:tc>
      </w:tr>
      <w:tr w:rsidR="00486FDF" w:rsidRPr="004C5ED0" w:rsidTr="003C32B4">
        <w:tc>
          <w:tcPr>
            <w:tcW w:w="3397" w:type="dxa"/>
          </w:tcPr>
          <w:p w:rsidR="00486FDF" w:rsidRPr="004C5ED0" w:rsidRDefault="00486FDF" w:rsidP="003C32B4">
            <w:pPr>
              <w:spacing w:line="240" w:lineRule="auto"/>
              <w:ind w:firstLine="589"/>
              <w:rPr>
                <w:b/>
              </w:rPr>
            </w:pPr>
            <w:r w:rsidRPr="004C5ED0">
              <w:rPr>
                <w:b/>
              </w:rPr>
              <w:t>По степени воздействия:</w:t>
            </w:r>
          </w:p>
          <w:p w:rsidR="00486FDF" w:rsidRPr="004C5ED0" w:rsidRDefault="00486FDF" w:rsidP="003C32B4">
            <w:pPr>
              <w:spacing w:line="240" w:lineRule="auto"/>
              <w:ind w:firstLine="589"/>
            </w:pPr>
            <w:r w:rsidRPr="004C5ED0">
              <w:t xml:space="preserve">Детские </w:t>
            </w:r>
          </w:p>
          <w:p w:rsidR="00486FDF" w:rsidRPr="004C5ED0" w:rsidRDefault="00486FDF" w:rsidP="003C32B4">
            <w:pPr>
              <w:spacing w:line="240" w:lineRule="auto"/>
              <w:ind w:firstLine="589"/>
            </w:pPr>
            <w:r w:rsidRPr="004C5ED0">
              <w:t>Семейные</w:t>
            </w:r>
          </w:p>
          <w:p w:rsidR="00486FDF" w:rsidRPr="004C5ED0" w:rsidRDefault="00486FDF" w:rsidP="003C32B4">
            <w:pPr>
              <w:spacing w:line="240" w:lineRule="auto"/>
              <w:ind w:firstLine="589"/>
            </w:pPr>
            <w:r w:rsidRPr="004C5ED0">
              <w:t>Экстремальные</w:t>
            </w:r>
          </w:p>
        </w:tc>
        <w:tc>
          <w:tcPr>
            <w:tcW w:w="7235" w:type="dxa"/>
            <w:vMerge w:val="restart"/>
          </w:tcPr>
          <w:p w:rsidR="00220176" w:rsidRPr="004C5ED0" w:rsidRDefault="00220176" w:rsidP="00220176">
            <w:pPr>
              <w:pStyle w:val="Default"/>
              <w:rPr>
                <w:rFonts w:asciiTheme="minorHAnsi" w:hAnsiTheme="minorHAnsi"/>
                <w:sz w:val="22"/>
                <w:szCs w:val="22"/>
              </w:rPr>
            </w:pPr>
            <w:r w:rsidRPr="004C5ED0">
              <w:rPr>
                <w:rFonts w:asciiTheme="minorHAnsi" w:hAnsiTheme="minorHAnsi"/>
                <w:sz w:val="22"/>
                <w:szCs w:val="22"/>
              </w:rPr>
              <w:t>*Срок размещения: от подачи заявки до 1 декабря (осенняя выставка), от подачи заявки до 1 июня (весенняя выставка)</w:t>
            </w:r>
          </w:p>
          <w:p w:rsidR="00220176" w:rsidRPr="004C5ED0" w:rsidRDefault="00220176" w:rsidP="00220176">
            <w:pPr>
              <w:pStyle w:val="Default"/>
              <w:rPr>
                <w:rFonts w:asciiTheme="minorHAnsi" w:hAnsiTheme="minorHAnsi"/>
                <w:sz w:val="22"/>
                <w:szCs w:val="22"/>
              </w:rPr>
            </w:pPr>
          </w:p>
          <w:p w:rsidR="00220176" w:rsidRPr="004C5ED0" w:rsidRDefault="00220176" w:rsidP="00220176">
            <w:pPr>
              <w:pStyle w:val="Default"/>
              <w:rPr>
                <w:rFonts w:asciiTheme="minorHAnsi" w:hAnsiTheme="minorHAnsi"/>
                <w:sz w:val="22"/>
              </w:rPr>
            </w:pPr>
            <w:r w:rsidRPr="004C5ED0">
              <w:rPr>
                <w:rFonts w:asciiTheme="minorHAnsi" w:hAnsiTheme="minorHAnsi"/>
                <w:sz w:val="22"/>
                <w:szCs w:val="22"/>
              </w:rPr>
              <w:t>**Видео загрузите на youtube.com и пришлите ссылку</w:t>
            </w:r>
          </w:p>
          <w:p w:rsidR="00486FDF" w:rsidRPr="004C5ED0" w:rsidRDefault="00486FDF" w:rsidP="00486FDF"/>
        </w:tc>
      </w:tr>
      <w:tr w:rsidR="00486FDF" w:rsidRPr="004C5ED0" w:rsidTr="003C32B4">
        <w:tc>
          <w:tcPr>
            <w:tcW w:w="3397" w:type="dxa"/>
          </w:tcPr>
          <w:p w:rsidR="00486FDF" w:rsidRPr="004C5ED0" w:rsidRDefault="00486FDF" w:rsidP="003C32B4">
            <w:pPr>
              <w:spacing w:line="240" w:lineRule="auto"/>
              <w:ind w:firstLine="589"/>
              <w:rPr>
                <w:b/>
              </w:rPr>
            </w:pPr>
            <w:r w:rsidRPr="004C5ED0">
              <w:rPr>
                <w:b/>
              </w:rPr>
              <w:t>По размещению:</w:t>
            </w:r>
          </w:p>
          <w:p w:rsidR="00486FDF" w:rsidRPr="004C5ED0" w:rsidRDefault="00486FDF" w:rsidP="003C32B4">
            <w:pPr>
              <w:spacing w:line="240" w:lineRule="auto"/>
              <w:ind w:firstLine="589"/>
            </w:pPr>
            <w:r w:rsidRPr="004C5ED0">
              <w:t>Для помещения</w:t>
            </w:r>
          </w:p>
          <w:p w:rsidR="00486FDF" w:rsidRPr="004C5ED0" w:rsidRDefault="00486FDF" w:rsidP="003C32B4">
            <w:pPr>
              <w:spacing w:line="240" w:lineRule="auto"/>
              <w:ind w:firstLine="589"/>
              <w:rPr>
                <w:b/>
              </w:rPr>
            </w:pPr>
            <w:r w:rsidRPr="004C5ED0">
              <w:t>Для улицы</w:t>
            </w:r>
          </w:p>
        </w:tc>
        <w:tc>
          <w:tcPr>
            <w:tcW w:w="7235" w:type="dxa"/>
            <w:vMerge/>
          </w:tcPr>
          <w:p w:rsidR="00486FDF" w:rsidRPr="004C5ED0" w:rsidRDefault="00486FDF" w:rsidP="00486FDF">
            <w:pPr>
              <w:ind w:firstLine="589"/>
              <w:rPr>
                <w:b/>
              </w:rPr>
            </w:pPr>
          </w:p>
        </w:tc>
      </w:tr>
      <w:tr w:rsidR="00486FDF" w:rsidRPr="004C5ED0" w:rsidTr="003C3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32" w:type="dxa"/>
            <w:gridSpan w:val="2"/>
            <w:shd w:val="clear" w:color="auto" w:fill="D9E2F3" w:themeFill="accent5" w:themeFillTint="33"/>
          </w:tcPr>
          <w:p w:rsidR="00486FDF" w:rsidRPr="003C32B4" w:rsidRDefault="00486FDF" w:rsidP="00486FDF">
            <w:pPr>
              <w:rPr>
                <w:color w:val="auto"/>
                <w:sz w:val="20"/>
              </w:rPr>
            </w:pPr>
            <w:r w:rsidRPr="003C32B4">
              <w:rPr>
                <w:color w:val="auto"/>
                <w:sz w:val="20"/>
              </w:rPr>
              <w:t xml:space="preserve">Заполненную заявку прислать по адресу: </w:t>
            </w:r>
            <w:hyperlink r:id="rId100" w:history="1">
              <w:r w:rsidRPr="003C32B4">
                <w:rPr>
                  <w:rStyle w:val="a5"/>
                  <w:color w:val="auto"/>
                  <w:sz w:val="20"/>
                  <w:lang w:val="en-US"/>
                </w:rPr>
                <w:t>vystavka</w:t>
              </w:r>
              <w:r w:rsidRPr="003C32B4">
                <w:rPr>
                  <w:rStyle w:val="a5"/>
                  <w:color w:val="auto"/>
                  <w:sz w:val="20"/>
                </w:rPr>
                <w:t>@</w:t>
              </w:r>
              <w:r w:rsidRPr="003C32B4">
                <w:rPr>
                  <w:rStyle w:val="a5"/>
                  <w:color w:val="auto"/>
                  <w:sz w:val="20"/>
                  <w:lang w:val="en-US"/>
                </w:rPr>
                <w:t>raapa</w:t>
              </w:r>
              <w:r w:rsidRPr="003C32B4">
                <w:rPr>
                  <w:rStyle w:val="a5"/>
                  <w:color w:val="auto"/>
                  <w:sz w:val="20"/>
                </w:rPr>
                <w:t>.</w:t>
              </w:r>
              <w:r w:rsidRPr="003C32B4">
                <w:rPr>
                  <w:rStyle w:val="a5"/>
                  <w:color w:val="auto"/>
                  <w:sz w:val="20"/>
                  <w:lang w:val="en-US"/>
                </w:rPr>
                <w:t>ru</w:t>
              </w:r>
            </w:hyperlink>
            <w:r w:rsidRPr="003C32B4">
              <w:rPr>
                <w:rStyle w:val="a5"/>
                <w:color w:val="auto"/>
                <w:sz w:val="20"/>
              </w:rPr>
              <w:t xml:space="preserve"> </w:t>
            </w:r>
            <w:r w:rsidRPr="003C32B4">
              <w:rPr>
                <w:color w:val="auto"/>
                <w:sz w:val="20"/>
              </w:rPr>
              <w:t xml:space="preserve">или </w:t>
            </w:r>
            <w:hyperlink r:id="rId101" w:history="1">
              <w:r w:rsidRPr="003C32B4">
                <w:rPr>
                  <w:rStyle w:val="a5"/>
                  <w:color w:val="auto"/>
                  <w:sz w:val="20"/>
                  <w:lang w:val="en-US"/>
                </w:rPr>
                <w:t>raapa</w:t>
              </w:r>
              <w:r w:rsidRPr="003C32B4">
                <w:rPr>
                  <w:rStyle w:val="a5"/>
                  <w:color w:val="auto"/>
                  <w:sz w:val="20"/>
                </w:rPr>
                <w:t>3@</w:t>
              </w:r>
              <w:r w:rsidRPr="003C32B4">
                <w:rPr>
                  <w:rStyle w:val="a5"/>
                  <w:color w:val="auto"/>
                  <w:sz w:val="20"/>
                  <w:lang w:val="en-US"/>
                </w:rPr>
                <w:t>raapa</w:t>
              </w:r>
              <w:r w:rsidRPr="003C32B4">
                <w:rPr>
                  <w:rStyle w:val="a5"/>
                  <w:color w:val="auto"/>
                  <w:sz w:val="20"/>
                </w:rPr>
                <w:t>.</w:t>
              </w:r>
              <w:r w:rsidRPr="003C32B4">
                <w:rPr>
                  <w:rStyle w:val="a5"/>
                  <w:color w:val="auto"/>
                  <w:sz w:val="20"/>
                  <w:lang w:val="en-US"/>
                </w:rPr>
                <w:t>ru</w:t>
              </w:r>
            </w:hyperlink>
            <w:r w:rsidRPr="003C32B4">
              <w:rPr>
                <w:color w:val="auto"/>
                <w:sz w:val="20"/>
              </w:rPr>
              <w:t xml:space="preserve"> </w:t>
            </w:r>
          </w:p>
          <w:p w:rsidR="00486FDF" w:rsidRPr="003C32B4" w:rsidRDefault="00486FDF" w:rsidP="00486FDF">
            <w:pPr>
              <w:rPr>
                <w:rFonts w:cstheme="minorHAnsi"/>
                <w:sz w:val="20"/>
              </w:rPr>
            </w:pPr>
            <w:r w:rsidRPr="003C32B4">
              <w:rPr>
                <w:rFonts w:cstheme="minorHAnsi"/>
                <w:sz w:val="20"/>
              </w:rPr>
              <w:t>Получить подробную информацию можно по телефонам: + 7 (495) 604-11-61, 604-11-41</w:t>
            </w:r>
          </w:p>
        </w:tc>
      </w:tr>
    </w:tbl>
    <w:p w:rsidR="00906263" w:rsidRPr="004C5ED0" w:rsidRDefault="00906263" w:rsidP="00906263">
      <w:pPr>
        <w:pStyle w:val="1"/>
        <w:ind w:right="-284"/>
        <w:rPr>
          <w:rFonts w:asciiTheme="minorHAnsi" w:hAnsiTheme="minorHAnsi"/>
          <w:sz w:val="28"/>
        </w:rPr>
      </w:pPr>
      <w:bookmarkStart w:id="45" w:name="_Toc155799159"/>
      <w:r w:rsidRPr="004C5ED0">
        <w:rPr>
          <w:rFonts w:asciiTheme="minorHAnsi" w:hAnsiTheme="minorHAnsi"/>
          <w:sz w:val="28"/>
        </w:rPr>
        <w:t>Ф</w:t>
      </w:r>
      <w:r w:rsidR="00763E6D" w:rsidRPr="004C5ED0">
        <w:rPr>
          <w:rFonts w:asciiTheme="minorHAnsi" w:hAnsiTheme="minorHAnsi"/>
          <w:sz w:val="28"/>
        </w:rPr>
        <w:t>орма</w:t>
      </w:r>
      <w:r w:rsidRPr="004C5ED0">
        <w:rPr>
          <w:rFonts w:asciiTheme="minorHAnsi" w:hAnsiTheme="minorHAnsi"/>
          <w:sz w:val="28"/>
        </w:rPr>
        <w:t xml:space="preserve"> №4 Заявка на рекламу на выставке «РАППА ЭКСПО -2024»</w:t>
      </w:r>
      <w:bookmarkEnd w:id="45"/>
    </w:p>
    <w:p w:rsidR="00906263" w:rsidRPr="004C5ED0" w:rsidRDefault="00906263" w:rsidP="00906263">
      <w:pPr>
        <w:rPr>
          <w:sz w:val="16"/>
          <w:szCs w:val="24"/>
        </w:rPr>
      </w:pPr>
    </w:p>
    <w:p w:rsidR="00906263" w:rsidRPr="004C5ED0" w:rsidRDefault="00906263" w:rsidP="00906263">
      <w:pPr>
        <w:rPr>
          <w:szCs w:val="24"/>
        </w:rPr>
      </w:pPr>
      <w:r w:rsidRPr="004C5ED0">
        <w:rPr>
          <w:szCs w:val="24"/>
        </w:rPr>
        <w:t xml:space="preserve">Прием рекламного продукта осуществляется </w:t>
      </w:r>
      <w:r w:rsidRPr="004C5ED0">
        <w:rPr>
          <w:color w:val="auto"/>
          <w:szCs w:val="24"/>
        </w:rPr>
        <w:t>до 01 марта 2024г.</w:t>
      </w:r>
    </w:p>
    <w:p w:rsidR="00906263" w:rsidRPr="004C5ED0" w:rsidRDefault="00906263" w:rsidP="00906263">
      <w:pPr>
        <w:rPr>
          <w:szCs w:val="24"/>
        </w:rPr>
      </w:pPr>
      <w:r w:rsidRPr="004C5ED0">
        <w:rPr>
          <w:szCs w:val="24"/>
        </w:rPr>
        <w:t xml:space="preserve">Для компаний, не являющихся экспонентом </w:t>
      </w:r>
      <w:proofErr w:type="spellStart"/>
      <w:proofErr w:type="gramStart"/>
      <w:r w:rsidRPr="004C5ED0">
        <w:rPr>
          <w:szCs w:val="24"/>
        </w:rPr>
        <w:t>выставки-наценка</w:t>
      </w:r>
      <w:proofErr w:type="spellEnd"/>
      <w:proofErr w:type="gramEnd"/>
      <w:r w:rsidRPr="004C5ED0">
        <w:rPr>
          <w:szCs w:val="24"/>
        </w:rPr>
        <w:t xml:space="preserve"> на услуги 100%</w:t>
      </w:r>
    </w:p>
    <w:p w:rsidR="00906263" w:rsidRPr="004C5ED0" w:rsidRDefault="00906263" w:rsidP="00906263">
      <w:pPr>
        <w:rPr>
          <w:szCs w:val="24"/>
        </w:rPr>
      </w:pPr>
    </w:p>
    <w:tbl>
      <w:tblPr>
        <w:tblStyle w:val="aa"/>
        <w:tblW w:w="9440" w:type="dxa"/>
        <w:tblBorders>
          <w:top w:val="dotDotDash" w:sz="2" w:space="0" w:color="DEEAF6" w:themeColor="accent1" w:themeTint="33"/>
          <w:left w:val="dotDotDash" w:sz="2" w:space="0" w:color="DEEAF6" w:themeColor="accent1" w:themeTint="33"/>
          <w:bottom w:val="dotDotDash" w:sz="2" w:space="0" w:color="DEEAF6" w:themeColor="accent1" w:themeTint="33"/>
          <w:right w:val="dotDotDash" w:sz="2" w:space="0" w:color="DEEAF6" w:themeColor="accent1" w:themeTint="33"/>
          <w:insideH w:val="dotDotDash" w:sz="2" w:space="0" w:color="DEEAF6" w:themeColor="accent1" w:themeTint="33"/>
          <w:insideV w:val="dotDotDash" w:sz="2" w:space="0" w:color="DEEAF6" w:themeColor="accent1" w:themeTint="33"/>
        </w:tblBorders>
        <w:tblLayout w:type="fixed"/>
        <w:tblLook w:val="04A0"/>
      </w:tblPr>
      <w:tblGrid>
        <w:gridCol w:w="944"/>
        <w:gridCol w:w="236"/>
        <w:gridCol w:w="2124"/>
        <w:gridCol w:w="1180"/>
        <w:gridCol w:w="944"/>
        <w:gridCol w:w="4012"/>
      </w:tblGrid>
      <w:tr w:rsidR="00FD3B41" w:rsidRPr="004C5ED0" w:rsidTr="00441B03">
        <w:trPr>
          <w:trHeight w:val="284"/>
        </w:trPr>
        <w:tc>
          <w:tcPr>
            <w:tcW w:w="3304" w:type="dxa"/>
            <w:gridSpan w:val="3"/>
          </w:tcPr>
          <w:p w:rsidR="00FD3B41" w:rsidRPr="004C5ED0" w:rsidRDefault="00FD3B41" w:rsidP="000A0EA5">
            <w:pPr>
              <w:rPr>
                <w:rFonts w:cstheme="minorHAnsi"/>
                <w:color w:val="auto"/>
              </w:rPr>
            </w:pPr>
            <w:r w:rsidRPr="004C5ED0">
              <w:rPr>
                <w:rFonts w:cstheme="minorHAnsi"/>
                <w:color w:val="auto"/>
              </w:rPr>
              <w:t>Наименование компании</w:t>
            </w:r>
          </w:p>
        </w:tc>
        <w:tc>
          <w:tcPr>
            <w:tcW w:w="6136" w:type="dxa"/>
            <w:gridSpan w:val="3"/>
          </w:tcPr>
          <w:p w:rsidR="00FD3B41" w:rsidRPr="004C5ED0" w:rsidRDefault="00FD3B41" w:rsidP="000A0EA5">
            <w:pPr>
              <w:rPr>
                <w:rFonts w:cstheme="minorHAnsi"/>
                <w:color w:val="auto"/>
              </w:rPr>
            </w:pPr>
          </w:p>
        </w:tc>
      </w:tr>
      <w:tr w:rsidR="00FD3B41" w:rsidRPr="004C5ED0" w:rsidTr="00441B03">
        <w:trPr>
          <w:trHeight w:val="284"/>
        </w:trPr>
        <w:tc>
          <w:tcPr>
            <w:tcW w:w="9440" w:type="dxa"/>
            <w:gridSpan w:val="6"/>
          </w:tcPr>
          <w:p w:rsidR="00FD3B41" w:rsidRPr="004C5ED0" w:rsidRDefault="00FD3B41" w:rsidP="000A0EA5">
            <w:pPr>
              <w:rPr>
                <w:rFonts w:cstheme="minorHAnsi"/>
                <w:color w:val="auto"/>
              </w:rPr>
            </w:pPr>
          </w:p>
        </w:tc>
      </w:tr>
      <w:tr w:rsidR="00FD3B41" w:rsidRPr="004C5ED0" w:rsidTr="00441B03">
        <w:trPr>
          <w:trHeight w:val="284"/>
        </w:trPr>
        <w:tc>
          <w:tcPr>
            <w:tcW w:w="944" w:type="dxa"/>
          </w:tcPr>
          <w:p w:rsidR="00FD3B41" w:rsidRPr="004C5ED0" w:rsidRDefault="00FD3B41" w:rsidP="000A0EA5">
            <w:pPr>
              <w:rPr>
                <w:rFonts w:cstheme="minorHAnsi"/>
                <w:color w:val="auto"/>
              </w:rPr>
            </w:pPr>
            <w:r w:rsidRPr="004C5ED0">
              <w:rPr>
                <w:rFonts w:cstheme="minorHAnsi"/>
                <w:color w:val="auto"/>
              </w:rPr>
              <w:t>Страна</w:t>
            </w:r>
          </w:p>
        </w:tc>
        <w:tc>
          <w:tcPr>
            <w:tcW w:w="3540" w:type="dxa"/>
            <w:gridSpan w:val="3"/>
          </w:tcPr>
          <w:p w:rsidR="00FD3B41" w:rsidRPr="004C5ED0" w:rsidRDefault="00FD3B41" w:rsidP="000A0EA5">
            <w:pPr>
              <w:rPr>
                <w:rFonts w:cstheme="minorHAnsi"/>
                <w:color w:val="auto"/>
              </w:rPr>
            </w:pPr>
          </w:p>
        </w:tc>
        <w:tc>
          <w:tcPr>
            <w:tcW w:w="944" w:type="dxa"/>
          </w:tcPr>
          <w:p w:rsidR="00FD3B41" w:rsidRPr="004C5ED0" w:rsidRDefault="00FD3B41" w:rsidP="000A0EA5">
            <w:pPr>
              <w:rPr>
                <w:rFonts w:cstheme="minorHAnsi"/>
                <w:color w:val="auto"/>
              </w:rPr>
            </w:pPr>
            <w:r w:rsidRPr="004C5ED0">
              <w:rPr>
                <w:rFonts w:cstheme="minorHAnsi"/>
                <w:color w:val="auto"/>
              </w:rPr>
              <w:t>Город</w:t>
            </w:r>
          </w:p>
        </w:tc>
        <w:tc>
          <w:tcPr>
            <w:tcW w:w="4012" w:type="dxa"/>
          </w:tcPr>
          <w:p w:rsidR="00FD3B41" w:rsidRPr="004C5ED0" w:rsidRDefault="00FD3B41" w:rsidP="000A0EA5">
            <w:pPr>
              <w:rPr>
                <w:rFonts w:cstheme="minorHAnsi"/>
                <w:color w:val="auto"/>
              </w:rPr>
            </w:pPr>
          </w:p>
        </w:tc>
      </w:tr>
      <w:tr w:rsidR="00FD3B41" w:rsidRPr="004C5ED0" w:rsidTr="00441B03">
        <w:trPr>
          <w:trHeight w:val="284"/>
        </w:trPr>
        <w:tc>
          <w:tcPr>
            <w:tcW w:w="944" w:type="dxa"/>
          </w:tcPr>
          <w:p w:rsidR="00FD3B41" w:rsidRPr="004C5ED0" w:rsidRDefault="00FD3B41" w:rsidP="000A0EA5">
            <w:pPr>
              <w:ind w:right="-153"/>
              <w:rPr>
                <w:rFonts w:cstheme="minorHAnsi"/>
                <w:color w:val="auto"/>
              </w:rPr>
            </w:pPr>
            <w:r w:rsidRPr="004C5ED0">
              <w:rPr>
                <w:rFonts w:cstheme="minorHAnsi"/>
                <w:color w:val="auto"/>
              </w:rPr>
              <w:t>Индекс</w:t>
            </w:r>
          </w:p>
        </w:tc>
        <w:tc>
          <w:tcPr>
            <w:tcW w:w="3540" w:type="dxa"/>
            <w:gridSpan w:val="3"/>
          </w:tcPr>
          <w:p w:rsidR="00FD3B41" w:rsidRPr="004C5ED0" w:rsidRDefault="00FD3B41" w:rsidP="000A0EA5">
            <w:pPr>
              <w:rPr>
                <w:rFonts w:cstheme="minorHAnsi"/>
                <w:color w:val="auto"/>
              </w:rPr>
            </w:pPr>
          </w:p>
        </w:tc>
        <w:tc>
          <w:tcPr>
            <w:tcW w:w="944" w:type="dxa"/>
          </w:tcPr>
          <w:p w:rsidR="00FD3B41" w:rsidRPr="004C5ED0" w:rsidRDefault="00FD3B41" w:rsidP="000A0EA5">
            <w:pPr>
              <w:rPr>
                <w:rFonts w:cstheme="minorHAnsi"/>
                <w:color w:val="auto"/>
              </w:rPr>
            </w:pPr>
            <w:r w:rsidRPr="004C5ED0">
              <w:rPr>
                <w:rFonts w:cstheme="minorHAnsi"/>
                <w:color w:val="auto"/>
              </w:rPr>
              <w:t>Улица</w:t>
            </w:r>
          </w:p>
        </w:tc>
        <w:tc>
          <w:tcPr>
            <w:tcW w:w="4012" w:type="dxa"/>
          </w:tcPr>
          <w:p w:rsidR="00FD3B41" w:rsidRPr="004C5ED0" w:rsidRDefault="00FD3B41" w:rsidP="000A0EA5">
            <w:pPr>
              <w:rPr>
                <w:rFonts w:cstheme="minorHAnsi"/>
                <w:color w:val="auto"/>
              </w:rPr>
            </w:pPr>
          </w:p>
        </w:tc>
      </w:tr>
      <w:tr w:rsidR="00FD3B41" w:rsidRPr="004C5ED0" w:rsidTr="00441B03">
        <w:trPr>
          <w:trHeight w:val="284"/>
        </w:trPr>
        <w:tc>
          <w:tcPr>
            <w:tcW w:w="1180" w:type="dxa"/>
            <w:gridSpan w:val="2"/>
          </w:tcPr>
          <w:p w:rsidR="00FD3B41" w:rsidRPr="004C5ED0" w:rsidRDefault="00FD3B41" w:rsidP="000A0EA5">
            <w:pPr>
              <w:rPr>
                <w:rFonts w:cstheme="minorHAnsi"/>
                <w:color w:val="auto"/>
              </w:rPr>
            </w:pPr>
            <w:r w:rsidRPr="004C5ED0">
              <w:rPr>
                <w:rFonts w:cstheme="minorHAnsi"/>
                <w:color w:val="auto"/>
              </w:rPr>
              <w:t>№ дома</w:t>
            </w:r>
          </w:p>
        </w:tc>
        <w:tc>
          <w:tcPr>
            <w:tcW w:w="3304" w:type="dxa"/>
            <w:gridSpan w:val="2"/>
          </w:tcPr>
          <w:p w:rsidR="00FD3B41" w:rsidRPr="004C5ED0" w:rsidRDefault="00FD3B41" w:rsidP="000A0EA5">
            <w:pPr>
              <w:rPr>
                <w:rFonts w:cstheme="minorHAnsi"/>
                <w:color w:val="auto"/>
              </w:rPr>
            </w:pPr>
          </w:p>
        </w:tc>
        <w:tc>
          <w:tcPr>
            <w:tcW w:w="944" w:type="dxa"/>
          </w:tcPr>
          <w:p w:rsidR="00FD3B41" w:rsidRPr="004C5ED0" w:rsidRDefault="00FD3B41" w:rsidP="000A0EA5">
            <w:pPr>
              <w:rPr>
                <w:rFonts w:cstheme="minorHAnsi"/>
                <w:color w:val="auto"/>
              </w:rPr>
            </w:pPr>
            <w:r w:rsidRPr="004C5ED0">
              <w:rPr>
                <w:rFonts w:cstheme="minorHAnsi"/>
                <w:color w:val="auto"/>
              </w:rPr>
              <w:t>Корп.</w:t>
            </w:r>
          </w:p>
        </w:tc>
        <w:tc>
          <w:tcPr>
            <w:tcW w:w="4012" w:type="dxa"/>
          </w:tcPr>
          <w:p w:rsidR="00FD3B41" w:rsidRPr="004C5ED0" w:rsidRDefault="00FD3B41" w:rsidP="000A0EA5">
            <w:pPr>
              <w:rPr>
                <w:rFonts w:cstheme="minorHAnsi"/>
                <w:color w:val="auto"/>
              </w:rPr>
            </w:pPr>
          </w:p>
        </w:tc>
      </w:tr>
      <w:tr w:rsidR="00FD3B41" w:rsidRPr="004C5ED0" w:rsidTr="00441B03">
        <w:trPr>
          <w:trHeight w:val="284"/>
        </w:trPr>
        <w:tc>
          <w:tcPr>
            <w:tcW w:w="944" w:type="dxa"/>
          </w:tcPr>
          <w:p w:rsidR="00FD3B41" w:rsidRPr="004C5ED0" w:rsidRDefault="00FD3B41" w:rsidP="000A0EA5">
            <w:pPr>
              <w:rPr>
                <w:rFonts w:cstheme="minorHAnsi"/>
                <w:color w:val="auto"/>
              </w:rPr>
            </w:pPr>
            <w:r w:rsidRPr="004C5ED0">
              <w:rPr>
                <w:rFonts w:cstheme="minorHAnsi"/>
                <w:color w:val="auto"/>
              </w:rPr>
              <w:t xml:space="preserve">Офис </w:t>
            </w:r>
          </w:p>
        </w:tc>
        <w:tc>
          <w:tcPr>
            <w:tcW w:w="3540" w:type="dxa"/>
            <w:gridSpan w:val="3"/>
          </w:tcPr>
          <w:p w:rsidR="00FD3B41" w:rsidRPr="004C5ED0" w:rsidRDefault="00FD3B41" w:rsidP="000A0EA5">
            <w:pPr>
              <w:rPr>
                <w:rFonts w:cstheme="minorHAnsi"/>
                <w:color w:val="auto"/>
              </w:rPr>
            </w:pPr>
          </w:p>
        </w:tc>
        <w:tc>
          <w:tcPr>
            <w:tcW w:w="944" w:type="dxa"/>
          </w:tcPr>
          <w:p w:rsidR="00FD3B41" w:rsidRPr="004C5ED0" w:rsidRDefault="00FD3B41" w:rsidP="000A0EA5">
            <w:pPr>
              <w:rPr>
                <w:rFonts w:cstheme="minorHAnsi"/>
                <w:color w:val="auto"/>
              </w:rPr>
            </w:pPr>
            <w:r w:rsidRPr="004C5ED0">
              <w:rPr>
                <w:rFonts w:cstheme="minorHAnsi"/>
                <w:color w:val="auto"/>
              </w:rPr>
              <w:t>Тел.</w:t>
            </w:r>
          </w:p>
        </w:tc>
        <w:tc>
          <w:tcPr>
            <w:tcW w:w="4012" w:type="dxa"/>
          </w:tcPr>
          <w:p w:rsidR="00FD3B41" w:rsidRPr="004C5ED0" w:rsidRDefault="00FD3B41" w:rsidP="000A0EA5">
            <w:pPr>
              <w:rPr>
                <w:rFonts w:cstheme="minorHAnsi"/>
                <w:color w:val="auto"/>
              </w:rPr>
            </w:pPr>
          </w:p>
        </w:tc>
      </w:tr>
      <w:tr w:rsidR="00FD3B41" w:rsidRPr="004C5ED0" w:rsidTr="00441B03">
        <w:trPr>
          <w:trHeight w:val="284"/>
        </w:trPr>
        <w:tc>
          <w:tcPr>
            <w:tcW w:w="944" w:type="dxa"/>
          </w:tcPr>
          <w:p w:rsidR="00FD3B41" w:rsidRPr="004C5ED0" w:rsidRDefault="00FD3B41" w:rsidP="000A0EA5">
            <w:pPr>
              <w:rPr>
                <w:rFonts w:cstheme="minorHAnsi"/>
                <w:color w:val="auto"/>
              </w:rPr>
            </w:pPr>
            <w:r w:rsidRPr="004C5ED0">
              <w:rPr>
                <w:rFonts w:cstheme="minorHAnsi"/>
                <w:color w:val="auto"/>
              </w:rPr>
              <w:lastRenderedPageBreak/>
              <w:t>Сайт</w:t>
            </w:r>
          </w:p>
        </w:tc>
        <w:tc>
          <w:tcPr>
            <w:tcW w:w="3540" w:type="dxa"/>
            <w:gridSpan w:val="3"/>
          </w:tcPr>
          <w:p w:rsidR="00FD3B41" w:rsidRPr="004C5ED0" w:rsidRDefault="00FD3B41" w:rsidP="000A0EA5">
            <w:pPr>
              <w:rPr>
                <w:rFonts w:cstheme="minorHAnsi"/>
                <w:color w:val="auto"/>
              </w:rPr>
            </w:pPr>
          </w:p>
        </w:tc>
        <w:tc>
          <w:tcPr>
            <w:tcW w:w="944" w:type="dxa"/>
          </w:tcPr>
          <w:p w:rsidR="00FD3B41" w:rsidRPr="004C5ED0" w:rsidRDefault="00FD3B41" w:rsidP="000A0EA5">
            <w:pPr>
              <w:rPr>
                <w:rFonts w:cstheme="minorHAnsi"/>
                <w:color w:val="auto"/>
                <w:lang w:val="en-US"/>
              </w:rPr>
            </w:pPr>
            <w:r w:rsidRPr="004C5ED0">
              <w:rPr>
                <w:rFonts w:cstheme="minorHAnsi"/>
                <w:color w:val="auto"/>
                <w:lang w:val="en-US"/>
              </w:rPr>
              <w:t>E-mail</w:t>
            </w:r>
          </w:p>
        </w:tc>
        <w:tc>
          <w:tcPr>
            <w:tcW w:w="4012" w:type="dxa"/>
          </w:tcPr>
          <w:p w:rsidR="00FD3B41" w:rsidRPr="004C5ED0" w:rsidRDefault="00FD3B41" w:rsidP="000A0EA5">
            <w:pPr>
              <w:rPr>
                <w:rFonts w:cstheme="minorHAnsi"/>
                <w:color w:val="auto"/>
              </w:rPr>
            </w:pPr>
          </w:p>
        </w:tc>
      </w:tr>
    </w:tbl>
    <w:p w:rsidR="00906263" w:rsidRPr="004C5ED0" w:rsidRDefault="00906263" w:rsidP="00906263">
      <w:pPr>
        <w:rPr>
          <w:szCs w:val="24"/>
        </w:rPr>
      </w:pPr>
    </w:p>
    <w:tbl>
      <w:tblPr>
        <w:tblW w:w="9334" w:type="dxa"/>
        <w:tblBorders>
          <w:top w:val="dotted" w:sz="4" w:space="0" w:color="767171" w:themeColor="background2" w:themeShade="80"/>
          <w:left w:val="dotted" w:sz="4" w:space="0" w:color="767171" w:themeColor="background2" w:themeShade="80"/>
          <w:bottom w:val="dotted" w:sz="4" w:space="0" w:color="767171" w:themeColor="background2" w:themeShade="80"/>
          <w:right w:val="dotted" w:sz="4" w:space="0" w:color="767171" w:themeColor="background2" w:themeShade="80"/>
          <w:insideH w:val="dotted" w:sz="4" w:space="0" w:color="767171" w:themeColor="background2" w:themeShade="80"/>
          <w:insideV w:val="dotted" w:sz="4" w:space="0" w:color="767171" w:themeColor="background2" w:themeShade="80"/>
        </w:tblBorders>
        <w:tblLook w:val="04A0"/>
      </w:tblPr>
      <w:tblGrid>
        <w:gridCol w:w="5235"/>
        <w:gridCol w:w="2539"/>
        <w:gridCol w:w="1560"/>
      </w:tblGrid>
      <w:tr w:rsidR="00906263" w:rsidRPr="004C5ED0" w:rsidTr="000A0EA5">
        <w:trPr>
          <w:trHeight w:val="20"/>
        </w:trPr>
        <w:tc>
          <w:tcPr>
            <w:tcW w:w="5235" w:type="dxa"/>
            <w:shd w:val="clear" w:color="auto" w:fill="FFFFFF"/>
            <w:vAlign w:val="center"/>
          </w:tcPr>
          <w:p w:rsidR="00906263" w:rsidRPr="004C5ED0" w:rsidRDefault="00906263" w:rsidP="000A0EA5">
            <w:pPr>
              <w:tabs>
                <w:tab w:val="center" w:pos="4677"/>
                <w:tab w:val="right" w:pos="9355"/>
              </w:tabs>
              <w:spacing w:before="120" w:after="120" w:line="240" w:lineRule="auto"/>
              <w:jc w:val="center"/>
              <w:rPr>
                <w:szCs w:val="24"/>
              </w:rPr>
            </w:pPr>
            <w:r w:rsidRPr="004C5ED0">
              <w:rPr>
                <w:szCs w:val="24"/>
              </w:rPr>
              <w:t>Вид рекламного продукта:</w:t>
            </w:r>
          </w:p>
        </w:tc>
        <w:tc>
          <w:tcPr>
            <w:tcW w:w="2539" w:type="dxa"/>
            <w:shd w:val="clear" w:color="auto" w:fill="FFFFFF"/>
            <w:vAlign w:val="center"/>
          </w:tcPr>
          <w:p w:rsidR="00906263" w:rsidRPr="004C5ED0" w:rsidRDefault="00906263" w:rsidP="000A0EA5">
            <w:pPr>
              <w:tabs>
                <w:tab w:val="center" w:pos="4677"/>
                <w:tab w:val="right" w:pos="9355"/>
              </w:tabs>
              <w:spacing w:before="120" w:after="120" w:line="240" w:lineRule="auto"/>
              <w:jc w:val="center"/>
              <w:rPr>
                <w:szCs w:val="24"/>
              </w:rPr>
            </w:pPr>
            <w:r w:rsidRPr="004C5ED0">
              <w:rPr>
                <w:szCs w:val="24"/>
              </w:rPr>
              <w:t>Стоимость*</w:t>
            </w:r>
          </w:p>
        </w:tc>
        <w:tc>
          <w:tcPr>
            <w:tcW w:w="1560" w:type="dxa"/>
            <w:shd w:val="clear" w:color="auto" w:fill="FFFFFF"/>
            <w:vAlign w:val="center"/>
          </w:tcPr>
          <w:p w:rsidR="00906263" w:rsidRPr="004C5ED0" w:rsidRDefault="00906263" w:rsidP="000A0EA5">
            <w:pPr>
              <w:tabs>
                <w:tab w:val="center" w:pos="4677"/>
                <w:tab w:val="right" w:pos="9355"/>
              </w:tabs>
              <w:spacing w:before="120" w:after="120" w:line="240" w:lineRule="auto"/>
              <w:jc w:val="center"/>
              <w:rPr>
                <w:szCs w:val="24"/>
              </w:rPr>
            </w:pPr>
            <w:r w:rsidRPr="004C5ED0">
              <w:rPr>
                <w:szCs w:val="24"/>
              </w:rPr>
              <w:t>Отметьте нужное</w:t>
            </w:r>
          </w:p>
        </w:tc>
      </w:tr>
      <w:tr w:rsidR="00906263" w:rsidRPr="004C5ED0" w:rsidTr="000A0EA5">
        <w:trPr>
          <w:trHeight w:val="20"/>
        </w:trPr>
        <w:tc>
          <w:tcPr>
            <w:tcW w:w="5235" w:type="dxa"/>
            <w:vAlign w:val="center"/>
          </w:tcPr>
          <w:p w:rsidR="00906263" w:rsidRPr="004C5ED0" w:rsidRDefault="00906263" w:rsidP="000A0EA5">
            <w:pPr>
              <w:tabs>
                <w:tab w:val="center" w:pos="4677"/>
                <w:tab w:val="right" w:pos="9355"/>
              </w:tabs>
              <w:spacing w:before="120" w:after="120" w:line="240" w:lineRule="auto"/>
              <w:rPr>
                <w:szCs w:val="24"/>
              </w:rPr>
            </w:pPr>
            <w:r w:rsidRPr="004C5ED0">
              <w:rPr>
                <w:szCs w:val="24"/>
              </w:rPr>
              <w:t xml:space="preserve">Разрешение на размещение </w:t>
            </w:r>
            <w:proofErr w:type="spellStart"/>
            <w:r w:rsidRPr="004C5ED0">
              <w:rPr>
                <w:szCs w:val="24"/>
              </w:rPr>
              <w:t>ролл-апа</w:t>
            </w:r>
            <w:proofErr w:type="spellEnd"/>
            <w:r w:rsidRPr="004C5ED0">
              <w:rPr>
                <w:szCs w:val="24"/>
              </w:rPr>
              <w:t xml:space="preserve"> на территории выставки (место расположения согласовывается с организатором) </w:t>
            </w:r>
          </w:p>
        </w:tc>
        <w:tc>
          <w:tcPr>
            <w:tcW w:w="2539" w:type="dxa"/>
            <w:vAlign w:val="center"/>
          </w:tcPr>
          <w:p w:rsidR="00906263" w:rsidRPr="004C5ED0" w:rsidRDefault="00906263" w:rsidP="000A0EA5">
            <w:pPr>
              <w:tabs>
                <w:tab w:val="center" w:pos="4677"/>
                <w:tab w:val="right" w:pos="9355"/>
              </w:tabs>
              <w:spacing w:before="120" w:after="120" w:line="240" w:lineRule="auto"/>
              <w:rPr>
                <w:szCs w:val="24"/>
              </w:rPr>
            </w:pPr>
            <w:r w:rsidRPr="004C5ED0">
              <w:rPr>
                <w:szCs w:val="24"/>
              </w:rPr>
              <w:t>15 000 руб.</w:t>
            </w:r>
          </w:p>
        </w:tc>
        <w:tc>
          <w:tcPr>
            <w:tcW w:w="1560" w:type="dxa"/>
            <w:vAlign w:val="center"/>
          </w:tcPr>
          <w:p w:rsidR="00906263" w:rsidRPr="004C5ED0" w:rsidRDefault="00906263" w:rsidP="000A0EA5">
            <w:pPr>
              <w:tabs>
                <w:tab w:val="center" w:pos="4677"/>
                <w:tab w:val="right" w:pos="9355"/>
              </w:tabs>
              <w:spacing w:before="120" w:after="120" w:line="240" w:lineRule="auto"/>
              <w:rPr>
                <w:szCs w:val="24"/>
              </w:rPr>
            </w:pPr>
          </w:p>
        </w:tc>
      </w:tr>
      <w:tr w:rsidR="00906263" w:rsidRPr="004C5ED0" w:rsidTr="000A0EA5">
        <w:trPr>
          <w:trHeight w:val="20"/>
        </w:trPr>
        <w:tc>
          <w:tcPr>
            <w:tcW w:w="5235" w:type="dxa"/>
            <w:vAlign w:val="center"/>
          </w:tcPr>
          <w:p w:rsidR="00906263" w:rsidRPr="004C5ED0" w:rsidRDefault="00906263" w:rsidP="000A0EA5">
            <w:pPr>
              <w:tabs>
                <w:tab w:val="center" w:pos="4677"/>
                <w:tab w:val="right" w:pos="9355"/>
              </w:tabs>
              <w:spacing w:before="120" w:after="120" w:line="240" w:lineRule="auto"/>
              <w:rPr>
                <w:szCs w:val="24"/>
              </w:rPr>
            </w:pPr>
            <w:r w:rsidRPr="004C5ED0">
              <w:rPr>
                <w:szCs w:val="24"/>
              </w:rPr>
              <w:t xml:space="preserve">Разрешение на проведение </w:t>
            </w:r>
            <w:proofErr w:type="spellStart"/>
            <w:r w:rsidRPr="004C5ED0">
              <w:rPr>
                <w:szCs w:val="24"/>
              </w:rPr>
              <w:t>промо-акций</w:t>
            </w:r>
            <w:proofErr w:type="spellEnd"/>
            <w:r w:rsidRPr="004C5ED0">
              <w:rPr>
                <w:szCs w:val="24"/>
              </w:rPr>
              <w:t xml:space="preserve"> на территории выставки (за 1 распространителя).</w:t>
            </w:r>
          </w:p>
          <w:p w:rsidR="00906263" w:rsidRPr="004C5ED0" w:rsidRDefault="00906263" w:rsidP="000A0EA5">
            <w:pPr>
              <w:tabs>
                <w:tab w:val="center" w:pos="4677"/>
                <w:tab w:val="right" w:pos="9355"/>
              </w:tabs>
              <w:spacing w:before="120" w:after="120" w:line="240" w:lineRule="auto"/>
              <w:rPr>
                <w:i/>
                <w:szCs w:val="24"/>
              </w:rPr>
            </w:pPr>
            <w:r w:rsidRPr="004C5ED0">
              <w:rPr>
                <w:i/>
                <w:szCs w:val="24"/>
              </w:rPr>
              <w:t>Без предоставления персонала.</w:t>
            </w:r>
          </w:p>
        </w:tc>
        <w:tc>
          <w:tcPr>
            <w:tcW w:w="2539" w:type="dxa"/>
            <w:shd w:val="clear" w:color="auto" w:fill="auto"/>
            <w:vAlign w:val="center"/>
          </w:tcPr>
          <w:p w:rsidR="00906263" w:rsidRPr="004C5ED0" w:rsidRDefault="00906263" w:rsidP="000A0EA5">
            <w:pPr>
              <w:tabs>
                <w:tab w:val="center" w:pos="4677"/>
                <w:tab w:val="right" w:pos="9355"/>
              </w:tabs>
              <w:spacing w:before="120" w:after="120" w:line="240" w:lineRule="auto"/>
              <w:rPr>
                <w:szCs w:val="24"/>
              </w:rPr>
            </w:pPr>
            <w:r w:rsidRPr="004C5ED0">
              <w:rPr>
                <w:szCs w:val="24"/>
              </w:rPr>
              <w:t xml:space="preserve">18 000 руб. </w:t>
            </w:r>
          </w:p>
        </w:tc>
        <w:tc>
          <w:tcPr>
            <w:tcW w:w="1560" w:type="dxa"/>
            <w:vAlign w:val="center"/>
          </w:tcPr>
          <w:p w:rsidR="00906263" w:rsidRPr="004C5ED0" w:rsidRDefault="00906263" w:rsidP="000A0EA5">
            <w:pPr>
              <w:tabs>
                <w:tab w:val="center" w:pos="4677"/>
                <w:tab w:val="right" w:pos="9355"/>
              </w:tabs>
              <w:spacing w:before="120" w:after="120" w:line="240" w:lineRule="auto"/>
              <w:rPr>
                <w:szCs w:val="24"/>
              </w:rPr>
            </w:pPr>
          </w:p>
        </w:tc>
      </w:tr>
      <w:tr w:rsidR="00906263" w:rsidRPr="004C5ED0" w:rsidTr="000A0EA5">
        <w:trPr>
          <w:trHeight w:val="20"/>
        </w:trPr>
        <w:tc>
          <w:tcPr>
            <w:tcW w:w="5235" w:type="dxa"/>
            <w:vAlign w:val="center"/>
          </w:tcPr>
          <w:p w:rsidR="00906263" w:rsidRPr="004C5ED0" w:rsidRDefault="00906263" w:rsidP="000A0EA5">
            <w:pPr>
              <w:tabs>
                <w:tab w:val="center" w:pos="4677"/>
                <w:tab w:val="right" w:pos="9355"/>
              </w:tabs>
              <w:spacing w:before="120" w:after="120" w:line="240" w:lineRule="auto"/>
              <w:rPr>
                <w:szCs w:val="24"/>
              </w:rPr>
            </w:pPr>
            <w:proofErr w:type="gramStart"/>
            <w:r w:rsidRPr="004C5ED0">
              <w:rPr>
                <w:szCs w:val="24"/>
              </w:rPr>
              <w:t xml:space="preserve">Проведение презентаций, мастер-классов, </w:t>
            </w:r>
            <w:proofErr w:type="spellStart"/>
            <w:r w:rsidRPr="004C5ED0">
              <w:rPr>
                <w:szCs w:val="24"/>
              </w:rPr>
              <w:t>промо-акций</w:t>
            </w:r>
            <w:proofErr w:type="spellEnd"/>
            <w:r w:rsidRPr="004C5ED0">
              <w:rPr>
                <w:szCs w:val="24"/>
              </w:rPr>
              <w:t xml:space="preserve"> в выставочном зале</w:t>
            </w:r>
            <w:proofErr w:type="gramEnd"/>
          </w:p>
        </w:tc>
        <w:tc>
          <w:tcPr>
            <w:tcW w:w="2539" w:type="dxa"/>
            <w:vAlign w:val="center"/>
          </w:tcPr>
          <w:p w:rsidR="00906263" w:rsidRPr="004C5ED0" w:rsidRDefault="00906263" w:rsidP="000A0EA5">
            <w:pPr>
              <w:tabs>
                <w:tab w:val="center" w:pos="4677"/>
                <w:tab w:val="right" w:pos="9355"/>
              </w:tabs>
              <w:spacing w:before="120" w:after="120" w:line="240" w:lineRule="auto"/>
              <w:rPr>
                <w:szCs w:val="24"/>
              </w:rPr>
            </w:pPr>
            <w:r w:rsidRPr="004C5ED0">
              <w:rPr>
                <w:szCs w:val="24"/>
              </w:rPr>
              <w:t>Условия уточняются у организаторов</w:t>
            </w:r>
          </w:p>
        </w:tc>
        <w:tc>
          <w:tcPr>
            <w:tcW w:w="1560" w:type="dxa"/>
            <w:vAlign w:val="center"/>
          </w:tcPr>
          <w:p w:rsidR="00906263" w:rsidRPr="004C5ED0" w:rsidRDefault="00906263" w:rsidP="000A0EA5">
            <w:pPr>
              <w:tabs>
                <w:tab w:val="center" w:pos="4677"/>
                <w:tab w:val="right" w:pos="9355"/>
              </w:tabs>
              <w:spacing w:before="120" w:after="120" w:line="240" w:lineRule="auto"/>
              <w:rPr>
                <w:szCs w:val="24"/>
              </w:rPr>
            </w:pPr>
          </w:p>
        </w:tc>
      </w:tr>
      <w:tr w:rsidR="005535CB" w:rsidRPr="004C5ED0" w:rsidTr="000A0EA5">
        <w:trPr>
          <w:trHeight w:val="20"/>
        </w:trPr>
        <w:tc>
          <w:tcPr>
            <w:tcW w:w="5235" w:type="dxa"/>
            <w:vAlign w:val="center"/>
          </w:tcPr>
          <w:p w:rsidR="005535CB" w:rsidRPr="00D01673" w:rsidRDefault="005535CB" w:rsidP="0088595F">
            <w:pPr>
              <w:tabs>
                <w:tab w:val="center" w:pos="4677"/>
                <w:tab w:val="right" w:pos="9355"/>
              </w:tabs>
              <w:spacing w:before="120" w:after="240" w:line="240" w:lineRule="auto"/>
              <w:rPr>
                <w:szCs w:val="24"/>
              </w:rPr>
            </w:pPr>
            <w:r>
              <w:rPr>
                <w:szCs w:val="24"/>
              </w:rPr>
              <w:t xml:space="preserve">Участие в </w:t>
            </w:r>
            <w:hyperlink r:id="rId102" w:history="1">
              <w:r w:rsidRPr="00FD3B41">
                <w:rPr>
                  <w:rStyle w:val="a5"/>
                  <w:b/>
                  <w:szCs w:val="24"/>
                </w:rPr>
                <w:t>Акции</w:t>
              </w:r>
            </w:hyperlink>
            <w:r>
              <w:rPr>
                <w:szCs w:val="24"/>
              </w:rPr>
              <w:t xml:space="preserve"> на выставке </w:t>
            </w:r>
            <w:r w:rsidRPr="00FD3B41">
              <w:rPr>
                <w:sz w:val="22"/>
                <w:szCs w:val="24"/>
              </w:rPr>
              <w:t>РАППА ЭКСПО-2024</w:t>
            </w:r>
          </w:p>
        </w:tc>
        <w:tc>
          <w:tcPr>
            <w:tcW w:w="2539" w:type="dxa"/>
            <w:vAlign w:val="center"/>
          </w:tcPr>
          <w:p w:rsidR="005535CB" w:rsidRPr="00D01673" w:rsidRDefault="005535CB" w:rsidP="0088595F">
            <w:pPr>
              <w:tabs>
                <w:tab w:val="center" w:pos="4677"/>
                <w:tab w:val="right" w:pos="9355"/>
              </w:tabs>
              <w:spacing w:before="120" w:after="240" w:line="240" w:lineRule="auto"/>
              <w:rPr>
                <w:szCs w:val="24"/>
              </w:rPr>
            </w:pPr>
            <w:r>
              <w:rPr>
                <w:szCs w:val="24"/>
              </w:rPr>
              <w:t>15 000 руб.</w:t>
            </w:r>
          </w:p>
        </w:tc>
        <w:tc>
          <w:tcPr>
            <w:tcW w:w="1560" w:type="dxa"/>
            <w:vAlign w:val="center"/>
          </w:tcPr>
          <w:p w:rsidR="005535CB" w:rsidRPr="004C5ED0" w:rsidRDefault="005535CB" w:rsidP="005535CB">
            <w:pPr>
              <w:tabs>
                <w:tab w:val="center" w:pos="4677"/>
                <w:tab w:val="right" w:pos="9355"/>
              </w:tabs>
              <w:spacing w:before="120" w:after="120" w:line="240" w:lineRule="auto"/>
              <w:rPr>
                <w:szCs w:val="24"/>
              </w:rPr>
            </w:pPr>
          </w:p>
        </w:tc>
      </w:tr>
    </w:tbl>
    <w:p w:rsidR="00906263" w:rsidRPr="004C5ED0" w:rsidRDefault="00906263" w:rsidP="00906263">
      <w:pPr>
        <w:pStyle w:val="a7"/>
        <w:spacing w:line="240" w:lineRule="auto"/>
        <w:ind w:left="-567"/>
        <w:rPr>
          <w:szCs w:val="24"/>
        </w:rPr>
      </w:pPr>
      <w:r w:rsidRPr="004C5ED0">
        <w:rPr>
          <w:szCs w:val="24"/>
        </w:rPr>
        <w:tab/>
        <w:t>* цены действительны только для компании-экспонента выставки РАППА.</w:t>
      </w:r>
    </w:p>
    <w:p w:rsidR="00906263" w:rsidRPr="004C5ED0" w:rsidRDefault="00906263" w:rsidP="00906263">
      <w:pPr>
        <w:rPr>
          <w:sz w:val="6"/>
          <w:szCs w:val="24"/>
        </w:rPr>
      </w:pPr>
    </w:p>
    <w:p w:rsidR="00906263" w:rsidRPr="004C5ED0" w:rsidRDefault="00906263" w:rsidP="00906263">
      <w:pPr>
        <w:spacing w:before="120"/>
        <w:rPr>
          <w:rFonts w:cstheme="minorHAnsi"/>
          <w:sz w:val="22"/>
          <w:szCs w:val="24"/>
        </w:rPr>
      </w:pPr>
      <w:r w:rsidRPr="004C5ED0">
        <w:rPr>
          <w:rFonts w:cstheme="minorHAnsi"/>
          <w:sz w:val="22"/>
          <w:szCs w:val="24"/>
        </w:rPr>
        <w:t>Заказчик ознакомлен и согласен с условиями участия, изложенными в «</w:t>
      </w:r>
      <w:proofErr w:type="gramStart"/>
      <w:r w:rsidRPr="004C5ED0">
        <w:rPr>
          <w:rFonts w:cstheme="minorHAnsi"/>
          <w:sz w:val="22"/>
          <w:szCs w:val="24"/>
        </w:rPr>
        <w:t>Справочнике</w:t>
      </w:r>
      <w:proofErr w:type="gramEnd"/>
      <w:r w:rsidRPr="004C5ED0">
        <w:rPr>
          <w:rFonts w:cstheme="minorHAnsi"/>
          <w:sz w:val="22"/>
          <w:szCs w:val="24"/>
        </w:rPr>
        <w:t xml:space="preserve"> экспонента», и обязуется обеспечить их соблюдение на заявленной площади.</w:t>
      </w:r>
    </w:p>
    <w:p w:rsidR="00906263" w:rsidRPr="004C5ED0" w:rsidRDefault="00906263" w:rsidP="00906263">
      <w:pPr>
        <w:rPr>
          <w:rFonts w:cstheme="minorHAnsi"/>
          <w:szCs w:val="24"/>
        </w:rPr>
      </w:pPr>
    </w:p>
    <w:tbl>
      <w:tblPr>
        <w:tblStyle w:val="aa"/>
        <w:tblW w:w="941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tblPr>
      <w:tblGrid>
        <w:gridCol w:w="3494"/>
        <w:gridCol w:w="1888"/>
        <w:gridCol w:w="4029"/>
      </w:tblGrid>
      <w:tr w:rsidR="00FD3B41" w:rsidRPr="004C5ED0" w:rsidTr="00441B03">
        <w:tc>
          <w:tcPr>
            <w:tcW w:w="3494" w:type="dxa"/>
            <w:tcBorders>
              <w:top w:val="single" w:sz="2" w:space="0" w:color="DEEAF6"/>
              <w:left w:val="single" w:sz="2" w:space="0" w:color="DEEAF6"/>
              <w:bottom w:val="single" w:sz="2" w:space="0" w:color="DEEAF6"/>
              <w:right w:val="single" w:sz="2" w:space="0" w:color="DEEAF6"/>
            </w:tcBorders>
          </w:tcPr>
          <w:p w:rsidR="00FD3B41" w:rsidRPr="004C5ED0" w:rsidRDefault="00FD3B41" w:rsidP="000A0EA5">
            <w:pPr>
              <w:rPr>
                <w:rFonts w:cstheme="minorHAnsi"/>
              </w:rPr>
            </w:pPr>
          </w:p>
        </w:tc>
        <w:tc>
          <w:tcPr>
            <w:tcW w:w="1888" w:type="dxa"/>
            <w:tcBorders>
              <w:top w:val="dotDotDash" w:sz="4" w:space="0" w:color="FFFFFF"/>
              <w:left w:val="single" w:sz="2" w:space="0" w:color="DEEAF6"/>
              <w:bottom w:val="dotDotDash" w:sz="4" w:space="0" w:color="FFFFFF"/>
              <w:right w:val="single" w:sz="2" w:space="0" w:color="DEEAF6"/>
            </w:tcBorders>
          </w:tcPr>
          <w:p w:rsidR="00FD3B41" w:rsidRPr="004C5ED0" w:rsidRDefault="00FD3B41" w:rsidP="000A0EA5">
            <w:pPr>
              <w:rPr>
                <w:rFonts w:cstheme="minorHAnsi"/>
              </w:rPr>
            </w:pPr>
          </w:p>
        </w:tc>
        <w:tc>
          <w:tcPr>
            <w:tcW w:w="4029" w:type="dxa"/>
            <w:tcBorders>
              <w:top w:val="single" w:sz="2" w:space="0" w:color="DEEAF6"/>
              <w:left w:val="single" w:sz="2" w:space="0" w:color="DEEAF6"/>
              <w:bottom w:val="single" w:sz="2" w:space="0" w:color="DEEAF6"/>
              <w:right w:val="single" w:sz="2" w:space="0" w:color="DEEAF6"/>
            </w:tcBorders>
          </w:tcPr>
          <w:p w:rsidR="00FD3B41" w:rsidRPr="004C5ED0" w:rsidRDefault="00FD3B41" w:rsidP="000A0EA5">
            <w:pPr>
              <w:rPr>
                <w:rFonts w:cstheme="minorHAnsi"/>
              </w:rPr>
            </w:pPr>
          </w:p>
        </w:tc>
      </w:tr>
    </w:tbl>
    <w:p w:rsidR="00906263" w:rsidRPr="004C5ED0" w:rsidRDefault="00906263" w:rsidP="00906263">
      <w:pPr>
        <w:rPr>
          <w:rFonts w:cstheme="minorHAnsi"/>
          <w:szCs w:val="24"/>
          <w:vertAlign w:val="superscript"/>
        </w:rPr>
      </w:pPr>
      <w:r w:rsidRPr="004C5ED0">
        <w:rPr>
          <w:rFonts w:cstheme="minorHAnsi"/>
          <w:szCs w:val="24"/>
          <w:vertAlign w:val="superscript"/>
        </w:rPr>
        <w:t>Руководитель</w:t>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t>подпись</w:t>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t>ФИО</w:t>
      </w:r>
    </w:p>
    <w:p w:rsidR="00906263" w:rsidRPr="004C5ED0" w:rsidRDefault="00906263" w:rsidP="00906263">
      <w:pPr>
        <w:rPr>
          <w:rFonts w:cstheme="minorHAnsi"/>
          <w:sz w:val="14"/>
          <w:szCs w:val="24"/>
          <w:vertAlign w:val="superscript"/>
        </w:rPr>
      </w:pPr>
    </w:p>
    <w:tbl>
      <w:tblPr>
        <w:tblStyle w:val="aa"/>
        <w:tblW w:w="945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tblPr>
      <w:tblGrid>
        <w:gridCol w:w="273"/>
        <w:gridCol w:w="274"/>
        <w:gridCol w:w="274"/>
        <w:gridCol w:w="274"/>
        <w:gridCol w:w="274"/>
        <w:gridCol w:w="275"/>
        <w:gridCol w:w="236"/>
        <w:gridCol w:w="236"/>
        <w:gridCol w:w="236"/>
        <w:gridCol w:w="236"/>
        <w:gridCol w:w="236"/>
        <w:gridCol w:w="239"/>
        <w:gridCol w:w="237"/>
        <w:gridCol w:w="236"/>
        <w:gridCol w:w="236"/>
        <w:gridCol w:w="236"/>
        <w:gridCol w:w="236"/>
        <w:gridCol w:w="236"/>
        <w:gridCol w:w="708"/>
        <w:gridCol w:w="4266"/>
      </w:tblGrid>
      <w:tr w:rsidR="00FD3B41" w:rsidRPr="004C5ED0" w:rsidTr="00441B03">
        <w:tc>
          <w:tcPr>
            <w:tcW w:w="273" w:type="dxa"/>
            <w:tcBorders>
              <w:top w:val="dotDotDash" w:sz="4" w:space="0" w:color="FFFFFF"/>
              <w:left w:val="dotDotDash" w:sz="4" w:space="0" w:color="FFFFFF"/>
              <w:bottom w:val="dotDotDash" w:sz="4" w:space="0" w:color="FFFFFF"/>
              <w:right w:val="dotDotDash" w:sz="4" w:space="0" w:color="FFFFFF"/>
            </w:tcBorders>
          </w:tcPr>
          <w:p w:rsidR="00FD3B41" w:rsidRPr="004C5ED0" w:rsidRDefault="00FD3B41" w:rsidP="000A0EA5">
            <w:pPr>
              <w:rPr>
                <w:rFonts w:cstheme="minorHAnsi"/>
                <w:szCs w:val="24"/>
              </w:rPr>
            </w:pPr>
          </w:p>
        </w:tc>
        <w:tc>
          <w:tcPr>
            <w:tcW w:w="274" w:type="dxa"/>
            <w:tcBorders>
              <w:top w:val="dotDotDash" w:sz="4" w:space="0" w:color="FFFFFF"/>
              <w:left w:val="dotDotDash" w:sz="4" w:space="0" w:color="FFFFFF"/>
              <w:bottom w:val="dotDotDash" w:sz="4" w:space="0" w:color="FFFFFF"/>
              <w:right w:val="dotDotDash" w:sz="4" w:space="0" w:color="FFFFFF"/>
            </w:tcBorders>
          </w:tcPr>
          <w:p w:rsidR="00FD3B41" w:rsidRPr="004C5ED0" w:rsidRDefault="00FD3B41" w:rsidP="000A0EA5">
            <w:pPr>
              <w:rPr>
                <w:rFonts w:cstheme="minorHAnsi"/>
                <w:szCs w:val="24"/>
              </w:rPr>
            </w:pPr>
          </w:p>
        </w:tc>
        <w:tc>
          <w:tcPr>
            <w:tcW w:w="274" w:type="dxa"/>
            <w:tcBorders>
              <w:top w:val="dotDotDash" w:sz="4" w:space="0" w:color="FFFFFF"/>
              <w:left w:val="dotDotDash" w:sz="4" w:space="0" w:color="FFFFFF"/>
              <w:bottom w:val="dotDotDash" w:sz="4" w:space="0" w:color="FFFFFF"/>
              <w:right w:val="dotDotDash" w:sz="4" w:space="0" w:color="FFFFFF"/>
            </w:tcBorders>
          </w:tcPr>
          <w:p w:rsidR="00FD3B41" w:rsidRPr="004C5ED0" w:rsidRDefault="00FD3B41" w:rsidP="000A0EA5">
            <w:pPr>
              <w:rPr>
                <w:rFonts w:cstheme="minorHAnsi"/>
                <w:szCs w:val="24"/>
              </w:rPr>
            </w:pPr>
          </w:p>
        </w:tc>
        <w:tc>
          <w:tcPr>
            <w:tcW w:w="274" w:type="dxa"/>
            <w:tcBorders>
              <w:top w:val="dotDotDash" w:sz="4" w:space="0" w:color="FFFFFF"/>
              <w:left w:val="dotDotDash" w:sz="4" w:space="0" w:color="FFFFFF"/>
              <w:bottom w:val="dotDotDash" w:sz="4" w:space="0" w:color="FFFFFF"/>
              <w:right w:val="dotDotDash" w:sz="4" w:space="0" w:color="FFFFFF"/>
            </w:tcBorders>
          </w:tcPr>
          <w:p w:rsidR="00FD3B41" w:rsidRPr="004C5ED0" w:rsidRDefault="00FD3B41" w:rsidP="000A0EA5"/>
        </w:tc>
        <w:tc>
          <w:tcPr>
            <w:tcW w:w="274" w:type="dxa"/>
            <w:tcBorders>
              <w:top w:val="dotDotDash" w:sz="4" w:space="0" w:color="FFFFFF"/>
              <w:left w:val="dotDotDash" w:sz="4" w:space="0" w:color="FFFFFF"/>
              <w:bottom w:val="dotDotDash" w:sz="4" w:space="0" w:color="FFFFFF"/>
              <w:right w:val="dotDotDash" w:sz="4" w:space="0" w:color="FFFFFF"/>
            </w:tcBorders>
          </w:tcPr>
          <w:p w:rsidR="00FD3B41" w:rsidRPr="004C5ED0" w:rsidRDefault="00FD3B41" w:rsidP="000A0EA5">
            <w:pPr>
              <w:rPr>
                <w:rFonts w:cstheme="minorHAnsi"/>
                <w:szCs w:val="24"/>
              </w:rPr>
            </w:pPr>
          </w:p>
        </w:tc>
        <w:tc>
          <w:tcPr>
            <w:tcW w:w="275" w:type="dxa"/>
            <w:tcBorders>
              <w:top w:val="dotDotDash" w:sz="4" w:space="0" w:color="FFFFFF"/>
              <w:left w:val="dotDotDash" w:sz="4" w:space="0" w:color="FFFFFF"/>
              <w:bottom w:val="dotDotDash" w:sz="4" w:space="0" w:color="FFFFFF"/>
              <w:right w:val="dotDotDash" w:sz="4" w:space="0" w:color="FFFFFF"/>
            </w:tcBorders>
          </w:tcPr>
          <w:p w:rsidR="00FD3B41" w:rsidRPr="004C5ED0" w:rsidRDefault="00FD3B41"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FD3B41" w:rsidRPr="004C5ED0" w:rsidRDefault="00FD3B41"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FD3B41" w:rsidRPr="004C5ED0" w:rsidRDefault="00FD3B41"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FD3B41" w:rsidRPr="004C5ED0" w:rsidRDefault="00FD3B41"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FD3B41" w:rsidRPr="004C5ED0" w:rsidRDefault="00FD3B41"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FD3B41" w:rsidRPr="004C5ED0" w:rsidRDefault="00FD3B41" w:rsidP="000A0EA5">
            <w:pPr>
              <w:rPr>
                <w:rFonts w:cstheme="minorHAnsi"/>
                <w:szCs w:val="24"/>
              </w:rPr>
            </w:pPr>
          </w:p>
        </w:tc>
        <w:tc>
          <w:tcPr>
            <w:tcW w:w="239" w:type="dxa"/>
            <w:tcBorders>
              <w:top w:val="dotDotDash" w:sz="4" w:space="0" w:color="FFFFFF"/>
              <w:left w:val="dotDotDash" w:sz="4" w:space="0" w:color="FFFFFF"/>
              <w:bottom w:val="dotDotDash" w:sz="4" w:space="0" w:color="FFFFFF"/>
              <w:right w:val="dotDotDash" w:sz="4" w:space="0" w:color="FFFFFF"/>
            </w:tcBorders>
          </w:tcPr>
          <w:p w:rsidR="00FD3B41" w:rsidRPr="004C5ED0" w:rsidRDefault="00FD3B41" w:rsidP="000A0EA5">
            <w:pPr>
              <w:rPr>
                <w:rFonts w:cstheme="minorHAnsi"/>
                <w:szCs w:val="24"/>
              </w:rPr>
            </w:pPr>
          </w:p>
        </w:tc>
        <w:tc>
          <w:tcPr>
            <w:tcW w:w="237" w:type="dxa"/>
            <w:tcBorders>
              <w:top w:val="dotDotDash" w:sz="4" w:space="0" w:color="FFFFFF"/>
              <w:left w:val="dotDotDash" w:sz="4" w:space="0" w:color="FFFFFF"/>
              <w:bottom w:val="dotDotDash" w:sz="4" w:space="0" w:color="FFFFFF"/>
              <w:right w:val="dotDotDash" w:sz="4" w:space="0" w:color="FFFFFF"/>
            </w:tcBorders>
          </w:tcPr>
          <w:p w:rsidR="00FD3B41" w:rsidRPr="004C5ED0" w:rsidRDefault="00FD3B41"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FD3B41" w:rsidRPr="004C5ED0" w:rsidRDefault="00FD3B41"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FD3B41" w:rsidRPr="004C5ED0" w:rsidRDefault="00FD3B41"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FD3B41" w:rsidRPr="004C5ED0" w:rsidRDefault="00FD3B41"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FD3B41" w:rsidRPr="004C5ED0" w:rsidRDefault="00FD3B41"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FD3B41" w:rsidRPr="004C5ED0" w:rsidRDefault="00FD3B41" w:rsidP="000A0EA5">
            <w:pPr>
              <w:rPr>
                <w:rFonts w:cstheme="minorHAnsi"/>
                <w:szCs w:val="24"/>
              </w:rPr>
            </w:pPr>
          </w:p>
        </w:tc>
        <w:tc>
          <w:tcPr>
            <w:tcW w:w="708" w:type="dxa"/>
            <w:tcBorders>
              <w:top w:val="dotDotDash" w:sz="4" w:space="0" w:color="FFFFFF"/>
              <w:left w:val="dotDotDash" w:sz="4" w:space="0" w:color="FFFFFF"/>
              <w:bottom w:val="dotDotDash" w:sz="4" w:space="0" w:color="FFFFFF"/>
              <w:right w:val="single" w:sz="2" w:space="0" w:color="DEEAF6"/>
            </w:tcBorders>
          </w:tcPr>
          <w:p w:rsidR="00FD3B41" w:rsidRPr="004C5ED0" w:rsidRDefault="00FD3B41" w:rsidP="000A0EA5">
            <w:pPr>
              <w:spacing w:line="240" w:lineRule="auto"/>
              <w:rPr>
                <w:rFonts w:cstheme="minorHAnsi"/>
                <w:szCs w:val="24"/>
              </w:rPr>
            </w:pPr>
          </w:p>
        </w:tc>
        <w:tc>
          <w:tcPr>
            <w:tcW w:w="4266" w:type="dxa"/>
            <w:tcBorders>
              <w:top w:val="single" w:sz="2" w:space="0" w:color="DEEAF6"/>
              <w:left w:val="single" w:sz="2" w:space="0" w:color="DEEAF6"/>
              <w:bottom w:val="single" w:sz="2" w:space="0" w:color="DEEAF6"/>
              <w:right w:val="single" w:sz="2" w:space="0" w:color="DEEAF6"/>
            </w:tcBorders>
          </w:tcPr>
          <w:p w:rsidR="00FD3B41" w:rsidRPr="004C5ED0" w:rsidRDefault="00FD3B41" w:rsidP="000A0EA5">
            <w:pPr>
              <w:spacing w:line="240" w:lineRule="auto"/>
              <w:rPr>
                <w:rFonts w:cstheme="minorHAnsi"/>
                <w:szCs w:val="24"/>
              </w:rPr>
            </w:pPr>
          </w:p>
        </w:tc>
      </w:tr>
    </w:tbl>
    <w:p w:rsidR="00906263" w:rsidRPr="004C5ED0" w:rsidRDefault="00906263" w:rsidP="00906263">
      <w:pPr>
        <w:rPr>
          <w:rFonts w:cstheme="minorHAnsi"/>
          <w:szCs w:val="24"/>
          <w:vertAlign w:val="superscript"/>
        </w:rPr>
      </w:pPr>
      <w:r w:rsidRPr="004C5ED0">
        <w:rPr>
          <w:rFonts w:cstheme="minorHAnsi"/>
          <w:szCs w:val="24"/>
          <w:vertAlign w:val="superscript"/>
        </w:rPr>
        <w:tab/>
      </w:r>
      <w:r w:rsidRPr="004C5ED0">
        <w:rPr>
          <w:rFonts w:cstheme="minorHAnsi"/>
          <w:szCs w:val="24"/>
        </w:rPr>
        <w:t>МП</w:t>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t>Дата заполнения</w:t>
      </w:r>
    </w:p>
    <w:p w:rsidR="00906263" w:rsidRPr="004C5ED0" w:rsidRDefault="00906263" w:rsidP="00906263">
      <w:pPr>
        <w:rPr>
          <w:rFonts w:cstheme="minorHAnsi"/>
          <w:sz w:val="10"/>
          <w:szCs w:val="24"/>
          <w:vertAlign w:val="superscript"/>
        </w:rPr>
      </w:pPr>
    </w:p>
    <w:tbl>
      <w:tblPr>
        <w:tblStyle w:val="a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56"/>
      </w:tblGrid>
      <w:tr w:rsidR="00906263" w:rsidRPr="004C5ED0" w:rsidTr="000A0EA5">
        <w:tc>
          <w:tcPr>
            <w:tcW w:w="9356" w:type="dxa"/>
            <w:shd w:val="clear" w:color="auto" w:fill="D9E2F3" w:themeFill="accent5" w:themeFillTint="33"/>
          </w:tcPr>
          <w:p w:rsidR="00906263" w:rsidRPr="005535CB" w:rsidRDefault="00906263" w:rsidP="000A0EA5">
            <w:pPr>
              <w:rPr>
                <w:color w:val="auto"/>
              </w:rPr>
            </w:pPr>
            <w:r w:rsidRPr="005535CB">
              <w:rPr>
                <w:color w:val="auto"/>
              </w:rPr>
              <w:t xml:space="preserve">Заполненную заявку прислать по адресу: </w:t>
            </w:r>
            <w:hyperlink r:id="rId103" w:history="1">
              <w:r w:rsidRPr="005535CB">
                <w:rPr>
                  <w:rStyle w:val="a5"/>
                  <w:color w:val="auto"/>
                  <w:lang w:val="en-US"/>
                </w:rPr>
                <w:t>vystavka</w:t>
              </w:r>
              <w:r w:rsidRPr="005535CB">
                <w:rPr>
                  <w:rStyle w:val="a5"/>
                  <w:color w:val="auto"/>
                </w:rPr>
                <w:t>@</w:t>
              </w:r>
              <w:r w:rsidRPr="005535CB">
                <w:rPr>
                  <w:rStyle w:val="a5"/>
                  <w:color w:val="auto"/>
                  <w:lang w:val="en-US"/>
                </w:rPr>
                <w:t>raapa</w:t>
              </w:r>
              <w:r w:rsidRPr="005535CB">
                <w:rPr>
                  <w:rStyle w:val="a5"/>
                  <w:color w:val="auto"/>
                </w:rPr>
                <w:t>.</w:t>
              </w:r>
              <w:r w:rsidRPr="005535CB">
                <w:rPr>
                  <w:rStyle w:val="a5"/>
                  <w:color w:val="auto"/>
                  <w:lang w:val="en-US"/>
                </w:rPr>
                <w:t>ru</w:t>
              </w:r>
            </w:hyperlink>
            <w:r w:rsidRPr="005535CB">
              <w:rPr>
                <w:rStyle w:val="a5"/>
                <w:color w:val="auto"/>
              </w:rPr>
              <w:t xml:space="preserve"> </w:t>
            </w:r>
            <w:r w:rsidRPr="005535CB">
              <w:rPr>
                <w:color w:val="auto"/>
              </w:rPr>
              <w:t xml:space="preserve">или </w:t>
            </w:r>
            <w:hyperlink r:id="rId104" w:history="1">
              <w:r w:rsidRPr="005535CB">
                <w:rPr>
                  <w:rStyle w:val="a5"/>
                  <w:color w:val="auto"/>
                  <w:lang w:val="en-US"/>
                </w:rPr>
                <w:t>raapa</w:t>
              </w:r>
              <w:r w:rsidRPr="005535CB">
                <w:rPr>
                  <w:rStyle w:val="a5"/>
                  <w:color w:val="auto"/>
                </w:rPr>
                <w:t>3@</w:t>
              </w:r>
              <w:r w:rsidRPr="005535CB">
                <w:rPr>
                  <w:rStyle w:val="a5"/>
                  <w:color w:val="auto"/>
                  <w:lang w:val="en-US"/>
                </w:rPr>
                <w:t>raapa</w:t>
              </w:r>
              <w:r w:rsidRPr="005535CB">
                <w:rPr>
                  <w:rStyle w:val="a5"/>
                  <w:color w:val="auto"/>
                </w:rPr>
                <w:t>.</w:t>
              </w:r>
              <w:r w:rsidRPr="005535CB">
                <w:rPr>
                  <w:rStyle w:val="a5"/>
                  <w:color w:val="auto"/>
                  <w:lang w:val="en-US"/>
                </w:rPr>
                <w:t>ru</w:t>
              </w:r>
            </w:hyperlink>
            <w:r w:rsidRPr="005535CB">
              <w:rPr>
                <w:color w:val="auto"/>
              </w:rPr>
              <w:t xml:space="preserve"> </w:t>
            </w:r>
          </w:p>
          <w:p w:rsidR="00906263" w:rsidRPr="004C5ED0" w:rsidRDefault="00906263" w:rsidP="000A0EA5">
            <w:pPr>
              <w:rPr>
                <w:rFonts w:cstheme="minorHAnsi"/>
                <w:szCs w:val="24"/>
              </w:rPr>
            </w:pPr>
            <w:r w:rsidRPr="005535CB">
              <w:rPr>
                <w:rFonts w:cstheme="minorHAnsi"/>
              </w:rPr>
              <w:t>Получить подробную информацию можно по телефонам: + 7 (495) 604-11-61, 604-11-41</w:t>
            </w:r>
          </w:p>
        </w:tc>
      </w:tr>
    </w:tbl>
    <w:p w:rsidR="00906263" w:rsidRDefault="00906263" w:rsidP="00906263">
      <w:pPr>
        <w:rPr>
          <w:szCs w:val="24"/>
        </w:rPr>
      </w:pPr>
    </w:p>
    <w:p w:rsidR="00D604F3" w:rsidRDefault="00D604F3" w:rsidP="00906263">
      <w:pPr>
        <w:rPr>
          <w:szCs w:val="24"/>
        </w:rPr>
      </w:pPr>
    </w:p>
    <w:p w:rsidR="00D604F3" w:rsidRPr="004C5ED0" w:rsidRDefault="00D604F3" w:rsidP="00906263">
      <w:pPr>
        <w:rPr>
          <w:szCs w:val="24"/>
        </w:rPr>
      </w:pPr>
    </w:p>
    <w:p w:rsidR="00906263" w:rsidRPr="004C5ED0" w:rsidRDefault="00906263" w:rsidP="00906263">
      <w:pPr>
        <w:pStyle w:val="1"/>
        <w:ind w:right="-284"/>
        <w:rPr>
          <w:rFonts w:asciiTheme="minorHAnsi" w:hAnsiTheme="minorHAnsi"/>
          <w:sz w:val="28"/>
        </w:rPr>
      </w:pPr>
      <w:bookmarkStart w:id="46" w:name="_Toc155799160"/>
      <w:r w:rsidRPr="004C5ED0">
        <w:rPr>
          <w:rFonts w:asciiTheme="minorHAnsi" w:hAnsiTheme="minorHAnsi"/>
          <w:sz w:val="28"/>
        </w:rPr>
        <w:t>Ф</w:t>
      </w:r>
      <w:r w:rsidR="00763E6D" w:rsidRPr="004C5ED0">
        <w:rPr>
          <w:rFonts w:asciiTheme="minorHAnsi" w:hAnsiTheme="minorHAnsi"/>
          <w:sz w:val="28"/>
        </w:rPr>
        <w:t>орма</w:t>
      </w:r>
      <w:r w:rsidRPr="004C5ED0">
        <w:rPr>
          <w:rFonts w:asciiTheme="minorHAnsi" w:hAnsiTheme="minorHAnsi"/>
          <w:sz w:val="28"/>
        </w:rPr>
        <w:t xml:space="preserve"> №5 Заявка на дополнительные билеты на официальный прием, посвященный открытию выставки «РАППА ЭКСПО -202</w:t>
      </w:r>
      <w:r w:rsidR="00C876F8" w:rsidRPr="004C5ED0">
        <w:rPr>
          <w:rFonts w:asciiTheme="minorHAnsi" w:hAnsiTheme="minorHAnsi"/>
          <w:sz w:val="28"/>
        </w:rPr>
        <w:t>4</w:t>
      </w:r>
      <w:r w:rsidRPr="004C5ED0">
        <w:rPr>
          <w:rFonts w:asciiTheme="minorHAnsi" w:hAnsiTheme="minorHAnsi"/>
          <w:sz w:val="28"/>
        </w:rPr>
        <w:t>»</w:t>
      </w:r>
      <w:bookmarkEnd w:id="46"/>
    </w:p>
    <w:p w:rsidR="00906263" w:rsidRPr="004C5ED0" w:rsidRDefault="00906263" w:rsidP="00906263">
      <w:pPr>
        <w:rPr>
          <w:szCs w:val="24"/>
        </w:rPr>
      </w:pPr>
    </w:p>
    <w:p w:rsidR="00906263" w:rsidRPr="004C5ED0" w:rsidRDefault="00906263" w:rsidP="00906263">
      <w:pPr>
        <w:rPr>
          <w:szCs w:val="24"/>
        </w:rPr>
      </w:pPr>
      <w:r w:rsidRPr="004C5ED0">
        <w:rPr>
          <w:szCs w:val="24"/>
        </w:rPr>
        <w:t xml:space="preserve">Традиционно организаторы выставки проводят официальный прием, посвященный открытию выставки. На официальный прием приглашается по </w:t>
      </w:r>
      <w:r w:rsidRPr="004C5ED0">
        <w:rPr>
          <w:b/>
          <w:szCs w:val="24"/>
        </w:rPr>
        <w:t>ОДНОМУ</w:t>
      </w:r>
      <w:r w:rsidRPr="004C5ED0">
        <w:rPr>
          <w:szCs w:val="24"/>
        </w:rPr>
        <w:t xml:space="preserve"> представителю от всех компаний, принимающих участие в выставке и оплативших регистрационный взнос.</w:t>
      </w:r>
    </w:p>
    <w:p w:rsidR="00906263" w:rsidRPr="004C5ED0" w:rsidRDefault="00906263" w:rsidP="00906263">
      <w:pPr>
        <w:rPr>
          <w:szCs w:val="24"/>
        </w:rPr>
      </w:pPr>
    </w:p>
    <w:p w:rsidR="00906263" w:rsidRPr="004C5ED0" w:rsidRDefault="00906263" w:rsidP="00906263">
      <w:pPr>
        <w:rPr>
          <w:szCs w:val="24"/>
        </w:rPr>
      </w:pPr>
      <w:r w:rsidRPr="004C5ED0">
        <w:rPr>
          <w:szCs w:val="24"/>
        </w:rPr>
        <w:t xml:space="preserve">Стоимость дополнительного пригласительного билета на одно лицо – </w:t>
      </w:r>
      <w:r w:rsidR="00AD525E">
        <w:rPr>
          <w:szCs w:val="24"/>
        </w:rPr>
        <w:t>8</w:t>
      </w:r>
      <w:r w:rsidRPr="004C5ED0">
        <w:rPr>
          <w:szCs w:val="24"/>
        </w:rPr>
        <w:t xml:space="preserve"> 000 руб.</w:t>
      </w:r>
    </w:p>
    <w:p w:rsidR="00906263" w:rsidRPr="004C5ED0" w:rsidRDefault="00906263" w:rsidP="00906263">
      <w:pPr>
        <w:rPr>
          <w:szCs w:val="24"/>
        </w:rPr>
      </w:pPr>
    </w:p>
    <w:p w:rsidR="00906263" w:rsidRPr="004C5ED0" w:rsidRDefault="00906263" w:rsidP="00906263">
      <w:pPr>
        <w:rPr>
          <w:szCs w:val="24"/>
        </w:rPr>
      </w:pPr>
      <w:r w:rsidRPr="004C5ED0">
        <w:rPr>
          <w:szCs w:val="24"/>
        </w:rPr>
        <w:t xml:space="preserve">Мы хотим </w:t>
      </w:r>
      <w:r w:rsidR="009E597B">
        <w:rPr>
          <w:szCs w:val="24"/>
        </w:rPr>
        <w:t>заказать дополнительно</w:t>
      </w:r>
      <w:r w:rsidR="009E597B" w:rsidRPr="00FD3B41">
        <w:rPr>
          <w:szCs w:val="24"/>
          <w:u w:val="single"/>
        </w:rPr>
        <w:tab/>
      </w:r>
      <w:r w:rsidR="009E597B" w:rsidRPr="00FD3B41">
        <w:rPr>
          <w:szCs w:val="24"/>
          <w:u w:val="single"/>
        </w:rPr>
        <w:tab/>
      </w:r>
      <w:r w:rsidR="009E597B">
        <w:rPr>
          <w:szCs w:val="24"/>
        </w:rPr>
        <w:t xml:space="preserve">билетов </w:t>
      </w:r>
      <w:r w:rsidRPr="004C5ED0">
        <w:rPr>
          <w:szCs w:val="24"/>
        </w:rPr>
        <w:t xml:space="preserve"> </w:t>
      </w:r>
      <w:proofErr w:type="spellStart"/>
      <w:r w:rsidRPr="004C5ED0">
        <w:rPr>
          <w:szCs w:val="24"/>
        </w:rPr>
        <w:t>х</w:t>
      </w:r>
      <w:proofErr w:type="spellEnd"/>
      <w:r w:rsidRPr="004C5ED0">
        <w:rPr>
          <w:szCs w:val="24"/>
        </w:rPr>
        <w:t xml:space="preserve">  </w:t>
      </w:r>
      <w:r w:rsidR="00AD525E">
        <w:rPr>
          <w:szCs w:val="24"/>
        </w:rPr>
        <w:t>8</w:t>
      </w:r>
      <w:r w:rsidRPr="004C5ED0">
        <w:rPr>
          <w:szCs w:val="24"/>
        </w:rPr>
        <w:t>000 руб.</w:t>
      </w:r>
    </w:p>
    <w:p w:rsidR="00906263" w:rsidRPr="004C5ED0" w:rsidRDefault="00906263" w:rsidP="00906263">
      <w:pPr>
        <w:rPr>
          <w:szCs w:val="24"/>
        </w:rPr>
      </w:pPr>
    </w:p>
    <w:p w:rsidR="00906263" w:rsidRPr="006F3EB0" w:rsidRDefault="00906263" w:rsidP="00906263">
      <w:pPr>
        <w:rPr>
          <w:szCs w:val="24"/>
          <w:u w:val="single"/>
        </w:rPr>
      </w:pPr>
      <w:r w:rsidRPr="004C5ED0">
        <w:rPr>
          <w:szCs w:val="24"/>
        </w:rPr>
        <w:t xml:space="preserve">Общая стоимость дополнительных билетов: </w:t>
      </w:r>
      <w:r w:rsidRPr="006F3EB0">
        <w:rPr>
          <w:szCs w:val="24"/>
          <w:u w:val="single"/>
        </w:rPr>
        <w:t xml:space="preserve"> </w:t>
      </w:r>
      <w:r w:rsidR="006F3EB0">
        <w:rPr>
          <w:szCs w:val="24"/>
          <w:u w:val="single"/>
        </w:rPr>
        <w:t xml:space="preserve">                 руб.</w:t>
      </w:r>
    </w:p>
    <w:p w:rsidR="00906263" w:rsidRPr="004C5ED0" w:rsidRDefault="00906263" w:rsidP="00906263">
      <w:pPr>
        <w:rPr>
          <w:szCs w:val="24"/>
        </w:rPr>
      </w:pPr>
    </w:p>
    <w:p w:rsidR="00906263" w:rsidRPr="004C5ED0" w:rsidRDefault="00906263" w:rsidP="00906263">
      <w:pPr>
        <w:rPr>
          <w:szCs w:val="24"/>
        </w:rPr>
      </w:pPr>
    </w:p>
    <w:p w:rsidR="00906263" w:rsidRPr="004C5ED0" w:rsidRDefault="00906263" w:rsidP="00906263">
      <w:pPr>
        <w:rPr>
          <w:rFonts w:cstheme="minorHAnsi"/>
          <w:szCs w:val="24"/>
        </w:rPr>
      </w:pPr>
    </w:p>
    <w:tbl>
      <w:tblPr>
        <w:tblStyle w:val="aa"/>
        <w:tblW w:w="941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tblPr>
      <w:tblGrid>
        <w:gridCol w:w="3494"/>
        <w:gridCol w:w="1888"/>
        <w:gridCol w:w="4029"/>
      </w:tblGrid>
      <w:tr w:rsidR="00FD3B41" w:rsidRPr="004C5ED0" w:rsidTr="00441B03">
        <w:tc>
          <w:tcPr>
            <w:tcW w:w="3494" w:type="dxa"/>
            <w:tcBorders>
              <w:top w:val="single" w:sz="2" w:space="0" w:color="DEEAF6"/>
              <w:left w:val="single" w:sz="2" w:space="0" w:color="DEEAF6"/>
              <w:bottom w:val="single" w:sz="2" w:space="0" w:color="DEEAF6"/>
              <w:right w:val="single" w:sz="2" w:space="0" w:color="DEEAF6"/>
            </w:tcBorders>
          </w:tcPr>
          <w:p w:rsidR="00FD3B41" w:rsidRPr="004C5ED0" w:rsidRDefault="00FD3B41" w:rsidP="000A0EA5">
            <w:pPr>
              <w:rPr>
                <w:rFonts w:cstheme="minorHAnsi"/>
              </w:rPr>
            </w:pPr>
          </w:p>
        </w:tc>
        <w:tc>
          <w:tcPr>
            <w:tcW w:w="1888" w:type="dxa"/>
            <w:tcBorders>
              <w:top w:val="dotDotDash" w:sz="4" w:space="0" w:color="FFFFFF"/>
              <w:left w:val="single" w:sz="2" w:space="0" w:color="DEEAF6"/>
              <w:bottom w:val="dotDotDash" w:sz="4" w:space="0" w:color="FFFFFF"/>
              <w:right w:val="single" w:sz="2" w:space="0" w:color="DEEAF6"/>
            </w:tcBorders>
          </w:tcPr>
          <w:p w:rsidR="00FD3B41" w:rsidRPr="004C5ED0" w:rsidRDefault="00FD3B41" w:rsidP="000A0EA5">
            <w:pPr>
              <w:rPr>
                <w:rFonts w:cstheme="minorHAnsi"/>
              </w:rPr>
            </w:pPr>
          </w:p>
        </w:tc>
        <w:tc>
          <w:tcPr>
            <w:tcW w:w="4029" w:type="dxa"/>
            <w:tcBorders>
              <w:top w:val="single" w:sz="2" w:space="0" w:color="DEEAF6"/>
              <w:left w:val="single" w:sz="2" w:space="0" w:color="DEEAF6"/>
              <w:bottom w:val="single" w:sz="2" w:space="0" w:color="DEEAF6"/>
              <w:right w:val="single" w:sz="2" w:space="0" w:color="DEEAF6"/>
            </w:tcBorders>
          </w:tcPr>
          <w:p w:rsidR="00FD3B41" w:rsidRPr="004C5ED0" w:rsidRDefault="00FD3B41" w:rsidP="000A0EA5">
            <w:pPr>
              <w:rPr>
                <w:rFonts w:cstheme="minorHAnsi"/>
              </w:rPr>
            </w:pPr>
          </w:p>
        </w:tc>
      </w:tr>
    </w:tbl>
    <w:p w:rsidR="00906263" w:rsidRPr="004C5ED0" w:rsidRDefault="00906263" w:rsidP="00906263">
      <w:pPr>
        <w:rPr>
          <w:rFonts w:cstheme="minorHAnsi"/>
          <w:szCs w:val="24"/>
          <w:vertAlign w:val="superscript"/>
        </w:rPr>
      </w:pPr>
      <w:r w:rsidRPr="004C5ED0">
        <w:rPr>
          <w:rFonts w:cstheme="minorHAnsi"/>
          <w:szCs w:val="24"/>
          <w:vertAlign w:val="superscript"/>
        </w:rPr>
        <w:t>Руководитель</w:t>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t>подпись</w:t>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t>ФИО</w:t>
      </w:r>
    </w:p>
    <w:p w:rsidR="00906263" w:rsidRPr="004C5ED0" w:rsidRDefault="00906263" w:rsidP="00906263">
      <w:pPr>
        <w:rPr>
          <w:rFonts w:cstheme="minorHAnsi"/>
          <w:sz w:val="14"/>
          <w:szCs w:val="24"/>
          <w:vertAlign w:val="superscript"/>
        </w:rPr>
      </w:pPr>
    </w:p>
    <w:tbl>
      <w:tblPr>
        <w:tblStyle w:val="aa"/>
        <w:tblW w:w="945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tblPr>
      <w:tblGrid>
        <w:gridCol w:w="273"/>
        <w:gridCol w:w="274"/>
        <w:gridCol w:w="274"/>
        <w:gridCol w:w="274"/>
        <w:gridCol w:w="274"/>
        <w:gridCol w:w="275"/>
        <w:gridCol w:w="236"/>
        <w:gridCol w:w="236"/>
        <w:gridCol w:w="236"/>
        <w:gridCol w:w="236"/>
        <w:gridCol w:w="236"/>
        <w:gridCol w:w="239"/>
        <w:gridCol w:w="237"/>
        <w:gridCol w:w="236"/>
        <w:gridCol w:w="236"/>
        <w:gridCol w:w="236"/>
        <w:gridCol w:w="236"/>
        <w:gridCol w:w="236"/>
        <w:gridCol w:w="708"/>
        <w:gridCol w:w="4266"/>
      </w:tblGrid>
      <w:tr w:rsidR="00FD3B41" w:rsidRPr="004C5ED0" w:rsidTr="00441B03">
        <w:tc>
          <w:tcPr>
            <w:tcW w:w="273" w:type="dxa"/>
            <w:tcBorders>
              <w:top w:val="dotDotDash" w:sz="4" w:space="0" w:color="FFFFFF"/>
              <w:left w:val="dotDotDash" w:sz="4" w:space="0" w:color="FFFFFF"/>
              <w:bottom w:val="dotDotDash" w:sz="4" w:space="0" w:color="FFFFFF"/>
              <w:right w:val="dotDotDash" w:sz="4" w:space="0" w:color="FFFFFF"/>
            </w:tcBorders>
          </w:tcPr>
          <w:p w:rsidR="00FD3B41" w:rsidRPr="004C5ED0" w:rsidRDefault="00FD3B41" w:rsidP="000A0EA5">
            <w:pPr>
              <w:rPr>
                <w:rFonts w:cstheme="minorHAnsi"/>
                <w:szCs w:val="24"/>
              </w:rPr>
            </w:pPr>
          </w:p>
        </w:tc>
        <w:tc>
          <w:tcPr>
            <w:tcW w:w="274" w:type="dxa"/>
            <w:tcBorders>
              <w:top w:val="dotDotDash" w:sz="4" w:space="0" w:color="FFFFFF"/>
              <w:left w:val="dotDotDash" w:sz="4" w:space="0" w:color="FFFFFF"/>
              <w:bottom w:val="dotDotDash" w:sz="4" w:space="0" w:color="FFFFFF"/>
              <w:right w:val="dotDotDash" w:sz="4" w:space="0" w:color="FFFFFF"/>
            </w:tcBorders>
          </w:tcPr>
          <w:p w:rsidR="00FD3B41" w:rsidRPr="004C5ED0" w:rsidRDefault="00FD3B41" w:rsidP="000A0EA5">
            <w:pPr>
              <w:rPr>
                <w:rFonts w:cstheme="minorHAnsi"/>
                <w:szCs w:val="24"/>
              </w:rPr>
            </w:pPr>
          </w:p>
        </w:tc>
        <w:tc>
          <w:tcPr>
            <w:tcW w:w="274" w:type="dxa"/>
            <w:tcBorders>
              <w:top w:val="dotDotDash" w:sz="4" w:space="0" w:color="FFFFFF"/>
              <w:left w:val="dotDotDash" w:sz="4" w:space="0" w:color="FFFFFF"/>
              <w:bottom w:val="dotDotDash" w:sz="4" w:space="0" w:color="FFFFFF"/>
              <w:right w:val="dotDotDash" w:sz="4" w:space="0" w:color="FFFFFF"/>
            </w:tcBorders>
          </w:tcPr>
          <w:p w:rsidR="00FD3B41" w:rsidRPr="004C5ED0" w:rsidRDefault="00FD3B41" w:rsidP="000A0EA5">
            <w:pPr>
              <w:rPr>
                <w:rFonts w:cstheme="minorHAnsi"/>
                <w:szCs w:val="24"/>
              </w:rPr>
            </w:pPr>
          </w:p>
        </w:tc>
        <w:tc>
          <w:tcPr>
            <w:tcW w:w="274" w:type="dxa"/>
            <w:tcBorders>
              <w:top w:val="dotDotDash" w:sz="4" w:space="0" w:color="FFFFFF"/>
              <w:left w:val="dotDotDash" w:sz="4" w:space="0" w:color="FFFFFF"/>
              <w:bottom w:val="dotDotDash" w:sz="4" w:space="0" w:color="FFFFFF"/>
              <w:right w:val="dotDotDash" w:sz="4" w:space="0" w:color="FFFFFF"/>
            </w:tcBorders>
          </w:tcPr>
          <w:p w:rsidR="00FD3B41" w:rsidRPr="004C5ED0" w:rsidRDefault="00FD3B41" w:rsidP="000A0EA5"/>
        </w:tc>
        <w:tc>
          <w:tcPr>
            <w:tcW w:w="274" w:type="dxa"/>
            <w:tcBorders>
              <w:top w:val="dotDotDash" w:sz="4" w:space="0" w:color="FFFFFF"/>
              <w:left w:val="dotDotDash" w:sz="4" w:space="0" w:color="FFFFFF"/>
              <w:bottom w:val="dotDotDash" w:sz="4" w:space="0" w:color="FFFFFF"/>
              <w:right w:val="dotDotDash" w:sz="4" w:space="0" w:color="FFFFFF"/>
            </w:tcBorders>
          </w:tcPr>
          <w:p w:rsidR="00FD3B41" w:rsidRPr="004C5ED0" w:rsidRDefault="00FD3B41" w:rsidP="000A0EA5">
            <w:pPr>
              <w:rPr>
                <w:rFonts w:cstheme="minorHAnsi"/>
                <w:szCs w:val="24"/>
              </w:rPr>
            </w:pPr>
          </w:p>
        </w:tc>
        <w:tc>
          <w:tcPr>
            <w:tcW w:w="275" w:type="dxa"/>
            <w:tcBorders>
              <w:top w:val="dotDotDash" w:sz="4" w:space="0" w:color="FFFFFF"/>
              <w:left w:val="dotDotDash" w:sz="4" w:space="0" w:color="FFFFFF"/>
              <w:bottom w:val="dotDotDash" w:sz="4" w:space="0" w:color="FFFFFF"/>
              <w:right w:val="dotDotDash" w:sz="4" w:space="0" w:color="FFFFFF"/>
            </w:tcBorders>
          </w:tcPr>
          <w:p w:rsidR="00FD3B41" w:rsidRPr="004C5ED0" w:rsidRDefault="00FD3B41"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FD3B41" w:rsidRPr="004C5ED0" w:rsidRDefault="00FD3B41"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FD3B41" w:rsidRPr="004C5ED0" w:rsidRDefault="00FD3B41"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FD3B41" w:rsidRPr="004C5ED0" w:rsidRDefault="00FD3B41"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FD3B41" w:rsidRPr="004C5ED0" w:rsidRDefault="00FD3B41"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FD3B41" w:rsidRPr="004C5ED0" w:rsidRDefault="00FD3B41" w:rsidP="000A0EA5">
            <w:pPr>
              <w:rPr>
                <w:rFonts w:cstheme="minorHAnsi"/>
                <w:szCs w:val="24"/>
              </w:rPr>
            </w:pPr>
          </w:p>
        </w:tc>
        <w:tc>
          <w:tcPr>
            <w:tcW w:w="239" w:type="dxa"/>
            <w:tcBorders>
              <w:top w:val="dotDotDash" w:sz="4" w:space="0" w:color="FFFFFF"/>
              <w:left w:val="dotDotDash" w:sz="4" w:space="0" w:color="FFFFFF"/>
              <w:bottom w:val="dotDotDash" w:sz="4" w:space="0" w:color="FFFFFF"/>
              <w:right w:val="dotDotDash" w:sz="4" w:space="0" w:color="FFFFFF"/>
            </w:tcBorders>
          </w:tcPr>
          <w:p w:rsidR="00FD3B41" w:rsidRPr="004C5ED0" w:rsidRDefault="00FD3B41" w:rsidP="000A0EA5">
            <w:pPr>
              <w:rPr>
                <w:rFonts w:cstheme="minorHAnsi"/>
                <w:szCs w:val="24"/>
              </w:rPr>
            </w:pPr>
          </w:p>
        </w:tc>
        <w:tc>
          <w:tcPr>
            <w:tcW w:w="237" w:type="dxa"/>
            <w:tcBorders>
              <w:top w:val="dotDotDash" w:sz="4" w:space="0" w:color="FFFFFF"/>
              <w:left w:val="dotDotDash" w:sz="4" w:space="0" w:color="FFFFFF"/>
              <w:bottom w:val="dotDotDash" w:sz="4" w:space="0" w:color="FFFFFF"/>
              <w:right w:val="dotDotDash" w:sz="4" w:space="0" w:color="FFFFFF"/>
            </w:tcBorders>
          </w:tcPr>
          <w:p w:rsidR="00FD3B41" w:rsidRPr="004C5ED0" w:rsidRDefault="00FD3B41"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FD3B41" w:rsidRPr="004C5ED0" w:rsidRDefault="00FD3B41"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FD3B41" w:rsidRPr="004C5ED0" w:rsidRDefault="00FD3B41"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FD3B41" w:rsidRPr="004C5ED0" w:rsidRDefault="00FD3B41"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FD3B41" w:rsidRPr="004C5ED0" w:rsidRDefault="00FD3B41"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FD3B41" w:rsidRPr="004C5ED0" w:rsidRDefault="00FD3B41" w:rsidP="000A0EA5">
            <w:pPr>
              <w:rPr>
                <w:rFonts w:cstheme="minorHAnsi"/>
                <w:szCs w:val="24"/>
              </w:rPr>
            </w:pPr>
          </w:p>
        </w:tc>
        <w:tc>
          <w:tcPr>
            <w:tcW w:w="708" w:type="dxa"/>
            <w:tcBorders>
              <w:top w:val="dotDotDash" w:sz="4" w:space="0" w:color="FFFFFF"/>
              <w:left w:val="dotDotDash" w:sz="4" w:space="0" w:color="FFFFFF"/>
              <w:bottom w:val="dotDotDash" w:sz="4" w:space="0" w:color="FFFFFF"/>
              <w:right w:val="single" w:sz="2" w:space="0" w:color="DEEAF6"/>
            </w:tcBorders>
          </w:tcPr>
          <w:p w:rsidR="00FD3B41" w:rsidRPr="004C5ED0" w:rsidRDefault="00FD3B41" w:rsidP="000A0EA5">
            <w:pPr>
              <w:spacing w:line="240" w:lineRule="auto"/>
              <w:rPr>
                <w:rFonts w:cstheme="minorHAnsi"/>
                <w:szCs w:val="24"/>
              </w:rPr>
            </w:pPr>
          </w:p>
        </w:tc>
        <w:tc>
          <w:tcPr>
            <w:tcW w:w="4266" w:type="dxa"/>
            <w:tcBorders>
              <w:top w:val="single" w:sz="2" w:space="0" w:color="DEEAF6"/>
              <w:left w:val="single" w:sz="2" w:space="0" w:color="DEEAF6"/>
              <w:bottom w:val="single" w:sz="2" w:space="0" w:color="DEEAF6"/>
              <w:right w:val="single" w:sz="2" w:space="0" w:color="DEEAF6"/>
            </w:tcBorders>
          </w:tcPr>
          <w:p w:rsidR="00FD3B41" w:rsidRPr="004C5ED0" w:rsidRDefault="00FD3B41" w:rsidP="000A0EA5">
            <w:pPr>
              <w:spacing w:line="240" w:lineRule="auto"/>
              <w:rPr>
                <w:rFonts w:cstheme="minorHAnsi"/>
                <w:szCs w:val="24"/>
              </w:rPr>
            </w:pPr>
          </w:p>
        </w:tc>
      </w:tr>
    </w:tbl>
    <w:p w:rsidR="00906263" w:rsidRPr="004C5ED0" w:rsidRDefault="00906263" w:rsidP="00906263">
      <w:pPr>
        <w:rPr>
          <w:rFonts w:cstheme="minorHAnsi"/>
          <w:szCs w:val="24"/>
          <w:vertAlign w:val="superscript"/>
        </w:rPr>
      </w:pPr>
      <w:r w:rsidRPr="004C5ED0">
        <w:rPr>
          <w:rFonts w:cstheme="minorHAnsi"/>
          <w:szCs w:val="24"/>
          <w:vertAlign w:val="superscript"/>
        </w:rPr>
        <w:tab/>
      </w:r>
      <w:r w:rsidRPr="004C5ED0">
        <w:rPr>
          <w:rFonts w:cstheme="minorHAnsi"/>
          <w:szCs w:val="24"/>
        </w:rPr>
        <w:t>МП</w:t>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t>Дата заполнения</w:t>
      </w:r>
    </w:p>
    <w:p w:rsidR="00906263" w:rsidRPr="004C5ED0" w:rsidRDefault="00906263" w:rsidP="00906263">
      <w:pPr>
        <w:rPr>
          <w:rFonts w:cstheme="minorHAnsi"/>
          <w:sz w:val="18"/>
          <w:szCs w:val="24"/>
          <w:vertAlign w:val="superscript"/>
        </w:rPr>
      </w:pPr>
    </w:p>
    <w:tbl>
      <w:tblPr>
        <w:tblStyle w:val="a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56"/>
      </w:tblGrid>
      <w:tr w:rsidR="00906263" w:rsidRPr="004C5ED0" w:rsidTr="000A0EA5">
        <w:tc>
          <w:tcPr>
            <w:tcW w:w="9356" w:type="dxa"/>
            <w:shd w:val="clear" w:color="auto" w:fill="D9E2F3" w:themeFill="accent5" w:themeFillTint="33"/>
          </w:tcPr>
          <w:p w:rsidR="00906263" w:rsidRPr="003C32B4" w:rsidRDefault="00906263" w:rsidP="000A0EA5">
            <w:pPr>
              <w:rPr>
                <w:color w:val="auto"/>
              </w:rPr>
            </w:pPr>
            <w:r w:rsidRPr="003C32B4">
              <w:rPr>
                <w:color w:val="auto"/>
              </w:rPr>
              <w:t xml:space="preserve">Заполненную заявку прислать по адресу: </w:t>
            </w:r>
            <w:hyperlink r:id="rId105" w:history="1">
              <w:r w:rsidRPr="003C32B4">
                <w:rPr>
                  <w:rStyle w:val="a5"/>
                  <w:color w:val="auto"/>
                  <w:lang w:val="en-US"/>
                </w:rPr>
                <w:t>vystavka</w:t>
              </w:r>
              <w:r w:rsidRPr="003C32B4">
                <w:rPr>
                  <w:rStyle w:val="a5"/>
                  <w:color w:val="auto"/>
                </w:rPr>
                <w:t>@</w:t>
              </w:r>
              <w:r w:rsidRPr="003C32B4">
                <w:rPr>
                  <w:rStyle w:val="a5"/>
                  <w:color w:val="auto"/>
                  <w:lang w:val="en-US"/>
                </w:rPr>
                <w:t>raapa</w:t>
              </w:r>
              <w:r w:rsidRPr="003C32B4">
                <w:rPr>
                  <w:rStyle w:val="a5"/>
                  <w:color w:val="auto"/>
                </w:rPr>
                <w:t>.</w:t>
              </w:r>
              <w:r w:rsidRPr="003C32B4">
                <w:rPr>
                  <w:rStyle w:val="a5"/>
                  <w:color w:val="auto"/>
                  <w:lang w:val="en-US"/>
                </w:rPr>
                <w:t>ru</w:t>
              </w:r>
            </w:hyperlink>
            <w:r w:rsidRPr="003C32B4">
              <w:rPr>
                <w:rStyle w:val="a5"/>
                <w:color w:val="auto"/>
              </w:rPr>
              <w:t xml:space="preserve"> </w:t>
            </w:r>
            <w:r w:rsidRPr="003C32B4">
              <w:rPr>
                <w:color w:val="auto"/>
              </w:rPr>
              <w:t xml:space="preserve">или </w:t>
            </w:r>
            <w:hyperlink r:id="rId106" w:history="1">
              <w:r w:rsidRPr="003C32B4">
                <w:rPr>
                  <w:rStyle w:val="a5"/>
                  <w:color w:val="auto"/>
                  <w:lang w:val="en-US"/>
                </w:rPr>
                <w:t>raapa</w:t>
              </w:r>
              <w:r w:rsidRPr="003C32B4">
                <w:rPr>
                  <w:rStyle w:val="a5"/>
                  <w:color w:val="auto"/>
                </w:rPr>
                <w:t>3@</w:t>
              </w:r>
              <w:r w:rsidRPr="003C32B4">
                <w:rPr>
                  <w:rStyle w:val="a5"/>
                  <w:color w:val="auto"/>
                  <w:lang w:val="en-US"/>
                </w:rPr>
                <w:t>raapa</w:t>
              </w:r>
              <w:r w:rsidRPr="003C32B4">
                <w:rPr>
                  <w:rStyle w:val="a5"/>
                  <w:color w:val="auto"/>
                </w:rPr>
                <w:t>.</w:t>
              </w:r>
              <w:r w:rsidRPr="003C32B4">
                <w:rPr>
                  <w:rStyle w:val="a5"/>
                  <w:color w:val="auto"/>
                  <w:lang w:val="en-US"/>
                </w:rPr>
                <w:t>ru</w:t>
              </w:r>
            </w:hyperlink>
            <w:r w:rsidRPr="003C32B4">
              <w:rPr>
                <w:color w:val="auto"/>
              </w:rPr>
              <w:t xml:space="preserve"> </w:t>
            </w:r>
          </w:p>
          <w:p w:rsidR="00906263" w:rsidRPr="004C5ED0" w:rsidRDefault="00906263" w:rsidP="000A0EA5">
            <w:pPr>
              <w:rPr>
                <w:rFonts w:cstheme="minorHAnsi"/>
                <w:szCs w:val="24"/>
              </w:rPr>
            </w:pPr>
            <w:r w:rsidRPr="003C32B4">
              <w:rPr>
                <w:rFonts w:cstheme="minorHAnsi"/>
                <w:szCs w:val="24"/>
              </w:rPr>
              <w:t>Получить подробную информацию можно по телефонам: + 7 (495) 604-11-61, 604-11-41</w:t>
            </w:r>
          </w:p>
        </w:tc>
      </w:tr>
    </w:tbl>
    <w:p w:rsidR="00906263" w:rsidRPr="004C5ED0" w:rsidRDefault="00906263" w:rsidP="00906263">
      <w:pPr>
        <w:rPr>
          <w:color w:val="auto"/>
          <w:sz w:val="22"/>
        </w:rPr>
      </w:pPr>
    </w:p>
    <w:p w:rsidR="00906263" w:rsidRPr="004C5ED0" w:rsidRDefault="00906263" w:rsidP="00906263">
      <w:pPr>
        <w:rPr>
          <w:szCs w:val="24"/>
        </w:rPr>
      </w:pPr>
    </w:p>
    <w:p w:rsidR="00180753" w:rsidRPr="004C5ED0" w:rsidRDefault="00180753" w:rsidP="00486FDF">
      <w:pPr>
        <w:rPr>
          <w:szCs w:val="24"/>
        </w:rPr>
      </w:pPr>
    </w:p>
    <w:p w:rsidR="00906263" w:rsidRPr="004C5ED0" w:rsidRDefault="00906263" w:rsidP="00486FDF">
      <w:pPr>
        <w:rPr>
          <w:szCs w:val="24"/>
        </w:rPr>
      </w:pPr>
    </w:p>
    <w:p w:rsidR="00906263" w:rsidRPr="004C5ED0" w:rsidRDefault="00906263" w:rsidP="00486FDF">
      <w:pPr>
        <w:rPr>
          <w:szCs w:val="24"/>
        </w:rPr>
      </w:pPr>
    </w:p>
    <w:p w:rsidR="00906263" w:rsidRPr="004C5ED0" w:rsidRDefault="00906263" w:rsidP="00486FDF">
      <w:pPr>
        <w:rPr>
          <w:szCs w:val="24"/>
        </w:rPr>
      </w:pPr>
    </w:p>
    <w:p w:rsidR="00906263" w:rsidRPr="004C5ED0" w:rsidRDefault="00906263" w:rsidP="00486FDF">
      <w:pPr>
        <w:rPr>
          <w:szCs w:val="24"/>
        </w:rPr>
      </w:pPr>
    </w:p>
    <w:p w:rsidR="00906263" w:rsidRPr="004C5ED0" w:rsidRDefault="00906263" w:rsidP="00486FDF">
      <w:pPr>
        <w:rPr>
          <w:szCs w:val="24"/>
        </w:rPr>
      </w:pPr>
    </w:p>
    <w:p w:rsidR="00906263" w:rsidRPr="004C5ED0" w:rsidRDefault="00906263" w:rsidP="00486FDF">
      <w:pPr>
        <w:rPr>
          <w:szCs w:val="24"/>
        </w:rPr>
      </w:pPr>
    </w:p>
    <w:p w:rsidR="00906263" w:rsidRPr="004C5ED0" w:rsidRDefault="00906263" w:rsidP="00486FDF">
      <w:pPr>
        <w:rPr>
          <w:szCs w:val="24"/>
        </w:rPr>
      </w:pPr>
    </w:p>
    <w:p w:rsidR="00906263" w:rsidRPr="004C5ED0" w:rsidRDefault="00906263" w:rsidP="00486FDF">
      <w:pPr>
        <w:rPr>
          <w:szCs w:val="24"/>
        </w:rPr>
      </w:pPr>
    </w:p>
    <w:p w:rsidR="00906263" w:rsidRPr="004C5ED0" w:rsidRDefault="00906263" w:rsidP="00486FDF">
      <w:pPr>
        <w:rPr>
          <w:szCs w:val="24"/>
        </w:rPr>
      </w:pPr>
    </w:p>
    <w:p w:rsidR="00906263" w:rsidRPr="004C5ED0" w:rsidRDefault="00906263" w:rsidP="00486FDF">
      <w:pPr>
        <w:rPr>
          <w:szCs w:val="24"/>
        </w:rPr>
      </w:pPr>
    </w:p>
    <w:p w:rsidR="00906263" w:rsidRPr="004C5ED0" w:rsidRDefault="00906263" w:rsidP="00486FDF">
      <w:pPr>
        <w:rPr>
          <w:szCs w:val="24"/>
        </w:rPr>
      </w:pPr>
    </w:p>
    <w:p w:rsidR="00906263" w:rsidRPr="004C5ED0" w:rsidRDefault="00906263" w:rsidP="00486FDF">
      <w:pPr>
        <w:rPr>
          <w:szCs w:val="24"/>
        </w:rPr>
      </w:pPr>
    </w:p>
    <w:p w:rsidR="00906263" w:rsidRPr="004C5ED0" w:rsidRDefault="00906263" w:rsidP="00486FDF">
      <w:pPr>
        <w:rPr>
          <w:szCs w:val="24"/>
        </w:rPr>
      </w:pPr>
    </w:p>
    <w:p w:rsidR="00906263" w:rsidRPr="004C5ED0" w:rsidRDefault="00906263" w:rsidP="00486FDF">
      <w:pPr>
        <w:rPr>
          <w:szCs w:val="24"/>
        </w:rPr>
      </w:pPr>
    </w:p>
    <w:p w:rsidR="00906263" w:rsidRPr="004C5ED0" w:rsidRDefault="00906263" w:rsidP="00486FDF">
      <w:pPr>
        <w:rPr>
          <w:szCs w:val="24"/>
        </w:rPr>
      </w:pPr>
    </w:p>
    <w:p w:rsidR="00906263" w:rsidRPr="003C32B4" w:rsidRDefault="00906263" w:rsidP="00486FDF">
      <w:pPr>
        <w:rPr>
          <w:sz w:val="22"/>
        </w:rPr>
      </w:pPr>
    </w:p>
    <w:p w:rsidR="00F04DC2" w:rsidRPr="00412985" w:rsidRDefault="00F04DC2" w:rsidP="003C32B4">
      <w:pPr>
        <w:pStyle w:val="1"/>
        <w:rPr>
          <w:rFonts w:asciiTheme="minorHAnsi" w:hAnsiTheme="minorHAnsi" w:cstheme="minorHAnsi"/>
          <w:sz w:val="28"/>
          <w:szCs w:val="22"/>
        </w:rPr>
      </w:pPr>
      <w:bookmarkStart w:id="47" w:name="_Toc155799161"/>
      <w:r w:rsidRPr="00412985">
        <w:rPr>
          <w:rFonts w:asciiTheme="minorHAnsi" w:hAnsiTheme="minorHAnsi" w:cstheme="minorHAnsi"/>
          <w:sz w:val="28"/>
          <w:szCs w:val="22"/>
        </w:rPr>
        <w:t>Ф</w:t>
      </w:r>
      <w:r w:rsidR="00763E6D" w:rsidRPr="00412985">
        <w:rPr>
          <w:rFonts w:asciiTheme="minorHAnsi" w:hAnsiTheme="minorHAnsi" w:cstheme="minorHAnsi"/>
          <w:sz w:val="28"/>
          <w:szCs w:val="22"/>
        </w:rPr>
        <w:t>орма</w:t>
      </w:r>
      <w:r w:rsidRPr="00412985">
        <w:rPr>
          <w:rFonts w:asciiTheme="minorHAnsi" w:hAnsiTheme="minorHAnsi" w:cstheme="minorHAnsi"/>
          <w:sz w:val="28"/>
          <w:szCs w:val="22"/>
        </w:rPr>
        <w:t xml:space="preserve"> №</w:t>
      </w:r>
      <w:r w:rsidR="00B91B1A" w:rsidRPr="00412985">
        <w:rPr>
          <w:rFonts w:asciiTheme="minorHAnsi" w:hAnsiTheme="minorHAnsi" w:cstheme="minorHAnsi"/>
          <w:sz w:val="28"/>
          <w:szCs w:val="22"/>
        </w:rPr>
        <w:t>6</w:t>
      </w:r>
      <w:r w:rsidRPr="00412985">
        <w:rPr>
          <w:rFonts w:asciiTheme="minorHAnsi" w:hAnsiTheme="minorHAnsi" w:cstheme="minorHAnsi"/>
          <w:sz w:val="28"/>
          <w:szCs w:val="22"/>
        </w:rPr>
        <w:t xml:space="preserve"> Образец доверенности на получение закрывающих документов по выставке «РАППА ЭКСПО -202</w:t>
      </w:r>
      <w:r w:rsidR="00C876F8" w:rsidRPr="00412985">
        <w:rPr>
          <w:rFonts w:asciiTheme="minorHAnsi" w:hAnsiTheme="minorHAnsi" w:cstheme="minorHAnsi"/>
          <w:sz w:val="28"/>
          <w:szCs w:val="22"/>
        </w:rPr>
        <w:t>4</w:t>
      </w:r>
      <w:r w:rsidRPr="00412985">
        <w:rPr>
          <w:rFonts w:asciiTheme="minorHAnsi" w:hAnsiTheme="minorHAnsi" w:cstheme="minorHAnsi"/>
          <w:sz w:val="28"/>
          <w:szCs w:val="22"/>
        </w:rPr>
        <w:t>»</w:t>
      </w:r>
      <w:bookmarkEnd w:id="47"/>
    </w:p>
    <w:p w:rsidR="009E1038" w:rsidRPr="003C32B4" w:rsidRDefault="009E1038" w:rsidP="009E1038">
      <w:pPr>
        <w:autoSpaceDE w:val="0"/>
        <w:autoSpaceDN w:val="0"/>
        <w:adjustRightInd w:val="0"/>
        <w:rPr>
          <w:rFonts w:cs="Verdana"/>
          <w:color w:val="7D3B05"/>
          <w:sz w:val="22"/>
        </w:rPr>
      </w:pPr>
    </w:p>
    <w:p w:rsidR="009E1038" w:rsidRPr="003C32B4" w:rsidRDefault="009E1038" w:rsidP="009E1038">
      <w:pPr>
        <w:autoSpaceDE w:val="0"/>
        <w:autoSpaceDN w:val="0"/>
        <w:adjustRightInd w:val="0"/>
        <w:jc w:val="right"/>
        <w:rPr>
          <w:rFonts w:cs="Arial"/>
          <w:b/>
          <w:i/>
          <w:color w:val="FF0000"/>
          <w:sz w:val="22"/>
        </w:rPr>
      </w:pPr>
      <w:r w:rsidRPr="003C32B4">
        <w:rPr>
          <w:rFonts w:cs="Arial"/>
          <w:b/>
          <w:i/>
          <w:color w:val="FF0000"/>
          <w:sz w:val="22"/>
        </w:rPr>
        <w:t xml:space="preserve">Оформляется в </w:t>
      </w:r>
      <w:r w:rsidR="00B91B1A" w:rsidRPr="003C32B4">
        <w:rPr>
          <w:rFonts w:cs="Arial"/>
          <w:b/>
          <w:i/>
          <w:color w:val="FF0000"/>
          <w:sz w:val="22"/>
        </w:rPr>
        <w:t>2</w:t>
      </w:r>
      <w:r w:rsidRPr="003C32B4">
        <w:rPr>
          <w:rFonts w:cs="Arial"/>
          <w:b/>
          <w:i/>
          <w:color w:val="FF0000"/>
          <w:sz w:val="22"/>
        </w:rPr>
        <w:t xml:space="preserve">-х </w:t>
      </w:r>
      <w:proofErr w:type="gramStart"/>
      <w:r w:rsidRPr="003C32B4">
        <w:rPr>
          <w:rFonts w:cs="Arial"/>
          <w:b/>
          <w:i/>
          <w:color w:val="FF0000"/>
          <w:sz w:val="22"/>
        </w:rPr>
        <w:t>экземплярах</w:t>
      </w:r>
      <w:proofErr w:type="gramEnd"/>
    </w:p>
    <w:p w:rsidR="009E1038" w:rsidRPr="003C32B4" w:rsidRDefault="009E1038" w:rsidP="009E1038">
      <w:pPr>
        <w:autoSpaceDE w:val="0"/>
        <w:autoSpaceDN w:val="0"/>
        <w:adjustRightInd w:val="0"/>
        <w:rPr>
          <w:rFonts w:cs="Arial"/>
          <w:sz w:val="22"/>
        </w:rPr>
      </w:pPr>
    </w:p>
    <w:p w:rsidR="009E1038" w:rsidRPr="003C32B4" w:rsidRDefault="009E1038" w:rsidP="003C32B4">
      <w:pPr>
        <w:keepNext/>
        <w:autoSpaceDE w:val="0"/>
        <w:autoSpaceDN w:val="0"/>
        <w:adjustRightInd w:val="0"/>
        <w:spacing w:line="240" w:lineRule="auto"/>
        <w:jc w:val="center"/>
        <w:rPr>
          <w:rFonts w:cs="Arial"/>
          <w:b/>
          <w:bCs/>
          <w:sz w:val="22"/>
        </w:rPr>
      </w:pPr>
      <w:r w:rsidRPr="003C32B4">
        <w:rPr>
          <w:rFonts w:cs="Arial"/>
          <w:b/>
          <w:bCs/>
          <w:sz w:val="22"/>
        </w:rPr>
        <w:t>Доверенность № _____</w:t>
      </w:r>
    </w:p>
    <w:p w:rsidR="009E1038" w:rsidRPr="003C32B4" w:rsidRDefault="009E1038" w:rsidP="003C32B4">
      <w:pPr>
        <w:autoSpaceDE w:val="0"/>
        <w:autoSpaceDN w:val="0"/>
        <w:adjustRightInd w:val="0"/>
        <w:spacing w:line="240" w:lineRule="auto"/>
        <w:jc w:val="both"/>
        <w:rPr>
          <w:rFonts w:cs="Arial"/>
          <w:sz w:val="22"/>
        </w:rPr>
      </w:pPr>
    </w:p>
    <w:p w:rsidR="009E1038" w:rsidRPr="003C32B4" w:rsidRDefault="009E1038" w:rsidP="003C32B4">
      <w:pPr>
        <w:autoSpaceDE w:val="0"/>
        <w:autoSpaceDN w:val="0"/>
        <w:adjustRightInd w:val="0"/>
        <w:spacing w:line="240" w:lineRule="auto"/>
        <w:jc w:val="both"/>
        <w:rPr>
          <w:rFonts w:cs="Arial"/>
          <w:sz w:val="22"/>
        </w:rPr>
      </w:pPr>
      <w:r w:rsidRPr="003C32B4">
        <w:rPr>
          <w:rFonts w:cs="Arial"/>
          <w:sz w:val="22"/>
        </w:rPr>
        <w:t>Дата выдачи «____»____________________ 20__ г.</w:t>
      </w:r>
    </w:p>
    <w:p w:rsidR="009E1038" w:rsidRPr="003C32B4" w:rsidRDefault="009E1038" w:rsidP="003C32B4">
      <w:pPr>
        <w:autoSpaceDE w:val="0"/>
        <w:autoSpaceDN w:val="0"/>
        <w:adjustRightInd w:val="0"/>
        <w:spacing w:line="240" w:lineRule="auto"/>
        <w:jc w:val="both"/>
        <w:rPr>
          <w:rFonts w:cs="Arial"/>
          <w:sz w:val="22"/>
        </w:rPr>
      </w:pPr>
    </w:p>
    <w:p w:rsidR="009E1038" w:rsidRPr="003C32B4" w:rsidRDefault="009E1038" w:rsidP="003C32B4">
      <w:pPr>
        <w:autoSpaceDE w:val="0"/>
        <w:autoSpaceDN w:val="0"/>
        <w:adjustRightInd w:val="0"/>
        <w:spacing w:line="240" w:lineRule="auto"/>
        <w:jc w:val="both"/>
        <w:rPr>
          <w:rFonts w:cs="Arial"/>
          <w:sz w:val="22"/>
        </w:rPr>
      </w:pPr>
      <w:r w:rsidRPr="003C32B4">
        <w:rPr>
          <w:rFonts w:cs="Arial"/>
          <w:sz w:val="22"/>
        </w:rPr>
        <w:t>_________________________________________________________________________________________</w:t>
      </w:r>
    </w:p>
    <w:p w:rsidR="009E1038" w:rsidRPr="003C32B4" w:rsidRDefault="009E1038" w:rsidP="003C32B4">
      <w:pPr>
        <w:autoSpaceDE w:val="0"/>
        <w:autoSpaceDN w:val="0"/>
        <w:adjustRightInd w:val="0"/>
        <w:spacing w:line="240" w:lineRule="auto"/>
        <w:jc w:val="both"/>
        <w:rPr>
          <w:rFonts w:cs="Arial"/>
          <w:i/>
          <w:sz w:val="22"/>
        </w:rPr>
      </w:pPr>
      <w:proofErr w:type="gramStart"/>
      <w:r w:rsidRPr="003C32B4">
        <w:rPr>
          <w:rFonts w:cs="Arial"/>
          <w:i/>
          <w:sz w:val="22"/>
        </w:rPr>
        <w:t xml:space="preserve">(наименование компании-участника (или плательщика) </w:t>
      </w:r>
      <w:proofErr w:type="gramEnd"/>
    </w:p>
    <w:p w:rsidR="009E1038" w:rsidRPr="003C32B4" w:rsidRDefault="009E1038" w:rsidP="003C32B4">
      <w:pPr>
        <w:autoSpaceDE w:val="0"/>
        <w:autoSpaceDN w:val="0"/>
        <w:adjustRightInd w:val="0"/>
        <w:spacing w:line="240" w:lineRule="auto"/>
        <w:jc w:val="both"/>
        <w:rPr>
          <w:rFonts w:cs="Arial"/>
          <w:sz w:val="22"/>
        </w:rPr>
      </w:pPr>
      <w:r w:rsidRPr="003C32B4">
        <w:rPr>
          <w:rFonts w:cs="Arial"/>
          <w:sz w:val="22"/>
        </w:rPr>
        <w:t>_________________________________________________________________________________________</w:t>
      </w:r>
    </w:p>
    <w:p w:rsidR="009E1038" w:rsidRPr="003C32B4" w:rsidRDefault="009E1038" w:rsidP="003C32B4">
      <w:pPr>
        <w:spacing w:line="240" w:lineRule="auto"/>
        <w:jc w:val="both"/>
        <w:rPr>
          <w:rFonts w:cs="Arial"/>
          <w:i/>
          <w:color w:val="000000"/>
          <w:sz w:val="22"/>
        </w:rPr>
      </w:pPr>
      <w:r w:rsidRPr="003C32B4">
        <w:rPr>
          <w:rFonts w:cs="Arial"/>
          <w:i/>
          <w:color w:val="000000"/>
          <w:sz w:val="22"/>
        </w:rPr>
        <w:t>(ИНН и адрес компании)</w:t>
      </w:r>
    </w:p>
    <w:p w:rsidR="009E1038" w:rsidRPr="003C32B4" w:rsidRDefault="009E1038" w:rsidP="003C32B4">
      <w:pPr>
        <w:autoSpaceDE w:val="0"/>
        <w:autoSpaceDN w:val="0"/>
        <w:adjustRightInd w:val="0"/>
        <w:spacing w:line="240" w:lineRule="auto"/>
        <w:jc w:val="both"/>
        <w:rPr>
          <w:rFonts w:cs="Arial"/>
          <w:b/>
          <w:bCs/>
          <w:sz w:val="22"/>
        </w:rPr>
      </w:pPr>
    </w:p>
    <w:p w:rsidR="009E1038" w:rsidRPr="003C32B4" w:rsidRDefault="009E1038" w:rsidP="003C32B4">
      <w:pPr>
        <w:autoSpaceDE w:val="0"/>
        <w:autoSpaceDN w:val="0"/>
        <w:adjustRightInd w:val="0"/>
        <w:spacing w:line="240" w:lineRule="auto"/>
        <w:jc w:val="both"/>
        <w:rPr>
          <w:rFonts w:cs="Arial"/>
          <w:sz w:val="22"/>
        </w:rPr>
      </w:pPr>
      <w:r w:rsidRPr="003C32B4">
        <w:rPr>
          <w:rFonts w:cs="Arial"/>
          <w:b/>
          <w:bCs/>
          <w:sz w:val="22"/>
        </w:rPr>
        <w:t>Доверенность выдана</w:t>
      </w:r>
      <w:r w:rsidRPr="003C32B4">
        <w:rPr>
          <w:rFonts w:cs="Arial"/>
          <w:sz w:val="22"/>
        </w:rPr>
        <w:t xml:space="preserve"> ____________________________________________________________________</w:t>
      </w:r>
    </w:p>
    <w:p w:rsidR="009E1038" w:rsidRPr="003C32B4" w:rsidRDefault="009E1038" w:rsidP="003C32B4">
      <w:pPr>
        <w:autoSpaceDE w:val="0"/>
        <w:autoSpaceDN w:val="0"/>
        <w:adjustRightInd w:val="0"/>
        <w:spacing w:line="240" w:lineRule="auto"/>
        <w:jc w:val="both"/>
        <w:rPr>
          <w:rFonts w:cs="Arial"/>
          <w:i/>
          <w:sz w:val="22"/>
        </w:rPr>
      </w:pPr>
      <w:r w:rsidRPr="003C32B4">
        <w:rPr>
          <w:rFonts w:cs="Arial"/>
          <w:i/>
          <w:sz w:val="22"/>
        </w:rPr>
        <w:tab/>
      </w:r>
      <w:r w:rsidRPr="003C32B4">
        <w:rPr>
          <w:rFonts w:cs="Arial"/>
          <w:i/>
          <w:sz w:val="22"/>
        </w:rPr>
        <w:tab/>
      </w:r>
      <w:r w:rsidRPr="003C32B4">
        <w:rPr>
          <w:rFonts w:cs="Arial"/>
          <w:i/>
          <w:sz w:val="22"/>
        </w:rPr>
        <w:tab/>
      </w:r>
      <w:r w:rsidRPr="003C32B4">
        <w:rPr>
          <w:rFonts w:cs="Arial"/>
          <w:i/>
          <w:sz w:val="22"/>
        </w:rPr>
        <w:tab/>
      </w:r>
      <w:r w:rsidRPr="003C32B4">
        <w:rPr>
          <w:rFonts w:cs="Arial"/>
          <w:i/>
          <w:sz w:val="22"/>
        </w:rPr>
        <w:tab/>
        <w:t>(фамилия, имя, отчество, должность)</w:t>
      </w:r>
    </w:p>
    <w:p w:rsidR="009E1038" w:rsidRPr="003C32B4" w:rsidRDefault="009E1038" w:rsidP="003C32B4">
      <w:pPr>
        <w:autoSpaceDE w:val="0"/>
        <w:autoSpaceDN w:val="0"/>
        <w:adjustRightInd w:val="0"/>
        <w:spacing w:line="240" w:lineRule="auto"/>
        <w:jc w:val="both"/>
        <w:rPr>
          <w:rFonts w:cs="Arial"/>
          <w:sz w:val="22"/>
        </w:rPr>
      </w:pPr>
      <w:r w:rsidRPr="003C32B4">
        <w:rPr>
          <w:rFonts w:cs="Arial"/>
          <w:sz w:val="22"/>
        </w:rPr>
        <w:t>Паспорт: серия ____________________</w:t>
      </w:r>
      <w:r w:rsidRPr="003C32B4">
        <w:rPr>
          <w:rFonts w:cs="Arial"/>
          <w:sz w:val="22"/>
        </w:rPr>
        <w:tab/>
        <w:t>№_________________________________________________</w:t>
      </w:r>
    </w:p>
    <w:p w:rsidR="009E1038" w:rsidRPr="003C32B4" w:rsidRDefault="009E1038" w:rsidP="003C32B4">
      <w:pPr>
        <w:autoSpaceDE w:val="0"/>
        <w:autoSpaceDN w:val="0"/>
        <w:adjustRightInd w:val="0"/>
        <w:spacing w:line="240" w:lineRule="auto"/>
        <w:jc w:val="both"/>
        <w:rPr>
          <w:rFonts w:cs="Arial"/>
          <w:sz w:val="22"/>
        </w:rPr>
      </w:pPr>
    </w:p>
    <w:p w:rsidR="009E1038" w:rsidRPr="003C32B4" w:rsidRDefault="009E1038" w:rsidP="003C32B4">
      <w:pPr>
        <w:autoSpaceDE w:val="0"/>
        <w:autoSpaceDN w:val="0"/>
        <w:adjustRightInd w:val="0"/>
        <w:spacing w:line="240" w:lineRule="auto"/>
        <w:jc w:val="both"/>
        <w:rPr>
          <w:rFonts w:cs="Arial"/>
          <w:sz w:val="22"/>
        </w:rPr>
      </w:pPr>
      <w:r w:rsidRPr="003C32B4">
        <w:rPr>
          <w:rFonts w:cs="Arial"/>
          <w:sz w:val="22"/>
        </w:rPr>
        <w:t>Кем выдан</w:t>
      </w:r>
      <w:proofErr w:type="gramStart"/>
      <w:r w:rsidRPr="003C32B4">
        <w:rPr>
          <w:rFonts w:cs="Arial"/>
          <w:sz w:val="22"/>
        </w:rPr>
        <w:t xml:space="preserve"> __________________________________</w:t>
      </w:r>
      <w:r w:rsidRPr="003C32B4">
        <w:rPr>
          <w:rFonts w:cs="Arial"/>
          <w:sz w:val="22"/>
        </w:rPr>
        <w:tab/>
        <w:t>К</w:t>
      </w:r>
      <w:proofErr w:type="gramEnd"/>
      <w:r w:rsidRPr="003C32B4">
        <w:rPr>
          <w:rFonts w:cs="Arial"/>
          <w:sz w:val="22"/>
        </w:rPr>
        <w:t>огда выдан __________________________________</w:t>
      </w:r>
    </w:p>
    <w:p w:rsidR="009E1038" w:rsidRPr="003C32B4" w:rsidRDefault="009E1038" w:rsidP="003C32B4">
      <w:pPr>
        <w:autoSpaceDE w:val="0"/>
        <w:autoSpaceDN w:val="0"/>
        <w:adjustRightInd w:val="0"/>
        <w:spacing w:line="240" w:lineRule="auto"/>
        <w:jc w:val="both"/>
        <w:rPr>
          <w:rFonts w:cs="Arial"/>
          <w:sz w:val="22"/>
        </w:rPr>
      </w:pPr>
    </w:p>
    <w:p w:rsidR="00B91B1A" w:rsidRPr="003C32B4" w:rsidRDefault="00B91B1A" w:rsidP="003C32B4">
      <w:pPr>
        <w:numPr>
          <w:ilvl w:val="0"/>
          <w:numId w:val="11"/>
        </w:numPr>
        <w:tabs>
          <w:tab w:val="left" w:pos="720"/>
        </w:tabs>
        <w:autoSpaceDE w:val="0"/>
        <w:autoSpaceDN w:val="0"/>
        <w:adjustRightInd w:val="0"/>
        <w:spacing w:after="200" w:line="240" w:lineRule="auto"/>
        <w:jc w:val="both"/>
        <w:rPr>
          <w:rFonts w:cs="Arial"/>
          <w:sz w:val="22"/>
        </w:rPr>
      </w:pPr>
      <w:r w:rsidRPr="003C32B4">
        <w:rPr>
          <w:rFonts w:cs="Arial"/>
          <w:sz w:val="22"/>
        </w:rPr>
        <w:t>С предоставлением права подписания по выставке «</w:t>
      </w:r>
      <w:r w:rsidRPr="003C32B4">
        <w:rPr>
          <w:rFonts w:cs="Arial"/>
          <w:bCs/>
          <w:sz w:val="22"/>
        </w:rPr>
        <w:t>РАППА ЭКСПО 2024</w:t>
      </w:r>
      <w:r w:rsidRPr="003C32B4">
        <w:rPr>
          <w:rFonts w:cs="Arial"/>
          <w:sz w:val="22"/>
        </w:rPr>
        <w:t>»:</w:t>
      </w:r>
    </w:p>
    <w:p w:rsidR="00B91B1A" w:rsidRPr="003C32B4" w:rsidRDefault="00B91B1A" w:rsidP="003C32B4">
      <w:pPr>
        <w:numPr>
          <w:ilvl w:val="12"/>
          <w:numId w:val="0"/>
        </w:numPr>
        <w:tabs>
          <w:tab w:val="left" w:pos="1440"/>
        </w:tabs>
        <w:autoSpaceDE w:val="0"/>
        <w:autoSpaceDN w:val="0"/>
        <w:adjustRightInd w:val="0"/>
        <w:spacing w:line="240" w:lineRule="auto"/>
        <w:ind w:left="1440" w:hanging="360"/>
        <w:jc w:val="both"/>
        <w:rPr>
          <w:rFonts w:cs="Arial"/>
          <w:sz w:val="22"/>
        </w:rPr>
      </w:pPr>
      <w:r w:rsidRPr="003C32B4">
        <w:rPr>
          <w:rFonts w:cs="Arial"/>
          <w:sz w:val="22"/>
        </w:rPr>
        <w:t>-</w:t>
      </w:r>
      <w:r w:rsidRPr="003C32B4">
        <w:rPr>
          <w:rFonts w:cs="Arial"/>
          <w:sz w:val="22"/>
        </w:rPr>
        <w:tab/>
        <w:t>заявки на участие в выставке,</w:t>
      </w:r>
    </w:p>
    <w:p w:rsidR="00B91B1A" w:rsidRPr="003C32B4" w:rsidRDefault="00B91B1A" w:rsidP="003C32B4">
      <w:pPr>
        <w:numPr>
          <w:ilvl w:val="12"/>
          <w:numId w:val="0"/>
        </w:numPr>
        <w:tabs>
          <w:tab w:val="left" w:pos="1440"/>
        </w:tabs>
        <w:autoSpaceDE w:val="0"/>
        <w:autoSpaceDN w:val="0"/>
        <w:adjustRightInd w:val="0"/>
        <w:spacing w:line="240" w:lineRule="auto"/>
        <w:ind w:left="1440" w:hanging="360"/>
        <w:jc w:val="both"/>
        <w:rPr>
          <w:rFonts w:cs="Arial"/>
          <w:sz w:val="22"/>
        </w:rPr>
      </w:pPr>
      <w:r w:rsidRPr="003C32B4">
        <w:rPr>
          <w:rFonts w:cs="Arial"/>
          <w:sz w:val="22"/>
        </w:rPr>
        <w:t>-</w:t>
      </w:r>
      <w:r w:rsidRPr="003C32B4">
        <w:rPr>
          <w:rFonts w:cs="Arial"/>
          <w:sz w:val="22"/>
        </w:rPr>
        <w:tab/>
        <w:t>договора на участие в выставке,</w:t>
      </w:r>
    </w:p>
    <w:p w:rsidR="00B91B1A" w:rsidRPr="003C32B4" w:rsidRDefault="00B91B1A" w:rsidP="003C32B4">
      <w:pPr>
        <w:numPr>
          <w:ilvl w:val="12"/>
          <w:numId w:val="0"/>
        </w:numPr>
        <w:tabs>
          <w:tab w:val="left" w:pos="1440"/>
        </w:tabs>
        <w:autoSpaceDE w:val="0"/>
        <w:autoSpaceDN w:val="0"/>
        <w:adjustRightInd w:val="0"/>
        <w:spacing w:line="240" w:lineRule="auto"/>
        <w:ind w:left="1440" w:hanging="360"/>
        <w:jc w:val="both"/>
        <w:rPr>
          <w:rFonts w:cs="Arial"/>
          <w:sz w:val="22"/>
        </w:rPr>
      </w:pPr>
      <w:r w:rsidRPr="003C32B4">
        <w:rPr>
          <w:rFonts w:cs="Arial"/>
          <w:sz w:val="22"/>
        </w:rPr>
        <w:t>-</w:t>
      </w:r>
      <w:r w:rsidRPr="003C32B4">
        <w:rPr>
          <w:rFonts w:cs="Arial"/>
          <w:sz w:val="22"/>
        </w:rPr>
        <w:tab/>
        <w:t>договора на проведение мероприятий,</w:t>
      </w:r>
    </w:p>
    <w:p w:rsidR="00B91B1A" w:rsidRPr="003C32B4" w:rsidRDefault="00B91B1A" w:rsidP="003C32B4">
      <w:pPr>
        <w:numPr>
          <w:ilvl w:val="12"/>
          <w:numId w:val="0"/>
        </w:numPr>
        <w:tabs>
          <w:tab w:val="left" w:pos="1440"/>
        </w:tabs>
        <w:autoSpaceDE w:val="0"/>
        <w:autoSpaceDN w:val="0"/>
        <w:adjustRightInd w:val="0"/>
        <w:spacing w:line="240" w:lineRule="auto"/>
        <w:ind w:left="1440" w:hanging="360"/>
        <w:jc w:val="both"/>
        <w:rPr>
          <w:rFonts w:cs="Arial"/>
          <w:sz w:val="22"/>
        </w:rPr>
      </w:pPr>
      <w:r w:rsidRPr="003C32B4">
        <w:rPr>
          <w:rFonts w:cs="Arial"/>
          <w:sz w:val="22"/>
        </w:rPr>
        <w:t>-</w:t>
      </w:r>
      <w:r w:rsidRPr="003C32B4">
        <w:rPr>
          <w:rFonts w:cs="Arial"/>
          <w:sz w:val="22"/>
        </w:rPr>
        <w:tab/>
        <w:t>акта приема-сдачи выставочной площади,</w:t>
      </w:r>
    </w:p>
    <w:p w:rsidR="00B91B1A" w:rsidRPr="003C32B4" w:rsidRDefault="00B91B1A" w:rsidP="003C32B4">
      <w:pPr>
        <w:numPr>
          <w:ilvl w:val="12"/>
          <w:numId w:val="0"/>
        </w:numPr>
        <w:tabs>
          <w:tab w:val="left" w:pos="1440"/>
        </w:tabs>
        <w:autoSpaceDE w:val="0"/>
        <w:autoSpaceDN w:val="0"/>
        <w:adjustRightInd w:val="0"/>
        <w:spacing w:line="240" w:lineRule="auto"/>
        <w:ind w:left="1440" w:hanging="360"/>
        <w:jc w:val="both"/>
        <w:rPr>
          <w:rFonts w:cs="Arial"/>
          <w:sz w:val="22"/>
        </w:rPr>
      </w:pPr>
      <w:r w:rsidRPr="003C32B4">
        <w:rPr>
          <w:rFonts w:cs="Arial"/>
          <w:sz w:val="22"/>
        </w:rPr>
        <w:t>-</w:t>
      </w:r>
      <w:r w:rsidRPr="003C32B4">
        <w:rPr>
          <w:rFonts w:cs="Arial"/>
          <w:sz w:val="22"/>
        </w:rPr>
        <w:tab/>
        <w:t>заказа-заявки (договора) на услуги,</w:t>
      </w:r>
    </w:p>
    <w:p w:rsidR="00B91B1A" w:rsidRPr="003C32B4" w:rsidRDefault="00B91B1A" w:rsidP="003C32B4">
      <w:pPr>
        <w:numPr>
          <w:ilvl w:val="12"/>
          <w:numId w:val="0"/>
        </w:numPr>
        <w:tabs>
          <w:tab w:val="left" w:pos="1440"/>
        </w:tabs>
        <w:autoSpaceDE w:val="0"/>
        <w:autoSpaceDN w:val="0"/>
        <w:adjustRightInd w:val="0"/>
        <w:spacing w:line="240" w:lineRule="auto"/>
        <w:ind w:left="1440" w:hanging="360"/>
        <w:jc w:val="both"/>
        <w:rPr>
          <w:rFonts w:cs="Arial"/>
          <w:sz w:val="22"/>
        </w:rPr>
      </w:pPr>
      <w:r w:rsidRPr="003C32B4">
        <w:rPr>
          <w:rFonts w:cs="Arial"/>
          <w:sz w:val="22"/>
        </w:rPr>
        <w:t>-</w:t>
      </w:r>
      <w:r w:rsidRPr="003C32B4">
        <w:rPr>
          <w:rFonts w:cs="Arial"/>
          <w:sz w:val="22"/>
        </w:rPr>
        <w:tab/>
        <w:t>актов выполненных работ.</w:t>
      </w:r>
    </w:p>
    <w:p w:rsidR="00B91B1A" w:rsidRPr="003C32B4" w:rsidRDefault="00B91B1A" w:rsidP="003C32B4">
      <w:pPr>
        <w:autoSpaceDE w:val="0"/>
        <w:autoSpaceDN w:val="0"/>
        <w:adjustRightInd w:val="0"/>
        <w:spacing w:line="240" w:lineRule="auto"/>
        <w:jc w:val="both"/>
        <w:rPr>
          <w:rFonts w:cs="Arial"/>
          <w:sz w:val="22"/>
        </w:rPr>
      </w:pPr>
    </w:p>
    <w:p w:rsidR="00B91B1A" w:rsidRPr="003C32B4" w:rsidRDefault="00B91B1A" w:rsidP="003C32B4">
      <w:pPr>
        <w:numPr>
          <w:ilvl w:val="0"/>
          <w:numId w:val="12"/>
        </w:numPr>
        <w:tabs>
          <w:tab w:val="left" w:pos="720"/>
        </w:tabs>
        <w:autoSpaceDE w:val="0"/>
        <w:autoSpaceDN w:val="0"/>
        <w:adjustRightInd w:val="0"/>
        <w:spacing w:after="200" w:line="240" w:lineRule="auto"/>
        <w:jc w:val="both"/>
        <w:rPr>
          <w:rFonts w:cs="Arial"/>
          <w:sz w:val="22"/>
        </w:rPr>
      </w:pPr>
      <w:r w:rsidRPr="003C32B4">
        <w:rPr>
          <w:rFonts w:cs="Arial"/>
          <w:sz w:val="22"/>
        </w:rPr>
        <w:t>На получение от ООО «ВИД»:</w:t>
      </w:r>
    </w:p>
    <w:p w:rsidR="00B91B1A" w:rsidRPr="003C32B4" w:rsidRDefault="00B91B1A" w:rsidP="003C32B4">
      <w:pPr>
        <w:numPr>
          <w:ilvl w:val="12"/>
          <w:numId w:val="0"/>
        </w:numPr>
        <w:tabs>
          <w:tab w:val="left" w:pos="1440"/>
        </w:tabs>
        <w:autoSpaceDE w:val="0"/>
        <w:autoSpaceDN w:val="0"/>
        <w:adjustRightInd w:val="0"/>
        <w:spacing w:line="240" w:lineRule="auto"/>
        <w:ind w:left="1440" w:hanging="360"/>
        <w:jc w:val="both"/>
        <w:rPr>
          <w:rFonts w:cs="Arial"/>
          <w:sz w:val="22"/>
        </w:rPr>
      </w:pPr>
      <w:r w:rsidRPr="003C32B4">
        <w:rPr>
          <w:rFonts w:cs="Arial"/>
          <w:sz w:val="22"/>
        </w:rPr>
        <w:t>-</w:t>
      </w:r>
      <w:r w:rsidRPr="003C32B4">
        <w:rPr>
          <w:rFonts w:cs="Arial"/>
          <w:sz w:val="22"/>
        </w:rPr>
        <w:tab/>
        <w:t>удостоверений участника выставки,</w:t>
      </w:r>
    </w:p>
    <w:p w:rsidR="00B91B1A" w:rsidRPr="003C32B4" w:rsidRDefault="00B91B1A" w:rsidP="003C32B4">
      <w:pPr>
        <w:numPr>
          <w:ilvl w:val="12"/>
          <w:numId w:val="0"/>
        </w:numPr>
        <w:tabs>
          <w:tab w:val="left" w:pos="1440"/>
        </w:tabs>
        <w:autoSpaceDE w:val="0"/>
        <w:autoSpaceDN w:val="0"/>
        <w:adjustRightInd w:val="0"/>
        <w:spacing w:line="240" w:lineRule="auto"/>
        <w:ind w:left="1440" w:hanging="360"/>
        <w:jc w:val="both"/>
        <w:rPr>
          <w:rFonts w:cs="Arial"/>
          <w:sz w:val="22"/>
        </w:rPr>
      </w:pPr>
      <w:r w:rsidRPr="003C32B4">
        <w:rPr>
          <w:rFonts w:cs="Arial"/>
          <w:sz w:val="22"/>
        </w:rPr>
        <w:t>-</w:t>
      </w:r>
      <w:r w:rsidRPr="003C32B4">
        <w:rPr>
          <w:rFonts w:cs="Arial"/>
          <w:sz w:val="22"/>
        </w:rPr>
        <w:tab/>
        <w:t>пропусков, выдаваемых на время проведения монтажных и демонтажных работ,</w:t>
      </w:r>
    </w:p>
    <w:p w:rsidR="00B91B1A" w:rsidRPr="003C32B4" w:rsidRDefault="00B91B1A" w:rsidP="003C32B4">
      <w:pPr>
        <w:numPr>
          <w:ilvl w:val="12"/>
          <w:numId w:val="0"/>
        </w:numPr>
        <w:tabs>
          <w:tab w:val="left" w:pos="1440"/>
        </w:tabs>
        <w:autoSpaceDE w:val="0"/>
        <w:autoSpaceDN w:val="0"/>
        <w:adjustRightInd w:val="0"/>
        <w:spacing w:line="240" w:lineRule="auto"/>
        <w:ind w:left="1440" w:hanging="360"/>
        <w:jc w:val="both"/>
        <w:rPr>
          <w:rFonts w:cs="Arial"/>
          <w:sz w:val="22"/>
        </w:rPr>
      </w:pPr>
      <w:r w:rsidRPr="003C32B4">
        <w:rPr>
          <w:rFonts w:cs="Arial"/>
          <w:sz w:val="22"/>
        </w:rPr>
        <w:t>-</w:t>
      </w:r>
      <w:r w:rsidRPr="003C32B4">
        <w:rPr>
          <w:rFonts w:cs="Arial"/>
          <w:sz w:val="22"/>
        </w:rPr>
        <w:tab/>
        <w:t>пропусков на автотранспорт</w:t>
      </w:r>
    </w:p>
    <w:p w:rsidR="00B91B1A" w:rsidRPr="003C32B4" w:rsidRDefault="00B91B1A" w:rsidP="003C32B4">
      <w:pPr>
        <w:autoSpaceDE w:val="0"/>
        <w:autoSpaceDN w:val="0"/>
        <w:adjustRightInd w:val="0"/>
        <w:spacing w:line="240" w:lineRule="auto"/>
        <w:jc w:val="both"/>
        <w:rPr>
          <w:rFonts w:cs="Arial"/>
          <w:sz w:val="22"/>
        </w:rPr>
      </w:pPr>
    </w:p>
    <w:p w:rsidR="00B91B1A" w:rsidRPr="003C32B4" w:rsidRDefault="00B91B1A" w:rsidP="003C32B4">
      <w:pPr>
        <w:numPr>
          <w:ilvl w:val="0"/>
          <w:numId w:val="13"/>
        </w:numPr>
        <w:tabs>
          <w:tab w:val="left" w:pos="720"/>
        </w:tabs>
        <w:autoSpaceDE w:val="0"/>
        <w:autoSpaceDN w:val="0"/>
        <w:adjustRightInd w:val="0"/>
        <w:spacing w:after="200" w:line="240" w:lineRule="auto"/>
        <w:jc w:val="both"/>
        <w:rPr>
          <w:rFonts w:cs="Arial"/>
          <w:sz w:val="22"/>
        </w:rPr>
      </w:pPr>
      <w:proofErr w:type="gramStart"/>
      <w:r w:rsidRPr="003C32B4">
        <w:rPr>
          <w:rFonts w:cs="Arial"/>
          <w:sz w:val="22"/>
        </w:rPr>
        <w:t>На подписание других документов и совершение иных действий, связанных с участием в выставке, в том числе по вопросам соблюдения правил пожарной безопасности, техники безопасности* и других правил, установленных действующим законодательством, с правом подписи на получение от государственных инспектирующих и надзорных органов предписаний, предложений, протоколов и актов об административных правонарушениях, также на оплату счетов и др.*</w:t>
      </w:r>
      <w:proofErr w:type="gramEnd"/>
    </w:p>
    <w:p w:rsidR="009E1038" w:rsidRPr="003C32B4" w:rsidRDefault="009E1038" w:rsidP="003C32B4">
      <w:pPr>
        <w:autoSpaceDE w:val="0"/>
        <w:autoSpaceDN w:val="0"/>
        <w:adjustRightInd w:val="0"/>
        <w:spacing w:line="240" w:lineRule="auto"/>
        <w:jc w:val="both"/>
        <w:rPr>
          <w:rFonts w:cs="Arial"/>
          <w:sz w:val="22"/>
        </w:rPr>
      </w:pPr>
    </w:p>
    <w:p w:rsidR="009E1038" w:rsidRPr="003C32B4" w:rsidRDefault="009E1038" w:rsidP="003C32B4">
      <w:pPr>
        <w:autoSpaceDE w:val="0"/>
        <w:autoSpaceDN w:val="0"/>
        <w:adjustRightInd w:val="0"/>
        <w:spacing w:line="240" w:lineRule="auto"/>
        <w:jc w:val="both"/>
        <w:rPr>
          <w:rFonts w:cs="Arial"/>
          <w:sz w:val="22"/>
        </w:rPr>
      </w:pPr>
      <w:r w:rsidRPr="003C32B4">
        <w:rPr>
          <w:rFonts w:cs="Arial"/>
          <w:sz w:val="22"/>
        </w:rPr>
        <w:t>Подпись лица, получившего доверенность _______________________________________</w:t>
      </w:r>
    </w:p>
    <w:p w:rsidR="009E1038" w:rsidRPr="003C32B4" w:rsidRDefault="009E1038" w:rsidP="003C32B4">
      <w:pPr>
        <w:shd w:val="clear" w:color="auto" w:fill="FFFFFF"/>
        <w:autoSpaceDE w:val="0"/>
        <w:autoSpaceDN w:val="0"/>
        <w:adjustRightInd w:val="0"/>
        <w:spacing w:line="240" w:lineRule="auto"/>
        <w:jc w:val="both"/>
        <w:rPr>
          <w:rFonts w:cs="Arial"/>
          <w:sz w:val="22"/>
        </w:rPr>
      </w:pPr>
      <w:r w:rsidRPr="003C32B4">
        <w:rPr>
          <w:rFonts w:cs="Arial"/>
          <w:sz w:val="22"/>
        </w:rPr>
        <w:tab/>
      </w:r>
      <w:r w:rsidRPr="003C32B4">
        <w:rPr>
          <w:rFonts w:cs="Arial"/>
          <w:sz w:val="22"/>
        </w:rPr>
        <w:tab/>
      </w:r>
      <w:r w:rsidRPr="003C32B4">
        <w:rPr>
          <w:rFonts w:cs="Arial"/>
          <w:sz w:val="22"/>
        </w:rPr>
        <w:tab/>
      </w:r>
      <w:r w:rsidRPr="003C32B4">
        <w:rPr>
          <w:rFonts w:cs="Arial"/>
          <w:sz w:val="22"/>
        </w:rPr>
        <w:tab/>
      </w:r>
      <w:r w:rsidRPr="003C32B4">
        <w:rPr>
          <w:rFonts w:cs="Arial"/>
          <w:sz w:val="22"/>
        </w:rPr>
        <w:tab/>
      </w:r>
      <w:r w:rsidRPr="003C32B4">
        <w:rPr>
          <w:rFonts w:cs="Arial"/>
          <w:sz w:val="22"/>
        </w:rPr>
        <w:tab/>
      </w:r>
      <w:r w:rsidRPr="003C32B4">
        <w:rPr>
          <w:rFonts w:cs="Arial"/>
          <w:sz w:val="22"/>
        </w:rPr>
        <w:tab/>
      </w:r>
      <w:r w:rsidRPr="003C32B4">
        <w:rPr>
          <w:rFonts w:cs="Arial"/>
          <w:sz w:val="22"/>
        </w:rPr>
        <w:tab/>
      </w:r>
      <w:r w:rsidRPr="003C32B4">
        <w:rPr>
          <w:rFonts w:cs="Arial"/>
          <w:i/>
          <w:sz w:val="22"/>
        </w:rPr>
        <w:t>(подпись)</w:t>
      </w:r>
    </w:p>
    <w:p w:rsidR="009E1038" w:rsidRPr="003C32B4" w:rsidRDefault="009E1038" w:rsidP="003C32B4">
      <w:pPr>
        <w:autoSpaceDE w:val="0"/>
        <w:autoSpaceDN w:val="0"/>
        <w:adjustRightInd w:val="0"/>
        <w:spacing w:line="240" w:lineRule="auto"/>
        <w:jc w:val="both"/>
        <w:rPr>
          <w:rFonts w:cs="Arial"/>
          <w:sz w:val="22"/>
        </w:rPr>
      </w:pPr>
      <w:r w:rsidRPr="003C32B4">
        <w:rPr>
          <w:rFonts w:cs="Arial"/>
          <w:sz w:val="22"/>
        </w:rPr>
        <w:t>Руководитель организации ______________________________</w:t>
      </w:r>
      <w:r w:rsidRPr="003C32B4">
        <w:rPr>
          <w:rFonts w:cs="Arial"/>
          <w:sz w:val="22"/>
        </w:rPr>
        <w:tab/>
      </w:r>
      <w:r w:rsidRPr="003C32B4">
        <w:rPr>
          <w:rFonts w:cs="Arial"/>
          <w:sz w:val="22"/>
        </w:rPr>
        <w:tab/>
      </w:r>
      <w:r w:rsidRPr="003C32B4">
        <w:rPr>
          <w:rFonts w:cs="Arial"/>
          <w:sz w:val="22"/>
        </w:rPr>
        <w:tab/>
        <w:t>___________________</w:t>
      </w:r>
    </w:p>
    <w:p w:rsidR="009E1038" w:rsidRPr="003C32B4" w:rsidRDefault="009E1038" w:rsidP="003C32B4">
      <w:pPr>
        <w:autoSpaceDE w:val="0"/>
        <w:autoSpaceDN w:val="0"/>
        <w:adjustRightInd w:val="0"/>
        <w:spacing w:line="240" w:lineRule="auto"/>
        <w:ind w:left="3540"/>
        <w:jc w:val="both"/>
        <w:rPr>
          <w:rFonts w:cs="Arial"/>
          <w:i/>
          <w:sz w:val="22"/>
        </w:rPr>
      </w:pPr>
      <w:r w:rsidRPr="003C32B4">
        <w:rPr>
          <w:rFonts w:cs="Arial"/>
          <w:i/>
          <w:sz w:val="22"/>
        </w:rPr>
        <w:t xml:space="preserve">    (Ф.И.О.)</w:t>
      </w:r>
      <w:r w:rsidRPr="003C32B4">
        <w:rPr>
          <w:rFonts w:cs="Arial"/>
          <w:i/>
          <w:sz w:val="22"/>
        </w:rPr>
        <w:tab/>
      </w:r>
      <w:r w:rsidRPr="003C32B4">
        <w:rPr>
          <w:rFonts w:cs="Arial"/>
          <w:i/>
          <w:sz w:val="22"/>
        </w:rPr>
        <w:tab/>
      </w:r>
      <w:r w:rsidRPr="003C32B4">
        <w:rPr>
          <w:rFonts w:cs="Arial"/>
          <w:i/>
          <w:sz w:val="22"/>
        </w:rPr>
        <w:tab/>
      </w:r>
      <w:r w:rsidRPr="003C32B4">
        <w:rPr>
          <w:rFonts w:cs="Arial"/>
          <w:i/>
          <w:sz w:val="22"/>
        </w:rPr>
        <w:tab/>
      </w:r>
      <w:r w:rsidRPr="003C32B4">
        <w:rPr>
          <w:rFonts w:cs="Arial"/>
          <w:i/>
          <w:sz w:val="22"/>
        </w:rPr>
        <w:tab/>
      </w:r>
      <w:r w:rsidRPr="003C32B4">
        <w:rPr>
          <w:rFonts w:cs="Arial"/>
          <w:i/>
          <w:sz w:val="22"/>
        </w:rPr>
        <w:tab/>
        <w:t>(подпись)</w:t>
      </w:r>
    </w:p>
    <w:p w:rsidR="009E1038" w:rsidRPr="003C32B4" w:rsidRDefault="009E1038" w:rsidP="003C32B4">
      <w:pPr>
        <w:autoSpaceDE w:val="0"/>
        <w:autoSpaceDN w:val="0"/>
        <w:adjustRightInd w:val="0"/>
        <w:spacing w:line="240" w:lineRule="auto"/>
        <w:jc w:val="both"/>
        <w:rPr>
          <w:rFonts w:cs="Arial"/>
          <w:sz w:val="22"/>
        </w:rPr>
      </w:pPr>
      <w:r w:rsidRPr="003C32B4">
        <w:rPr>
          <w:rFonts w:cs="Arial"/>
          <w:sz w:val="22"/>
        </w:rPr>
        <w:t>Главный бухгалтер __________________________________</w:t>
      </w:r>
      <w:r w:rsidRPr="003C32B4">
        <w:rPr>
          <w:rFonts w:cs="Arial"/>
          <w:sz w:val="22"/>
        </w:rPr>
        <w:tab/>
      </w:r>
      <w:r w:rsidRPr="003C32B4">
        <w:rPr>
          <w:rFonts w:cs="Arial"/>
          <w:sz w:val="22"/>
        </w:rPr>
        <w:tab/>
      </w:r>
      <w:r w:rsidRPr="003C32B4">
        <w:rPr>
          <w:rFonts w:cs="Arial"/>
          <w:sz w:val="22"/>
        </w:rPr>
        <w:tab/>
      </w:r>
      <w:r w:rsidRPr="003C32B4">
        <w:rPr>
          <w:rFonts w:cs="Arial"/>
          <w:sz w:val="22"/>
        </w:rPr>
        <w:tab/>
        <w:t>___________________</w:t>
      </w:r>
    </w:p>
    <w:p w:rsidR="009E1038" w:rsidRPr="003C32B4" w:rsidRDefault="009E1038" w:rsidP="003C32B4">
      <w:pPr>
        <w:autoSpaceDE w:val="0"/>
        <w:autoSpaceDN w:val="0"/>
        <w:adjustRightInd w:val="0"/>
        <w:spacing w:line="240" w:lineRule="auto"/>
        <w:ind w:left="2832" w:firstLine="708"/>
        <w:jc w:val="both"/>
        <w:rPr>
          <w:rFonts w:cs="Arial"/>
          <w:i/>
          <w:sz w:val="22"/>
        </w:rPr>
      </w:pPr>
      <w:r w:rsidRPr="003C32B4">
        <w:rPr>
          <w:rFonts w:cs="Arial"/>
          <w:i/>
          <w:sz w:val="22"/>
        </w:rPr>
        <w:t>(Ф.И.О.)</w:t>
      </w:r>
      <w:r w:rsidRPr="003C32B4">
        <w:rPr>
          <w:rFonts w:cs="Arial"/>
          <w:i/>
          <w:sz w:val="22"/>
        </w:rPr>
        <w:tab/>
      </w:r>
      <w:r w:rsidRPr="003C32B4">
        <w:rPr>
          <w:rFonts w:cs="Arial"/>
          <w:i/>
          <w:sz w:val="22"/>
        </w:rPr>
        <w:tab/>
      </w:r>
      <w:r w:rsidRPr="003C32B4">
        <w:rPr>
          <w:rFonts w:cs="Arial"/>
          <w:i/>
          <w:sz w:val="22"/>
        </w:rPr>
        <w:tab/>
      </w:r>
      <w:r w:rsidRPr="003C32B4">
        <w:rPr>
          <w:rFonts w:cs="Arial"/>
          <w:i/>
          <w:sz w:val="22"/>
        </w:rPr>
        <w:tab/>
      </w:r>
      <w:r w:rsidRPr="003C32B4">
        <w:rPr>
          <w:rFonts w:cs="Arial"/>
          <w:i/>
          <w:sz w:val="22"/>
        </w:rPr>
        <w:tab/>
      </w:r>
      <w:r w:rsidRPr="003C32B4">
        <w:rPr>
          <w:rFonts w:cs="Arial"/>
          <w:i/>
          <w:sz w:val="22"/>
        </w:rPr>
        <w:tab/>
        <w:t xml:space="preserve">              (подпись)</w:t>
      </w:r>
    </w:p>
    <w:p w:rsidR="009E1038" w:rsidRPr="003C32B4" w:rsidRDefault="009E1038" w:rsidP="003C32B4">
      <w:pPr>
        <w:autoSpaceDE w:val="0"/>
        <w:autoSpaceDN w:val="0"/>
        <w:adjustRightInd w:val="0"/>
        <w:spacing w:line="240" w:lineRule="auto"/>
        <w:ind w:left="5097" w:firstLine="1275"/>
        <w:rPr>
          <w:rFonts w:cs="Arial"/>
          <w:sz w:val="22"/>
        </w:rPr>
      </w:pPr>
      <w:r w:rsidRPr="003C32B4">
        <w:rPr>
          <w:rFonts w:cs="Arial"/>
          <w:sz w:val="22"/>
        </w:rPr>
        <w:t>Место печати</w:t>
      </w:r>
    </w:p>
    <w:p w:rsidR="009E1038" w:rsidRPr="003C32B4" w:rsidRDefault="009E1038" w:rsidP="003C32B4">
      <w:pPr>
        <w:autoSpaceDE w:val="0"/>
        <w:autoSpaceDN w:val="0"/>
        <w:adjustRightInd w:val="0"/>
        <w:spacing w:line="240" w:lineRule="auto"/>
        <w:rPr>
          <w:rFonts w:cs="Arial"/>
          <w:b/>
          <w:bCs/>
          <w:sz w:val="22"/>
        </w:rPr>
      </w:pPr>
    </w:p>
    <w:p w:rsidR="009E1038" w:rsidRPr="00412985" w:rsidRDefault="009E1038" w:rsidP="003C32B4">
      <w:pPr>
        <w:autoSpaceDE w:val="0"/>
        <w:autoSpaceDN w:val="0"/>
        <w:adjustRightInd w:val="0"/>
        <w:spacing w:line="240" w:lineRule="auto"/>
        <w:jc w:val="both"/>
        <w:rPr>
          <w:rFonts w:cs="Arial"/>
          <w:b/>
          <w:bCs/>
          <w:sz w:val="20"/>
        </w:rPr>
      </w:pPr>
      <w:proofErr w:type="gramStart"/>
      <w:r w:rsidRPr="00412985">
        <w:rPr>
          <w:rFonts w:cs="Arial"/>
          <w:b/>
          <w:bCs/>
          <w:sz w:val="20"/>
        </w:rPr>
        <w:t>*</w:t>
      </w:r>
      <w:r w:rsidRPr="00412985">
        <w:rPr>
          <w:rFonts w:cs="Arial"/>
          <w:color w:val="000000"/>
          <w:sz w:val="20"/>
        </w:rPr>
        <w:t>В соответствии с законом РФ №69-ФЗ от 21.12.1994 г., в случае не назначения должностного лица, ответственного за соблюдение требований пожарной безопасности на арендованной площади выставочного стенда, ответственность несет персонально сам руководитель организации/предприятия – участника выставки.</w:t>
      </w:r>
      <w:proofErr w:type="gramEnd"/>
    </w:p>
    <w:p w:rsidR="009E1038" w:rsidRPr="004C5ED0" w:rsidRDefault="009E1038" w:rsidP="009E1038">
      <w:pPr>
        <w:autoSpaceDE w:val="0"/>
        <w:autoSpaceDN w:val="0"/>
        <w:adjustRightInd w:val="0"/>
        <w:rPr>
          <w:rFonts w:cs="Arial"/>
          <w:b/>
          <w:bCs/>
        </w:rPr>
      </w:pPr>
    </w:p>
    <w:p w:rsidR="00090594" w:rsidRPr="004C5ED0" w:rsidRDefault="00090594" w:rsidP="00090594">
      <w:pPr>
        <w:pStyle w:val="1"/>
        <w:ind w:right="-284"/>
        <w:rPr>
          <w:rFonts w:asciiTheme="minorHAnsi" w:hAnsiTheme="minorHAnsi"/>
          <w:sz w:val="28"/>
        </w:rPr>
      </w:pPr>
      <w:bookmarkStart w:id="48" w:name="_Toc155799162"/>
      <w:r w:rsidRPr="004C5ED0">
        <w:rPr>
          <w:rFonts w:asciiTheme="minorHAnsi" w:hAnsiTheme="minorHAnsi"/>
          <w:sz w:val="28"/>
        </w:rPr>
        <w:t>Ф</w:t>
      </w:r>
      <w:r w:rsidR="00763E6D" w:rsidRPr="004C5ED0">
        <w:rPr>
          <w:rFonts w:asciiTheme="minorHAnsi" w:hAnsiTheme="minorHAnsi"/>
          <w:sz w:val="28"/>
        </w:rPr>
        <w:t>орма</w:t>
      </w:r>
      <w:r w:rsidRPr="004C5ED0">
        <w:rPr>
          <w:rFonts w:asciiTheme="minorHAnsi" w:hAnsiTheme="minorHAnsi"/>
          <w:sz w:val="28"/>
        </w:rPr>
        <w:t xml:space="preserve"> №7 Заявка на </w:t>
      </w:r>
      <w:proofErr w:type="spellStart"/>
      <w:r w:rsidRPr="004C5ED0">
        <w:rPr>
          <w:rFonts w:asciiTheme="minorHAnsi" w:hAnsiTheme="minorHAnsi"/>
          <w:sz w:val="28"/>
        </w:rPr>
        <w:t>бейджи</w:t>
      </w:r>
      <w:proofErr w:type="spellEnd"/>
      <w:r w:rsidRPr="004C5ED0">
        <w:rPr>
          <w:rFonts w:asciiTheme="minorHAnsi" w:hAnsiTheme="minorHAnsi"/>
          <w:sz w:val="28"/>
        </w:rPr>
        <w:t xml:space="preserve"> для участников выставки «РАППА ЭКСПО -2024»</w:t>
      </w:r>
      <w:bookmarkEnd w:id="48"/>
    </w:p>
    <w:p w:rsidR="00090594" w:rsidRPr="004C5ED0" w:rsidRDefault="00090594" w:rsidP="00090594">
      <w:pPr>
        <w:rPr>
          <w:szCs w:val="24"/>
        </w:rPr>
      </w:pPr>
    </w:p>
    <w:p w:rsidR="00090594" w:rsidRPr="004C5ED0" w:rsidRDefault="00090594" w:rsidP="00090594">
      <w:pPr>
        <w:spacing w:after="120"/>
        <w:rPr>
          <w:u w:val="single"/>
        </w:rPr>
      </w:pPr>
      <w:r w:rsidRPr="004C5ED0">
        <w:t xml:space="preserve">Прием списков на </w:t>
      </w:r>
      <w:proofErr w:type="spellStart"/>
      <w:r w:rsidRPr="004C5ED0">
        <w:t>бейджи</w:t>
      </w:r>
      <w:proofErr w:type="spellEnd"/>
      <w:r w:rsidRPr="004C5ED0">
        <w:t xml:space="preserve"> осуществляется до </w:t>
      </w:r>
      <w:r w:rsidRPr="004C5ED0">
        <w:rPr>
          <w:color w:val="auto"/>
          <w:szCs w:val="24"/>
        </w:rPr>
        <w:t>0</w:t>
      </w:r>
      <w:r w:rsidR="00FE079F" w:rsidRPr="004C5ED0">
        <w:rPr>
          <w:color w:val="auto"/>
          <w:szCs w:val="24"/>
        </w:rPr>
        <w:t>4</w:t>
      </w:r>
      <w:r w:rsidRPr="004C5ED0">
        <w:rPr>
          <w:color w:val="auto"/>
          <w:szCs w:val="24"/>
        </w:rPr>
        <w:t xml:space="preserve"> марта 2024г</w:t>
      </w:r>
      <w:r w:rsidRPr="004C5ED0">
        <w:rPr>
          <w:color w:val="auto"/>
        </w:rPr>
        <w:t>.</w:t>
      </w:r>
    </w:p>
    <w:p w:rsidR="00090594" w:rsidRPr="004C5ED0" w:rsidRDefault="00090594" w:rsidP="00090594">
      <w:pPr>
        <w:spacing w:after="120"/>
        <w:rPr>
          <w:sz w:val="4"/>
        </w:rPr>
      </w:pPr>
    </w:p>
    <w:tbl>
      <w:tblPr>
        <w:tblStyle w:val="aa"/>
        <w:tblW w:w="9912" w:type="dxa"/>
        <w:tblBorders>
          <w:top w:val="dotDotDash" w:sz="2" w:space="0" w:color="DEEAF6" w:themeColor="accent1" w:themeTint="33"/>
          <w:left w:val="dotDotDash" w:sz="2" w:space="0" w:color="DEEAF6" w:themeColor="accent1" w:themeTint="33"/>
          <w:bottom w:val="dotDotDash" w:sz="2" w:space="0" w:color="DEEAF6" w:themeColor="accent1" w:themeTint="33"/>
          <w:right w:val="dotDotDash" w:sz="2" w:space="0" w:color="DEEAF6" w:themeColor="accent1" w:themeTint="33"/>
          <w:insideH w:val="dotDotDash" w:sz="2" w:space="0" w:color="DEEAF6" w:themeColor="accent1" w:themeTint="33"/>
          <w:insideV w:val="dotDotDash" w:sz="2" w:space="0" w:color="DEEAF6" w:themeColor="accent1" w:themeTint="33"/>
        </w:tblBorders>
        <w:tblLayout w:type="fixed"/>
        <w:tblLook w:val="04A0"/>
      </w:tblPr>
      <w:tblGrid>
        <w:gridCol w:w="1180"/>
        <w:gridCol w:w="3304"/>
        <w:gridCol w:w="1180"/>
        <w:gridCol w:w="4248"/>
      </w:tblGrid>
      <w:tr w:rsidR="006F3EB0" w:rsidRPr="004C5ED0" w:rsidTr="006F3EB0">
        <w:trPr>
          <w:trHeight w:val="284"/>
        </w:trPr>
        <w:tc>
          <w:tcPr>
            <w:tcW w:w="5664" w:type="dxa"/>
            <w:gridSpan w:val="3"/>
          </w:tcPr>
          <w:p w:rsidR="006F3EB0" w:rsidRPr="004C5ED0" w:rsidRDefault="006F3EB0" w:rsidP="000A0EA5">
            <w:pPr>
              <w:rPr>
                <w:rFonts w:cstheme="minorHAnsi"/>
                <w:color w:val="auto"/>
              </w:rPr>
            </w:pPr>
            <w:r w:rsidRPr="004C5ED0">
              <w:rPr>
                <w:rFonts w:cstheme="minorHAnsi"/>
                <w:color w:val="auto"/>
              </w:rPr>
              <w:t xml:space="preserve">Наименование компании на фризе и на </w:t>
            </w:r>
            <w:proofErr w:type="spellStart"/>
            <w:r w:rsidRPr="004C5ED0">
              <w:rPr>
                <w:rFonts w:cstheme="minorHAnsi"/>
                <w:color w:val="auto"/>
              </w:rPr>
              <w:t>бейджах</w:t>
            </w:r>
            <w:proofErr w:type="spellEnd"/>
          </w:p>
        </w:tc>
        <w:tc>
          <w:tcPr>
            <w:tcW w:w="4248" w:type="dxa"/>
          </w:tcPr>
          <w:p w:rsidR="006F3EB0" w:rsidRPr="004C5ED0" w:rsidRDefault="006F3EB0" w:rsidP="000A0EA5">
            <w:pPr>
              <w:rPr>
                <w:rFonts w:cstheme="minorHAnsi"/>
                <w:color w:val="auto"/>
              </w:rPr>
            </w:pPr>
          </w:p>
        </w:tc>
      </w:tr>
      <w:tr w:rsidR="006F3EB0" w:rsidRPr="004C5ED0" w:rsidTr="00441B03">
        <w:trPr>
          <w:trHeight w:val="284"/>
        </w:trPr>
        <w:tc>
          <w:tcPr>
            <w:tcW w:w="9912" w:type="dxa"/>
            <w:gridSpan w:val="4"/>
          </w:tcPr>
          <w:p w:rsidR="006F3EB0" w:rsidRPr="004C5ED0" w:rsidRDefault="006F3EB0" w:rsidP="000A0EA5">
            <w:pPr>
              <w:rPr>
                <w:rFonts w:cstheme="minorHAnsi"/>
                <w:color w:val="auto"/>
              </w:rPr>
            </w:pPr>
          </w:p>
        </w:tc>
      </w:tr>
      <w:tr w:rsidR="006F3EB0" w:rsidRPr="004C5ED0" w:rsidTr="00441B03">
        <w:trPr>
          <w:trHeight w:val="284"/>
        </w:trPr>
        <w:tc>
          <w:tcPr>
            <w:tcW w:w="1180" w:type="dxa"/>
          </w:tcPr>
          <w:p w:rsidR="006F3EB0" w:rsidRPr="004C5ED0" w:rsidRDefault="006F3EB0" w:rsidP="000A0EA5">
            <w:pPr>
              <w:rPr>
                <w:rFonts w:cstheme="minorHAnsi"/>
                <w:color w:val="auto"/>
              </w:rPr>
            </w:pPr>
            <w:r w:rsidRPr="004C5ED0">
              <w:rPr>
                <w:rFonts w:cstheme="minorHAnsi"/>
                <w:color w:val="auto"/>
              </w:rPr>
              <w:t>Страна</w:t>
            </w:r>
          </w:p>
        </w:tc>
        <w:tc>
          <w:tcPr>
            <w:tcW w:w="3304" w:type="dxa"/>
          </w:tcPr>
          <w:p w:rsidR="006F3EB0" w:rsidRPr="004C5ED0" w:rsidRDefault="006F3EB0" w:rsidP="000A0EA5">
            <w:pPr>
              <w:rPr>
                <w:rFonts w:cstheme="minorHAnsi"/>
                <w:color w:val="auto"/>
              </w:rPr>
            </w:pPr>
          </w:p>
        </w:tc>
        <w:tc>
          <w:tcPr>
            <w:tcW w:w="1180" w:type="dxa"/>
          </w:tcPr>
          <w:p w:rsidR="006F3EB0" w:rsidRPr="004C5ED0" w:rsidRDefault="006F3EB0" w:rsidP="000A0EA5">
            <w:pPr>
              <w:rPr>
                <w:rFonts w:cstheme="minorHAnsi"/>
                <w:color w:val="auto"/>
              </w:rPr>
            </w:pPr>
            <w:r w:rsidRPr="004C5ED0">
              <w:rPr>
                <w:rFonts w:cstheme="minorHAnsi"/>
                <w:color w:val="auto"/>
              </w:rPr>
              <w:t>Город</w:t>
            </w:r>
          </w:p>
        </w:tc>
        <w:tc>
          <w:tcPr>
            <w:tcW w:w="4248" w:type="dxa"/>
          </w:tcPr>
          <w:p w:rsidR="006F3EB0" w:rsidRPr="004C5ED0" w:rsidRDefault="006F3EB0" w:rsidP="000A0EA5">
            <w:pPr>
              <w:rPr>
                <w:rFonts w:cstheme="minorHAnsi"/>
                <w:color w:val="auto"/>
              </w:rPr>
            </w:pPr>
          </w:p>
        </w:tc>
      </w:tr>
    </w:tbl>
    <w:p w:rsidR="00090594" w:rsidRPr="004C5ED0" w:rsidRDefault="00090594" w:rsidP="00090594">
      <w:pPr>
        <w:rPr>
          <w:szCs w:val="24"/>
        </w:rPr>
      </w:pPr>
    </w:p>
    <w:p w:rsidR="00090594" w:rsidRPr="004C5ED0" w:rsidRDefault="00090594" w:rsidP="00090594">
      <w:pPr>
        <w:spacing w:after="120"/>
        <w:rPr>
          <w:szCs w:val="24"/>
        </w:rPr>
      </w:pPr>
      <w:r w:rsidRPr="004C5ED0">
        <w:rPr>
          <w:szCs w:val="24"/>
        </w:rPr>
        <w:t xml:space="preserve">Для прохода на выставку «Аттракционы и развлекательное оборудование РАППА ЭКСПО – 2024» просим предоставить именные </w:t>
      </w:r>
      <w:proofErr w:type="spellStart"/>
      <w:r w:rsidRPr="004C5ED0">
        <w:rPr>
          <w:szCs w:val="24"/>
        </w:rPr>
        <w:t>бейджи</w:t>
      </w:r>
      <w:proofErr w:type="spellEnd"/>
      <w:r w:rsidRPr="004C5ED0">
        <w:rPr>
          <w:szCs w:val="24"/>
        </w:rPr>
        <w:t xml:space="preserve"> для следующих сотрудников:</w:t>
      </w:r>
    </w:p>
    <w:tbl>
      <w:tblPr>
        <w:tblStyle w:val="aa"/>
        <w:tblW w:w="9351" w:type="dxa"/>
        <w:tblLook w:val="04A0"/>
      </w:tblPr>
      <w:tblGrid>
        <w:gridCol w:w="846"/>
        <w:gridCol w:w="8505"/>
      </w:tblGrid>
      <w:tr w:rsidR="00090594" w:rsidRPr="004C5ED0" w:rsidTr="000A0EA5">
        <w:tc>
          <w:tcPr>
            <w:tcW w:w="846" w:type="dxa"/>
          </w:tcPr>
          <w:p w:rsidR="00090594" w:rsidRPr="004C5ED0" w:rsidRDefault="00090594" w:rsidP="000A0EA5">
            <w:pPr>
              <w:rPr>
                <w:szCs w:val="24"/>
              </w:rPr>
            </w:pPr>
            <w:r w:rsidRPr="004C5ED0">
              <w:rPr>
                <w:szCs w:val="24"/>
              </w:rPr>
              <w:t>№</w:t>
            </w:r>
            <w:proofErr w:type="spellStart"/>
            <w:r w:rsidRPr="004C5ED0">
              <w:rPr>
                <w:szCs w:val="24"/>
              </w:rPr>
              <w:t>пп</w:t>
            </w:r>
            <w:proofErr w:type="spellEnd"/>
          </w:p>
        </w:tc>
        <w:tc>
          <w:tcPr>
            <w:tcW w:w="8505" w:type="dxa"/>
          </w:tcPr>
          <w:p w:rsidR="00090594" w:rsidRPr="004C5ED0" w:rsidRDefault="00090594" w:rsidP="000A0EA5">
            <w:pPr>
              <w:jc w:val="center"/>
              <w:rPr>
                <w:szCs w:val="24"/>
              </w:rPr>
            </w:pPr>
            <w:r w:rsidRPr="004C5ED0">
              <w:rPr>
                <w:szCs w:val="24"/>
              </w:rPr>
              <w:t>Имя и фамилия сотрудника компании</w:t>
            </w:r>
          </w:p>
        </w:tc>
      </w:tr>
      <w:tr w:rsidR="00090594" w:rsidRPr="004C5ED0" w:rsidTr="000A0EA5">
        <w:tc>
          <w:tcPr>
            <w:tcW w:w="846" w:type="dxa"/>
          </w:tcPr>
          <w:p w:rsidR="00090594" w:rsidRPr="004C5ED0" w:rsidRDefault="00090594" w:rsidP="00090594">
            <w:pPr>
              <w:pStyle w:val="a7"/>
              <w:numPr>
                <w:ilvl w:val="0"/>
                <w:numId w:val="29"/>
              </w:numPr>
              <w:rPr>
                <w:szCs w:val="24"/>
              </w:rPr>
            </w:pPr>
          </w:p>
        </w:tc>
        <w:tc>
          <w:tcPr>
            <w:tcW w:w="8505" w:type="dxa"/>
          </w:tcPr>
          <w:p w:rsidR="00090594" w:rsidRPr="004C5ED0" w:rsidRDefault="00090594" w:rsidP="000A0EA5">
            <w:pPr>
              <w:rPr>
                <w:szCs w:val="24"/>
              </w:rPr>
            </w:pPr>
          </w:p>
        </w:tc>
      </w:tr>
      <w:tr w:rsidR="00090594" w:rsidRPr="004C5ED0" w:rsidTr="000A0EA5">
        <w:tc>
          <w:tcPr>
            <w:tcW w:w="846" w:type="dxa"/>
          </w:tcPr>
          <w:p w:rsidR="00090594" w:rsidRPr="004C5ED0" w:rsidRDefault="00090594" w:rsidP="00090594">
            <w:pPr>
              <w:pStyle w:val="a7"/>
              <w:numPr>
                <w:ilvl w:val="0"/>
                <w:numId w:val="29"/>
              </w:numPr>
              <w:rPr>
                <w:szCs w:val="24"/>
              </w:rPr>
            </w:pPr>
          </w:p>
        </w:tc>
        <w:tc>
          <w:tcPr>
            <w:tcW w:w="8505" w:type="dxa"/>
          </w:tcPr>
          <w:p w:rsidR="00090594" w:rsidRPr="004C5ED0" w:rsidRDefault="00090594" w:rsidP="000A0EA5">
            <w:pPr>
              <w:rPr>
                <w:szCs w:val="24"/>
              </w:rPr>
            </w:pPr>
          </w:p>
        </w:tc>
      </w:tr>
      <w:tr w:rsidR="00090594" w:rsidRPr="004C5ED0" w:rsidTr="000A0EA5">
        <w:tc>
          <w:tcPr>
            <w:tcW w:w="846" w:type="dxa"/>
          </w:tcPr>
          <w:p w:rsidR="00090594" w:rsidRPr="004C5ED0" w:rsidRDefault="00090594" w:rsidP="00090594">
            <w:pPr>
              <w:pStyle w:val="a7"/>
              <w:numPr>
                <w:ilvl w:val="0"/>
                <w:numId w:val="29"/>
              </w:numPr>
              <w:rPr>
                <w:szCs w:val="24"/>
              </w:rPr>
            </w:pPr>
          </w:p>
        </w:tc>
        <w:tc>
          <w:tcPr>
            <w:tcW w:w="8505" w:type="dxa"/>
          </w:tcPr>
          <w:p w:rsidR="00090594" w:rsidRPr="004C5ED0" w:rsidRDefault="00090594" w:rsidP="000A0EA5">
            <w:pPr>
              <w:rPr>
                <w:szCs w:val="24"/>
              </w:rPr>
            </w:pPr>
          </w:p>
        </w:tc>
      </w:tr>
      <w:tr w:rsidR="00090594" w:rsidRPr="004C5ED0" w:rsidTr="000A0EA5">
        <w:tc>
          <w:tcPr>
            <w:tcW w:w="846" w:type="dxa"/>
          </w:tcPr>
          <w:p w:rsidR="00090594" w:rsidRPr="004C5ED0" w:rsidRDefault="00090594" w:rsidP="00090594">
            <w:pPr>
              <w:pStyle w:val="a7"/>
              <w:numPr>
                <w:ilvl w:val="0"/>
                <w:numId w:val="29"/>
              </w:numPr>
              <w:rPr>
                <w:szCs w:val="24"/>
              </w:rPr>
            </w:pPr>
          </w:p>
        </w:tc>
        <w:tc>
          <w:tcPr>
            <w:tcW w:w="8505" w:type="dxa"/>
          </w:tcPr>
          <w:p w:rsidR="00090594" w:rsidRPr="004C5ED0" w:rsidRDefault="00090594" w:rsidP="000A0EA5">
            <w:pPr>
              <w:rPr>
                <w:szCs w:val="24"/>
              </w:rPr>
            </w:pPr>
          </w:p>
        </w:tc>
      </w:tr>
      <w:tr w:rsidR="00090594" w:rsidRPr="004C5ED0" w:rsidTr="000A0EA5">
        <w:tc>
          <w:tcPr>
            <w:tcW w:w="846" w:type="dxa"/>
          </w:tcPr>
          <w:p w:rsidR="00090594" w:rsidRPr="004C5ED0" w:rsidRDefault="00090594" w:rsidP="00090594">
            <w:pPr>
              <w:pStyle w:val="a7"/>
              <w:numPr>
                <w:ilvl w:val="0"/>
                <w:numId w:val="29"/>
              </w:numPr>
              <w:rPr>
                <w:szCs w:val="24"/>
              </w:rPr>
            </w:pPr>
          </w:p>
        </w:tc>
        <w:tc>
          <w:tcPr>
            <w:tcW w:w="8505" w:type="dxa"/>
          </w:tcPr>
          <w:p w:rsidR="00090594" w:rsidRPr="004C5ED0" w:rsidRDefault="00090594" w:rsidP="000A0EA5">
            <w:pPr>
              <w:rPr>
                <w:szCs w:val="24"/>
              </w:rPr>
            </w:pPr>
          </w:p>
        </w:tc>
      </w:tr>
    </w:tbl>
    <w:p w:rsidR="00090594" w:rsidRPr="004C5ED0" w:rsidRDefault="00090594" w:rsidP="00090594">
      <w:pPr>
        <w:rPr>
          <w:szCs w:val="24"/>
        </w:rPr>
      </w:pPr>
    </w:p>
    <w:p w:rsidR="00090594" w:rsidRPr="004C5ED0" w:rsidRDefault="00090594" w:rsidP="00090594">
      <w:pPr>
        <w:rPr>
          <w:rFonts w:cs="Times New Roman"/>
          <w:color w:val="auto"/>
          <w:szCs w:val="24"/>
        </w:rPr>
      </w:pPr>
      <w:r w:rsidRPr="004C5ED0">
        <w:rPr>
          <w:rFonts w:cs="Times New Roman"/>
          <w:color w:val="auto"/>
          <w:szCs w:val="24"/>
        </w:rPr>
        <w:t xml:space="preserve">Количество </w:t>
      </w:r>
      <w:proofErr w:type="gramStart"/>
      <w:r w:rsidRPr="004C5ED0">
        <w:rPr>
          <w:rFonts w:cs="Times New Roman"/>
          <w:color w:val="auto"/>
          <w:szCs w:val="24"/>
        </w:rPr>
        <w:t>бесплатных</w:t>
      </w:r>
      <w:proofErr w:type="gramEnd"/>
      <w:r w:rsidRPr="004C5ED0">
        <w:rPr>
          <w:rFonts w:cs="Times New Roman"/>
          <w:color w:val="auto"/>
          <w:szCs w:val="24"/>
        </w:rPr>
        <w:t xml:space="preserve"> </w:t>
      </w:r>
      <w:proofErr w:type="spellStart"/>
      <w:r w:rsidRPr="004C5ED0">
        <w:rPr>
          <w:rFonts w:cs="Times New Roman"/>
          <w:color w:val="auto"/>
          <w:szCs w:val="24"/>
        </w:rPr>
        <w:t>бейджей</w:t>
      </w:r>
      <w:proofErr w:type="spellEnd"/>
      <w:r w:rsidRPr="004C5ED0">
        <w:rPr>
          <w:rFonts w:cs="Times New Roman"/>
          <w:color w:val="auto"/>
          <w:szCs w:val="24"/>
        </w:rPr>
        <w:t xml:space="preserve"> определяется согласно заявке по установленной норме (из расчета 1 </w:t>
      </w:r>
      <w:proofErr w:type="spellStart"/>
      <w:r w:rsidRPr="004C5ED0">
        <w:rPr>
          <w:rFonts w:cs="Times New Roman"/>
          <w:color w:val="auto"/>
          <w:szCs w:val="24"/>
        </w:rPr>
        <w:t>бейдж</w:t>
      </w:r>
      <w:proofErr w:type="spellEnd"/>
      <w:r w:rsidRPr="004C5ED0">
        <w:rPr>
          <w:rFonts w:cs="Times New Roman"/>
          <w:color w:val="auto"/>
          <w:szCs w:val="24"/>
        </w:rPr>
        <w:t xml:space="preserve"> на каждые полные 3м2)</w:t>
      </w:r>
    </w:p>
    <w:p w:rsidR="00090594" w:rsidRPr="004C5ED0" w:rsidRDefault="00090594" w:rsidP="00090594">
      <w:pPr>
        <w:rPr>
          <w:rFonts w:cs="Times New Roman"/>
          <w:color w:val="auto"/>
          <w:szCs w:val="24"/>
        </w:rPr>
      </w:pPr>
    </w:p>
    <w:p w:rsidR="00090594" w:rsidRPr="004C5ED0" w:rsidRDefault="00090594" w:rsidP="00090594">
      <w:pPr>
        <w:rPr>
          <w:sz w:val="14"/>
          <w:szCs w:val="24"/>
        </w:rPr>
      </w:pPr>
    </w:p>
    <w:p w:rsidR="00090594" w:rsidRPr="004C5ED0" w:rsidRDefault="00090594" w:rsidP="00090594">
      <w:pPr>
        <w:rPr>
          <w:szCs w:val="24"/>
        </w:rPr>
      </w:pPr>
      <w:r w:rsidRPr="004C5ED0">
        <w:rPr>
          <w:szCs w:val="24"/>
        </w:rPr>
        <w:t xml:space="preserve">Стоимость каждого дополнительного </w:t>
      </w:r>
      <w:proofErr w:type="spellStart"/>
      <w:r w:rsidRPr="004C5ED0">
        <w:rPr>
          <w:szCs w:val="24"/>
        </w:rPr>
        <w:t>бейджа</w:t>
      </w:r>
      <w:proofErr w:type="spellEnd"/>
      <w:r w:rsidRPr="004C5ED0">
        <w:rPr>
          <w:szCs w:val="24"/>
        </w:rPr>
        <w:t xml:space="preserve"> 1300 руб.</w:t>
      </w:r>
    </w:p>
    <w:tbl>
      <w:tblPr>
        <w:tblStyle w:val="aa"/>
        <w:tblW w:w="9351" w:type="dxa"/>
        <w:tblLook w:val="04A0"/>
      </w:tblPr>
      <w:tblGrid>
        <w:gridCol w:w="846"/>
        <w:gridCol w:w="6804"/>
        <w:gridCol w:w="1701"/>
      </w:tblGrid>
      <w:tr w:rsidR="00090594" w:rsidRPr="004C5ED0" w:rsidTr="000A0EA5">
        <w:tc>
          <w:tcPr>
            <w:tcW w:w="846" w:type="dxa"/>
          </w:tcPr>
          <w:p w:rsidR="00090594" w:rsidRPr="004C5ED0" w:rsidRDefault="00090594" w:rsidP="000A0EA5">
            <w:pPr>
              <w:rPr>
                <w:szCs w:val="24"/>
              </w:rPr>
            </w:pPr>
            <w:r w:rsidRPr="004C5ED0">
              <w:rPr>
                <w:szCs w:val="24"/>
              </w:rPr>
              <w:t>№</w:t>
            </w:r>
            <w:proofErr w:type="spellStart"/>
            <w:r w:rsidRPr="004C5ED0">
              <w:rPr>
                <w:szCs w:val="24"/>
              </w:rPr>
              <w:t>пп</w:t>
            </w:r>
            <w:proofErr w:type="spellEnd"/>
          </w:p>
        </w:tc>
        <w:tc>
          <w:tcPr>
            <w:tcW w:w="6804" w:type="dxa"/>
          </w:tcPr>
          <w:p w:rsidR="00090594" w:rsidRPr="004C5ED0" w:rsidRDefault="00090594" w:rsidP="000A0EA5">
            <w:pPr>
              <w:jc w:val="center"/>
              <w:rPr>
                <w:szCs w:val="24"/>
              </w:rPr>
            </w:pPr>
            <w:r w:rsidRPr="004C5ED0">
              <w:rPr>
                <w:szCs w:val="24"/>
              </w:rPr>
              <w:t>Имя и фамилия сотрудника</w:t>
            </w:r>
          </w:p>
        </w:tc>
        <w:tc>
          <w:tcPr>
            <w:tcW w:w="1701" w:type="dxa"/>
          </w:tcPr>
          <w:p w:rsidR="00090594" w:rsidRPr="004C5ED0" w:rsidRDefault="00090594" w:rsidP="000A0EA5">
            <w:pPr>
              <w:rPr>
                <w:szCs w:val="24"/>
              </w:rPr>
            </w:pPr>
            <w:r w:rsidRPr="004C5ED0">
              <w:rPr>
                <w:szCs w:val="24"/>
              </w:rPr>
              <w:t>Стоимость</w:t>
            </w:r>
          </w:p>
        </w:tc>
      </w:tr>
      <w:tr w:rsidR="00090594" w:rsidRPr="004C5ED0" w:rsidTr="000A0EA5">
        <w:tc>
          <w:tcPr>
            <w:tcW w:w="846" w:type="dxa"/>
          </w:tcPr>
          <w:p w:rsidR="00090594" w:rsidRPr="004C5ED0" w:rsidRDefault="00090594" w:rsidP="00090594">
            <w:pPr>
              <w:pStyle w:val="a7"/>
              <w:numPr>
                <w:ilvl w:val="0"/>
                <w:numId w:val="30"/>
              </w:numPr>
              <w:rPr>
                <w:szCs w:val="24"/>
              </w:rPr>
            </w:pPr>
          </w:p>
        </w:tc>
        <w:tc>
          <w:tcPr>
            <w:tcW w:w="6804" w:type="dxa"/>
          </w:tcPr>
          <w:p w:rsidR="00090594" w:rsidRPr="004C5ED0" w:rsidRDefault="00090594" w:rsidP="000A0EA5">
            <w:pPr>
              <w:rPr>
                <w:szCs w:val="24"/>
              </w:rPr>
            </w:pPr>
          </w:p>
        </w:tc>
        <w:tc>
          <w:tcPr>
            <w:tcW w:w="1701" w:type="dxa"/>
          </w:tcPr>
          <w:p w:rsidR="00090594" w:rsidRPr="004C5ED0" w:rsidRDefault="00090594" w:rsidP="000A0EA5">
            <w:pPr>
              <w:rPr>
                <w:szCs w:val="24"/>
              </w:rPr>
            </w:pPr>
            <w:r w:rsidRPr="004C5ED0">
              <w:rPr>
                <w:szCs w:val="24"/>
              </w:rPr>
              <w:t>1300 руб.</w:t>
            </w:r>
          </w:p>
        </w:tc>
      </w:tr>
      <w:tr w:rsidR="00090594" w:rsidRPr="004C5ED0" w:rsidTr="000A0EA5">
        <w:tc>
          <w:tcPr>
            <w:tcW w:w="846" w:type="dxa"/>
          </w:tcPr>
          <w:p w:rsidR="00090594" w:rsidRPr="004C5ED0" w:rsidRDefault="00090594" w:rsidP="00090594">
            <w:pPr>
              <w:pStyle w:val="a7"/>
              <w:numPr>
                <w:ilvl w:val="0"/>
                <w:numId w:val="30"/>
              </w:numPr>
              <w:rPr>
                <w:szCs w:val="24"/>
              </w:rPr>
            </w:pPr>
          </w:p>
        </w:tc>
        <w:tc>
          <w:tcPr>
            <w:tcW w:w="6804" w:type="dxa"/>
          </w:tcPr>
          <w:p w:rsidR="00090594" w:rsidRPr="004C5ED0" w:rsidRDefault="00090594" w:rsidP="000A0EA5">
            <w:pPr>
              <w:rPr>
                <w:szCs w:val="24"/>
              </w:rPr>
            </w:pPr>
          </w:p>
        </w:tc>
        <w:tc>
          <w:tcPr>
            <w:tcW w:w="1701" w:type="dxa"/>
          </w:tcPr>
          <w:p w:rsidR="00090594" w:rsidRPr="004C5ED0" w:rsidRDefault="00090594" w:rsidP="000A0EA5">
            <w:pPr>
              <w:rPr>
                <w:szCs w:val="24"/>
              </w:rPr>
            </w:pPr>
            <w:r w:rsidRPr="004C5ED0">
              <w:rPr>
                <w:szCs w:val="24"/>
              </w:rPr>
              <w:t>1300 руб.</w:t>
            </w:r>
          </w:p>
        </w:tc>
      </w:tr>
      <w:tr w:rsidR="00090594" w:rsidRPr="004C5ED0" w:rsidTr="000A0EA5">
        <w:tc>
          <w:tcPr>
            <w:tcW w:w="846" w:type="dxa"/>
          </w:tcPr>
          <w:p w:rsidR="00090594" w:rsidRPr="004C5ED0" w:rsidRDefault="00090594" w:rsidP="00090594">
            <w:pPr>
              <w:pStyle w:val="a7"/>
              <w:numPr>
                <w:ilvl w:val="0"/>
                <w:numId w:val="30"/>
              </w:numPr>
              <w:rPr>
                <w:szCs w:val="24"/>
              </w:rPr>
            </w:pPr>
          </w:p>
        </w:tc>
        <w:tc>
          <w:tcPr>
            <w:tcW w:w="6804" w:type="dxa"/>
          </w:tcPr>
          <w:p w:rsidR="00090594" w:rsidRPr="004C5ED0" w:rsidRDefault="00090594" w:rsidP="000A0EA5">
            <w:pPr>
              <w:rPr>
                <w:szCs w:val="24"/>
              </w:rPr>
            </w:pPr>
          </w:p>
        </w:tc>
        <w:tc>
          <w:tcPr>
            <w:tcW w:w="1701" w:type="dxa"/>
          </w:tcPr>
          <w:p w:rsidR="00090594" w:rsidRPr="004C5ED0" w:rsidRDefault="00090594" w:rsidP="000A0EA5">
            <w:pPr>
              <w:rPr>
                <w:szCs w:val="24"/>
              </w:rPr>
            </w:pPr>
            <w:r w:rsidRPr="004C5ED0">
              <w:rPr>
                <w:szCs w:val="24"/>
              </w:rPr>
              <w:t>1300 руб.</w:t>
            </w:r>
          </w:p>
        </w:tc>
      </w:tr>
      <w:tr w:rsidR="00090594" w:rsidRPr="004C5ED0" w:rsidTr="000A0EA5">
        <w:tc>
          <w:tcPr>
            <w:tcW w:w="7650" w:type="dxa"/>
            <w:gridSpan w:val="2"/>
          </w:tcPr>
          <w:p w:rsidR="00090594" w:rsidRPr="004C5ED0" w:rsidRDefault="00090594" w:rsidP="000A0EA5">
            <w:pPr>
              <w:rPr>
                <w:szCs w:val="24"/>
              </w:rPr>
            </w:pPr>
            <w:r w:rsidRPr="004C5ED0">
              <w:rPr>
                <w:szCs w:val="24"/>
              </w:rPr>
              <w:t>Итого:</w:t>
            </w:r>
          </w:p>
        </w:tc>
        <w:tc>
          <w:tcPr>
            <w:tcW w:w="1701" w:type="dxa"/>
          </w:tcPr>
          <w:p w:rsidR="00090594" w:rsidRPr="004C5ED0" w:rsidRDefault="00090594" w:rsidP="000A0EA5">
            <w:pPr>
              <w:rPr>
                <w:szCs w:val="24"/>
              </w:rPr>
            </w:pPr>
          </w:p>
        </w:tc>
      </w:tr>
    </w:tbl>
    <w:p w:rsidR="00090594" w:rsidRPr="004C5ED0" w:rsidRDefault="00090594" w:rsidP="00090594">
      <w:pPr>
        <w:rPr>
          <w:szCs w:val="24"/>
        </w:rPr>
      </w:pPr>
    </w:p>
    <w:p w:rsidR="00090594" w:rsidRPr="004C5ED0" w:rsidRDefault="00090594" w:rsidP="00090594">
      <w:pPr>
        <w:rPr>
          <w:szCs w:val="24"/>
        </w:rPr>
      </w:pPr>
    </w:p>
    <w:p w:rsidR="00090594" w:rsidRPr="004C5ED0" w:rsidRDefault="00090594" w:rsidP="00090594">
      <w:pPr>
        <w:rPr>
          <w:rFonts w:cstheme="minorHAnsi"/>
          <w:szCs w:val="24"/>
        </w:rPr>
      </w:pPr>
    </w:p>
    <w:tbl>
      <w:tblPr>
        <w:tblStyle w:val="aa"/>
        <w:tblW w:w="941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tblPr>
      <w:tblGrid>
        <w:gridCol w:w="3494"/>
        <w:gridCol w:w="1888"/>
        <w:gridCol w:w="4029"/>
      </w:tblGrid>
      <w:tr w:rsidR="006F3EB0" w:rsidRPr="004C5ED0" w:rsidTr="00441B03">
        <w:tc>
          <w:tcPr>
            <w:tcW w:w="3494" w:type="dxa"/>
            <w:tcBorders>
              <w:top w:val="single" w:sz="2" w:space="0" w:color="DEEAF6"/>
              <w:left w:val="single" w:sz="2" w:space="0" w:color="DEEAF6"/>
              <w:bottom w:val="single" w:sz="2" w:space="0" w:color="DEEAF6"/>
              <w:right w:val="single" w:sz="2" w:space="0" w:color="DEEAF6"/>
            </w:tcBorders>
          </w:tcPr>
          <w:p w:rsidR="006F3EB0" w:rsidRPr="004C5ED0" w:rsidRDefault="006F3EB0" w:rsidP="000A0EA5">
            <w:pPr>
              <w:rPr>
                <w:rFonts w:cstheme="minorHAnsi"/>
              </w:rPr>
            </w:pPr>
          </w:p>
        </w:tc>
        <w:tc>
          <w:tcPr>
            <w:tcW w:w="1888" w:type="dxa"/>
            <w:tcBorders>
              <w:top w:val="dotDotDash" w:sz="4" w:space="0" w:color="FFFFFF"/>
              <w:left w:val="single" w:sz="2" w:space="0" w:color="DEEAF6"/>
              <w:bottom w:val="dotDotDash" w:sz="4" w:space="0" w:color="FFFFFF"/>
              <w:right w:val="single" w:sz="2" w:space="0" w:color="DEEAF6"/>
            </w:tcBorders>
          </w:tcPr>
          <w:p w:rsidR="006F3EB0" w:rsidRPr="004C5ED0" w:rsidRDefault="006F3EB0" w:rsidP="000A0EA5">
            <w:pPr>
              <w:rPr>
                <w:rFonts w:cstheme="minorHAnsi"/>
              </w:rPr>
            </w:pPr>
          </w:p>
        </w:tc>
        <w:tc>
          <w:tcPr>
            <w:tcW w:w="4029" w:type="dxa"/>
            <w:tcBorders>
              <w:top w:val="single" w:sz="2" w:space="0" w:color="DEEAF6"/>
              <w:left w:val="single" w:sz="2" w:space="0" w:color="DEEAF6"/>
              <w:bottom w:val="single" w:sz="2" w:space="0" w:color="DEEAF6"/>
              <w:right w:val="single" w:sz="2" w:space="0" w:color="DEEAF6"/>
            </w:tcBorders>
          </w:tcPr>
          <w:p w:rsidR="006F3EB0" w:rsidRPr="004C5ED0" w:rsidRDefault="006F3EB0" w:rsidP="000A0EA5">
            <w:pPr>
              <w:rPr>
                <w:rFonts w:cstheme="minorHAnsi"/>
              </w:rPr>
            </w:pPr>
          </w:p>
        </w:tc>
      </w:tr>
    </w:tbl>
    <w:p w:rsidR="00090594" w:rsidRPr="004C5ED0" w:rsidRDefault="00090594" w:rsidP="00090594">
      <w:pPr>
        <w:rPr>
          <w:rFonts w:cstheme="minorHAnsi"/>
          <w:szCs w:val="24"/>
          <w:vertAlign w:val="superscript"/>
        </w:rPr>
      </w:pPr>
      <w:r w:rsidRPr="004C5ED0">
        <w:rPr>
          <w:rFonts w:cstheme="minorHAnsi"/>
          <w:szCs w:val="24"/>
          <w:vertAlign w:val="superscript"/>
        </w:rPr>
        <w:t>Руководитель</w:t>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t>подпись</w:t>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t>ФИО</w:t>
      </w:r>
    </w:p>
    <w:p w:rsidR="00090594" w:rsidRPr="004C5ED0" w:rsidRDefault="00090594" w:rsidP="00090594">
      <w:pPr>
        <w:rPr>
          <w:rFonts w:cstheme="minorHAnsi"/>
          <w:sz w:val="14"/>
          <w:szCs w:val="24"/>
          <w:vertAlign w:val="superscript"/>
        </w:rPr>
      </w:pPr>
    </w:p>
    <w:tbl>
      <w:tblPr>
        <w:tblStyle w:val="aa"/>
        <w:tblW w:w="945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tblPr>
      <w:tblGrid>
        <w:gridCol w:w="273"/>
        <w:gridCol w:w="274"/>
        <w:gridCol w:w="274"/>
        <w:gridCol w:w="274"/>
        <w:gridCol w:w="274"/>
        <w:gridCol w:w="275"/>
        <w:gridCol w:w="236"/>
        <w:gridCol w:w="236"/>
        <w:gridCol w:w="236"/>
        <w:gridCol w:w="236"/>
        <w:gridCol w:w="236"/>
        <w:gridCol w:w="239"/>
        <w:gridCol w:w="237"/>
        <w:gridCol w:w="236"/>
        <w:gridCol w:w="236"/>
        <w:gridCol w:w="236"/>
        <w:gridCol w:w="236"/>
        <w:gridCol w:w="236"/>
        <w:gridCol w:w="708"/>
        <w:gridCol w:w="4266"/>
      </w:tblGrid>
      <w:tr w:rsidR="006F3EB0" w:rsidRPr="004C5ED0" w:rsidTr="00441B03">
        <w:tc>
          <w:tcPr>
            <w:tcW w:w="273" w:type="dxa"/>
            <w:tcBorders>
              <w:top w:val="dotDotDash" w:sz="4" w:space="0" w:color="FFFFFF"/>
              <w:left w:val="dotDotDash" w:sz="4" w:space="0" w:color="FFFFFF"/>
              <w:bottom w:val="dotDotDash" w:sz="4" w:space="0" w:color="FFFFFF"/>
              <w:right w:val="dotDotDash" w:sz="4" w:space="0" w:color="FFFFFF"/>
            </w:tcBorders>
          </w:tcPr>
          <w:p w:rsidR="006F3EB0" w:rsidRPr="004C5ED0" w:rsidRDefault="006F3EB0" w:rsidP="000A0EA5">
            <w:pPr>
              <w:rPr>
                <w:rFonts w:cstheme="minorHAnsi"/>
                <w:szCs w:val="24"/>
              </w:rPr>
            </w:pPr>
          </w:p>
        </w:tc>
        <w:tc>
          <w:tcPr>
            <w:tcW w:w="274" w:type="dxa"/>
            <w:tcBorders>
              <w:top w:val="dotDotDash" w:sz="4" w:space="0" w:color="FFFFFF"/>
              <w:left w:val="dotDotDash" w:sz="4" w:space="0" w:color="FFFFFF"/>
              <w:bottom w:val="dotDotDash" w:sz="4" w:space="0" w:color="FFFFFF"/>
              <w:right w:val="dotDotDash" w:sz="4" w:space="0" w:color="FFFFFF"/>
            </w:tcBorders>
          </w:tcPr>
          <w:p w:rsidR="006F3EB0" w:rsidRPr="004C5ED0" w:rsidRDefault="006F3EB0" w:rsidP="000A0EA5">
            <w:pPr>
              <w:rPr>
                <w:rFonts w:cstheme="minorHAnsi"/>
                <w:szCs w:val="24"/>
              </w:rPr>
            </w:pPr>
          </w:p>
        </w:tc>
        <w:tc>
          <w:tcPr>
            <w:tcW w:w="274" w:type="dxa"/>
            <w:tcBorders>
              <w:top w:val="dotDotDash" w:sz="4" w:space="0" w:color="FFFFFF"/>
              <w:left w:val="dotDotDash" w:sz="4" w:space="0" w:color="FFFFFF"/>
              <w:bottom w:val="dotDotDash" w:sz="4" w:space="0" w:color="FFFFFF"/>
              <w:right w:val="dotDotDash" w:sz="4" w:space="0" w:color="FFFFFF"/>
            </w:tcBorders>
          </w:tcPr>
          <w:p w:rsidR="006F3EB0" w:rsidRPr="004C5ED0" w:rsidRDefault="006F3EB0" w:rsidP="000A0EA5">
            <w:pPr>
              <w:rPr>
                <w:rFonts w:cstheme="minorHAnsi"/>
                <w:szCs w:val="24"/>
              </w:rPr>
            </w:pPr>
          </w:p>
        </w:tc>
        <w:tc>
          <w:tcPr>
            <w:tcW w:w="274" w:type="dxa"/>
            <w:tcBorders>
              <w:top w:val="dotDotDash" w:sz="4" w:space="0" w:color="FFFFFF"/>
              <w:left w:val="dotDotDash" w:sz="4" w:space="0" w:color="FFFFFF"/>
              <w:bottom w:val="dotDotDash" w:sz="4" w:space="0" w:color="FFFFFF"/>
              <w:right w:val="dotDotDash" w:sz="4" w:space="0" w:color="FFFFFF"/>
            </w:tcBorders>
          </w:tcPr>
          <w:p w:rsidR="006F3EB0" w:rsidRPr="004C5ED0" w:rsidRDefault="006F3EB0" w:rsidP="000A0EA5"/>
        </w:tc>
        <w:tc>
          <w:tcPr>
            <w:tcW w:w="274" w:type="dxa"/>
            <w:tcBorders>
              <w:top w:val="dotDotDash" w:sz="4" w:space="0" w:color="FFFFFF"/>
              <w:left w:val="dotDotDash" w:sz="4" w:space="0" w:color="FFFFFF"/>
              <w:bottom w:val="dotDotDash" w:sz="4" w:space="0" w:color="FFFFFF"/>
              <w:right w:val="dotDotDash" w:sz="4" w:space="0" w:color="FFFFFF"/>
            </w:tcBorders>
          </w:tcPr>
          <w:p w:rsidR="006F3EB0" w:rsidRPr="004C5ED0" w:rsidRDefault="006F3EB0" w:rsidP="000A0EA5">
            <w:pPr>
              <w:rPr>
                <w:rFonts w:cstheme="minorHAnsi"/>
                <w:szCs w:val="24"/>
              </w:rPr>
            </w:pPr>
          </w:p>
        </w:tc>
        <w:tc>
          <w:tcPr>
            <w:tcW w:w="275" w:type="dxa"/>
            <w:tcBorders>
              <w:top w:val="dotDotDash" w:sz="4" w:space="0" w:color="FFFFFF"/>
              <w:left w:val="dotDotDash" w:sz="4" w:space="0" w:color="FFFFFF"/>
              <w:bottom w:val="dotDotDash" w:sz="4" w:space="0" w:color="FFFFFF"/>
              <w:right w:val="dotDotDash" w:sz="4" w:space="0" w:color="FFFFFF"/>
            </w:tcBorders>
          </w:tcPr>
          <w:p w:rsidR="006F3EB0" w:rsidRPr="004C5ED0" w:rsidRDefault="006F3EB0"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6F3EB0" w:rsidRPr="004C5ED0" w:rsidRDefault="006F3EB0"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6F3EB0" w:rsidRPr="004C5ED0" w:rsidRDefault="006F3EB0"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6F3EB0" w:rsidRPr="004C5ED0" w:rsidRDefault="006F3EB0"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6F3EB0" w:rsidRPr="004C5ED0" w:rsidRDefault="006F3EB0"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6F3EB0" w:rsidRPr="004C5ED0" w:rsidRDefault="006F3EB0" w:rsidP="000A0EA5">
            <w:pPr>
              <w:rPr>
                <w:rFonts w:cstheme="minorHAnsi"/>
                <w:szCs w:val="24"/>
              </w:rPr>
            </w:pPr>
          </w:p>
        </w:tc>
        <w:tc>
          <w:tcPr>
            <w:tcW w:w="239" w:type="dxa"/>
            <w:tcBorders>
              <w:top w:val="dotDotDash" w:sz="4" w:space="0" w:color="FFFFFF"/>
              <w:left w:val="dotDotDash" w:sz="4" w:space="0" w:color="FFFFFF"/>
              <w:bottom w:val="dotDotDash" w:sz="4" w:space="0" w:color="FFFFFF"/>
              <w:right w:val="dotDotDash" w:sz="4" w:space="0" w:color="FFFFFF"/>
            </w:tcBorders>
          </w:tcPr>
          <w:p w:rsidR="006F3EB0" w:rsidRPr="004C5ED0" w:rsidRDefault="006F3EB0" w:rsidP="000A0EA5">
            <w:pPr>
              <w:rPr>
                <w:rFonts w:cstheme="minorHAnsi"/>
                <w:szCs w:val="24"/>
              </w:rPr>
            </w:pPr>
          </w:p>
        </w:tc>
        <w:tc>
          <w:tcPr>
            <w:tcW w:w="237" w:type="dxa"/>
            <w:tcBorders>
              <w:top w:val="dotDotDash" w:sz="4" w:space="0" w:color="FFFFFF"/>
              <w:left w:val="dotDotDash" w:sz="4" w:space="0" w:color="FFFFFF"/>
              <w:bottom w:val="dotDotDash" w:sz="4" w:space="0" w:color="FFFFFF"/>
              <w:right w:val="dotDotDash" w:sz="4" w:space="0" w:color="FFFFFF"/>
            </w:tcBorders>
          </w:tcPr>
          <w:p w:rsidR="006F3EB0" w:rsidRPr="004C5ED0" w:rsidRDefault="006F3EB0"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6F3EB0" w:rsidRPr="004C5ED0" w:rsidRDefault="006F3EB0"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6F3EB0" w:rsidRPr="004C5ED0" w:rsidRDefault="006F3EB0"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6F3EB0" w:rsidRPr="004C5ED0" w:rsidRDefault="006F3EB0"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6F3EB0" w:rsidRPr="004C5ED0" w:rsidRDefault="006F3EB0"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6F3EB0" w:rsidRPr="004C5ED0" w:rsidRDefault="006F3EB0" w:rsidP="000A0EA5">
            <w:pPr>
              <w:rPr>
                <w:rFonts w:cstheme="minorHAnsi"/>
                <w:szCs w:val="24"/>
              </w:rPr>
            </w:pPr>
          </w:p>
        </w:tc>
        <w:tc>
          <w:tcPr>
            <w:tcW w:w="708" w:type="dxa"/>
            <w:tcBorders>
              <w:top w:val="dotDotDash" w:sz="4" w:space="0" w:color="FFFFFF"/>
              <w:left w:val="dotDotDash" w:sz="4" w:space="0" w:color="FFFFFF"/>
              <w:bottom w:val="dotDotDash" w:sz="4" w:space="0" w:color="FFFFFF"/>
              <w:right w:val="single" w:sz="2" w:space="0" w:color="DEEAF6"/>
            </w:tcBorders>
          </w:tcPr>
          <w:p w:rsidR="006F3EB0" w:rsidRPr="004C5ED0" w:rsidRDefault="006F3EB0" w:rsidP="000A0EA5">
            <w:pPr>
              <w:spacing w:line="240" w:lineRule="auto"/>
              <w:rPr>
                <w:rFonts w:cstheme="minorHAnsi"/>
                <w:szCs w:val="24"/>
              </w:rPr>
            </w:pPr>
          </w:p>
        </w:tc>
        <w:tc>
          <w:tcPr>
            <w:tcW w:w="4266" w:type="dxa"/>
            <w:tcBorders>
              <w:top w:val="single" w:sz="2" w:space="0" w:color="DEEAF6"/>
              <w:left w:val="single" w:sz="2" w:space="0" w:color="DEEAF6"/>
              <w:bottom w:val="single" w:sz="2" w:space="0" w:color="DEEAF6"/>
              <w:right w:val="single" w:sz="2" w:space="0" w:color="DEEAF6"/>
            </w:tcBorders>
          </w:tcPr>
          <w:p w:rsidR="006F3EB0" w:rsidRPr="004C5ED0" w:rsidRDefault="006F3EB0" w:rsidP="000A0EA5">
            <w:pPr>
              <w:spacing w:line="240" w:lineRule="auto"/>
              <w:rPr>
                <w:rFonts w:cstheme="minorHAnsi"/>
                <w:szCs w:val="24"/>
              </w:rPr>
            </w:pPr>
          </w:p>
        </w:tc>
      </w:tr>
    </w:tbl>
    <w:p w:rsidR="00090594" w:rsidRPr="004C5ED0" w:rsidRDefault="00090594" w:rsidP="00090594">
      <w:pPr>
        <w:rPr>
          <w:rFonts w:cstheme="minorHAnsi"/>
          <w:szCs w:val="24"/>
          <w:vertAlign w:val="superscript"/>
        </w:rPr>
      </w:pPr>
      <w:r w:rsidRPr="004C5ED0">
        <w:rPr>
          <w:rFonts w:cstheme="minorHAnsi"/>
          <w:szCs w:val="24"/>
          <w:vertAlign w:val="superscript"/>
        </w:rPr>
        <w:tab/>
      </w:r>
      <w:r w:rsidRPr="004C5ED0">
        <w:rPr>
          <w:rFonts w:cstheme="minorHAnsi"/>
          <w:szCs w:val="24"/>
        </w:rPr>
        <w:t>МП</w:t>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t>Дата заполнения</w:t>
      </w:r>
    </w:p>
    <w:p w:rsidR="00090594" w:rsidRPr="004C5ED0" w:rsidRDefault="00090594" w:rsidP="00090594">
      <w:pPr>
        <w:rPr>
          <w:rFonts w:cstheme="minorHAnsi"/>
          <w:sz w:val="18"/>
          <w:szCs w:val="24"/>
          <w:vertAlign w:val="superscript"/>
        </w:rPr>
      </w:pPr>
    </w:p>
    <w:tbl>
      <w:tblPr>
        <w:tblStyle w:val="a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56"/>
      </w:tblGrid>
      <w:tr w:rsidR="00090594" w:rsidRPr="004C5ED0" w:rsidTr="000A0EA5">
        <w:tc>
          <w:tcPr>
            <w:tcW w:w="9356" w:type="dxa"/>
            <w:shd w:val="clear" w:color="auto" w:fill="D9E2F3" w:themeFill="accent5" w:themeFillTint="33"/>
          </w:tcPr>
          <w:p w:rsidR="00090594" w:rsidRPr="004C5ED0" w:rsidRDefault="00090594" w:rsidP="000A0EA5">
            <w:pPr>
              <w:rPr>
                <w:color w:val="auto"/>
              </w:rPr>
            </w:pPr>
            <w:r w:rsidRPr="004C5ED0">
              <w:rPr>
                <w:color w:val="auto"/>
              </w:rPr>
              <w:t xml:space="preserve">Заполненную заявку прислать по адресу: </w:t>
            </w:r>
            <w:hyperlink r:id="rId107" w:history="1">
              <w:r w:rsidRPr="004C5ED0">
                <w:rPr>
                  <w:rStyle w:val="a5"/>
                  <w:color w:val="auto"/>
                  <w:lang w:val="en-US"/>
                </w:rPr>
                <w:t>vystavka</w:t>
              </w:r>
              <w:r w:rsidRPr="004C5ED0">
                <w:rPr>
                  <w:rStyle w:val="a5"/>
                  <w:color w:val="auto"/>
                </w:rPr>
                <w:t>@</w:t>
              </w:r>
              <w:r w:rsidRPr="004C5ED0">
                <w:rPr>
                  <w:rStyle w:val="a5"/>
                  <w:color w:val="auto"/>
                  <w:lang w:val="en-US"/>
                </w:rPr>
                <w:t>raapa</w:t>
              </w:r>
              <w:r w:rsidRPr="004C5ED0">
                <w:rPr>
                  <w:rStyle w:val="a5"/>
                  <w:color w:val="auto"/>
                </w:rPr>
                <w:t>.</w:t>
              </w:r>
              <w:r w:rsidRPr="004C5ED0">
                <w:rPr>
                  <w:rStyle w:val="a5"/>
                  <w:color w:val="auto"/>
                  <w:lang w:val="en-US"/>
                </w:rPr>
                <w:t>ru</w:t>
              </w:r>
            </w:hyperlink>
            <w:r w:rsidRPr="004C5ED0">
              <w:rPr>
                <w:rStyle w:val="a5"/>
                <w:color w:val="auto"/>
              </w:rPr>
              <w:t xml:space="preserve"> </w:t>
            </w:r>
            <w:r w:rsidRPr="004C5ED0">
              <w:rPr>
                <w:color w:val="auto"/>
              </w:rPr>
              <w:t xml:space="preserve">или </w:t>
            </w:r>
            <w:hyperlink r:id="rId108" w:history="1">
              <w:r w:rsidRPr="004C5ED0">
                <w:rPr>
                  <w:rStyle w:val="a5"/>
                  <w:color w:val="auto"/>
                  <w:lang w:val="en-US"/>
                </w:rPr>
                <w:t>raapa</w:t>
              </w:r>
              <w:r w:rsidRPr="004C5ED0">
                <w:rPr>
                  <w:rStyle w:val="a5"/>
                  <w:color w:val="auto"/>
                </w:rPr>
                <w:t>3@</w:t>
              </w:r>
              <w:r w:rsidRPr="004C5ED0">
                <w:rPr>
                  <w:rStyle w:val="a5"/>
                  <w:color w:val="auto"/>
                  <w:lang w:val="en-US"/>
                </w:rPr>
                <w:t>raapa</w:t>
              </w:r>
              <w:r w:rsidRPr="004C5ED0">
                <w:rPr>
                  <w:rStyle w:val="a5"/>
                  <w:color w:val="auto"/>
                </w:rPr>
                <w:t>.</w:t>
              </w:r>
              <w:r w:rsidRPr="004C5ED0">
                <w:rPr>
                  <w:rStyle w:val="a5"/>
                  <w:color w:val="auto"/>
                  <w:lang w:val="en-US"/>
                </w:rPr>
                <w:t>ru</w:t>
              </w:r>
            </w:hyperlink>
            <w:r w:rsidRPr="004C5ED0">
              <w:rPr>
                <w:color w:val="auto"/>
              </w:rPr>
              <w:t xml:space="preserve"> </w:t>
            </w:r>
          </w:p>
          <w:p w:rsidR="00090594" w:rsidRPr="004C5ED0" w:rsidRDefault="00090594" w:rsidP="000A0EA5">
            <w:pPr>
              <w:rPr>
                <w:rFonts w:cstheme="minorHAnsi"/>
                <w:szCs w:val="24"/>
              </w:rPr>
            </w:pPr>
            <w:r w:rsidRPr="004C5ED0">
              <w:rPr>
                <w:rFonts w:cstheme="minorHAnsi"/>
                <w:szCs w:val="24"/>
              </w:rPr>
              <w:t>Получить подробную информацию можно по телефонам: + 7 (495) 604-11-61, 604-11-41</w:t>
            </w:r>
          </w:p>
        </w:tc>
      </w:tr>
    </w:tbl>
    <w:p w:rsidR="00090594" w:rsidRPr="004C5ED0" w:rsidRDefault="00090594" w:rsidP="00090594">
      <w:pPr>
        <w:rPr>
          <w:color w:val="auto"/>
          <w:sz w:val="22"/>
        </w:rPr>
      </w:pPr>
    </w:p>
    <w:p w:rsidR="00090594" w:rsidRDefault="00090594" w:rsidP="00090594">
      <w:pPr>
        <w:rPr>
          <w:szCs w:val="24"/>
        </w:rPr>
      </w:pPr>
    </w:p>
    <w:p w:rsidR="006F474D" w:rsidRPr="004C5ED0" w:rsidRDefault="006F474D" w:rsidP="00090594">
      <w:pPr>
        <w:rPr>
          <w:szCs w:val="24"/>
        </w:rPr>
      </w:pPr>
    </w:p>
    <w:p w:rsidR="00F04DC2" w:rsidRPr="004C5ED0" w:rsidRDefault="00F04DC2" w:rsidP="00F04DC2">
      <w:pPr>
        <w:rPr>
          <w:rFonts w:cs="Arial"/>
          <w:lang w:eastAsia="ru-RU"/>
        </w:rPr>
      </w:pPr>
    </w:p>
    <w:p w:rsidR="00E24002" w:rsidRPr="004C5ED0" w:rsidRDefault="00E24002" w:rsidP="00E24002">
      <w:pPr>
        <w:pStyle w:val="1"/>
        <w:spacing w:line="240" w:lineRule="auto"/>
        <w:ind w:right="-284"/>
        <w:rPr>
          <w:rFonts w:asciiTheme="minorHAnsi" w:hAnsiTheme="minorHAnsi"/>
          <w:sz w:val="28"/>
        </w:rPr>
      </w:pPr>
      <w:bookmarkStart w:id="49" w:name="_Toc155799163"/>
      <w:r w:rsidRPr="004C5ED0">
        <w:rPr>
          <w:rFonts w:asciiTheme="minorHAnsi" w:hAnsiTheme="minorHAnsi"/>
          <w:sz w:val="28"/>
        </w:rPr>
        <w:t>Ф</w:t>
      </w:r>
      <w:r w:rsidR="00763E6D" w:rsidRPr="004C5ED0">
        <w:rPr>
          <w:rFonts w:asciiTheme="minorHAnsi" w:hAnsiTheme="minorHAnsi"/>
          <w:sz w:val="28"/>
        </w:rPr>
        <w:t>орма</w:t>
      </w:r>
      <w:r w:rsidRPr="004C5ED0">
        <w:rPr>
          <w:rFonts w:asciiTheme="minorHAnsi" w:hAnsiTheme="minorHAnsi"/>
          <w:sz w:val="28"/>
        </w:rPr>
        <w:t xml:space="preserve"> №8 Заявка на монтажные </w:t>
      </w:r>
      <w:proofErr w:type="spellStart"/>
      <w:r w:rsidRPr="004C5ED0">
        <w:rPr>
          <w:rFonts w:asciiTheme="minorHAnsi" w:hAnsiTheme="minorHAnsi"/>
          <w:sz w:val="28"/>
        </w:rPr>
        <w:t>бейджи</w:t>
      </w:r>
      <w:proofErr w:type="spellEnd"/>
      <w:r w:rsidRPr="004C5ED0">
        <w:rPr>
          <w:rFonts w:asciiTheme="minorHAnsi" w:hAnsiTheme="minorHAnsi"/>
          <w:sz w:val="28"/>
        </w:rPr>
        <w:t xml:space="preserve"> для сотрудников для работы на монтаже и демонтаже выставки «РАППА ЭКСПО -</w:t>
      </w:r>
      <w:r w:rsidR="00FE079F" w:rsidRPr="004C5ED0">
        <w:rPr>
          <w:rFonts w:asciiTheme="minorHAnsi" w:hAnsiTheme="minorHAnsi"/>
          <w:sz w:val="28"/>
        </w:rPr>
        <w:t xml:space="preserve"> </w:t>
      </w:r>
      <w:r w:rsidRPr="004C5ED0">
        <w:rPr>
          <w:rFonts w:asciiTheme="minorHAnsi" w:hAnsiTheme="minorHAnsi"/>
          <w:sz w:val="28"/>
        </w:rPr>
        <w:t>202</w:t>
      </w:r>
      <w:r w:rsidR="00FE079F" w:rsidRPr="004C5ED0">
        <w:rPr>
          <w:rFonts w:asciiTheme="minorHAnsi" w:hAnsiTheme="minorHAnsi"/>
          <w:sz w:val="28"/>
        </w:rPr>
        <w:t>4</w:t>
      </w:r>
      <w:r w:rsidRPr="004C5ED0">
        <w:rPr>
          <w:rFonts w:asciiTheme="minorHAnsi" w:hAnsiTheme="minorHAnsi"/>
          <w:sz w:val="28"/>
        </w:rPr>
        <w:t>»</w:t>
      </w:r>
      <w:bookmarkEnd w:id="49"/>
    </w:p>
    <w:p w:rsidR="00E24002" w:rsidRPr="004C5ED0" w:rsidRDefault="00E24002" w:rsidP="00E24002"/>
    <w:p w:rsidR="00E24002" w:rsidRPr="004C5ED0" w:rsidRDefault="00E24002" w:rsidP="00FE079F">
      <w:pPr>
        <w:widowControl w:val="0"/>
        <w:rPr>
          <w:rFonts w:cs="Tahoma"/>
          <w:sz w:val="22"/>
          <w:lang w:eastAsia="ru-RU"/>
        </w:rPr>
      </w:pPr>
      <w:r w:rsidRPr="004C5ED0">
        <w:t xml:space="preserve">Прием списков на </w:t>
      </w:r>
      <w:proofErr w:type="spellStart"/>
      <w:r w:rsidRPr="004C5ED0">
        <w:t>бейджи</w:t>
      </w:r>
      <w:proofErr w:type="spellEnd"/>
      <w:r w:rsidRPr="004C5ED0">
        <w:t xml:space="preserve"> осуществляется до </w:t>
      </w:r>
      <w:r w:rsidR="00FE079F" w:rsidRPr="004C5ED0">
        <w:rPr>
          <w:rFonts w:cs="Tahoma"/>
          <w:sz w:val="22"/>
          <w:lang w:eastAsia="ru-RU"/>
        </w:rPr>
        <w:t>04 марта 2024 г</w:t>
      </w:r>
      <w:r w:rsidRPr="004C5ED0">
        <w:t>.</w:t>
      </w:r>
    </w:p>
    <w:p w:rsidR="00E24002" w:rsidRPr="004C5ED0" w:rsidRDefault="00E24002" w:rsidP="00E24002">
      <w:pPr>
        <w:spacing w:after="120"/>
        <w:rPr>
          <w:sz w:val="4"/>
        </w:rPr>
      </w:pPr>
    </w:p>
    <w:tbl>
      <w:tblPr>
        <w:tblStyle w:val="aa"/>
        <w:tblW w:w="9324" w:type="dxa"/>
        <w:tblBorders>
          <w:top w:val="dotDotDash" w:sz="2" w:space="0" w:color="DEEAF6" w:themeColor="accent1" w:themeTint="33"/>
          <w:left w:val="dotDotDash" w:sz="2" w:space="0" w:color="DEEAF6" w:themeColor="accent1" w:themeTint="33"/>
          <w:bottom w:val="dotDotDash" w:sz="2" w:space="0" w:color="DEEAF6" w:themeColor="accent1" w:themeTint="33"/>
          <w:right w:val="dotDotDash" w:sz="2" w:space="0" w:color="DEEAF6" w:themeColor="accent1" w:themeTint="33"/>
          <w:insideH w:val="dotDotDash" w:sz="2" w:space="0" w:color="DEEAF6" w:themeColor="accent1" w:themeTint="33"/>
          <w:insideV w:val="dotDotDash" w:sz="2" w:space="0" w:color="DEEAF6" w:themeColor="accent1" w:themeTint="33"/>
        </w:tblBorders>
        <w:tblLook w:val="04A0"/>
      </w:tblPr>
      <w:tblGrid>
        <w:gridCol w:w="1110"/>
        <w:gridCol w:w="2220"/>
        <w:gridCol w:w="888"/>
        <w:gridCol w:w="888"/>
        <w:gridCol w:w="4218"/>
      </w:tblGrid>
      <w:tr w:rsidR="006F3EB0" w:rsidRPr="004C5ED0" w:rsidTr="00441B03">
        <w:trPr>
          <w:trHeight w:val="284"/>
        </w:trPr>
        <w:tc>
          <w:tcPr>
            <w:tcW w:w="3330" w:type="dxa"/>
            <w:gridSpan w:val="2"/>
          </w:tcPr>
          <w:p w:rsidR="006F3EB0" w:rsidRPr="004C5ED0" w:rsidRDefault="006F3EB0" w:rsidP="000A0EA5">
            <w:pPr>
              <w:rPr>
                <w:rFonts w:cstheme="minorHAnsi"/>
                <w:color w:val="auto"/>
              </w:rPr>
            </w:pPr>
            <w:r w:rsidRPr="004C5ED0">
              <w:rPr>
                <w:rFonts w:cstheme="minorHAnsi"/>
                <w:color w:val="auto"/>
              </w:rPr>
              <w:t>Наименование компании</w:t>
            </w:r>
          </w:p>
        </w:tc>
        <w:tc>
          <w:tcPr>
            <w:tcW w:w="5994" w:type="dxa"/>
            <w:gridSpan w:val="3"/>
          </w:tcPr>
          <w:p w:rsidR="006F3EB0" w:rsidRPr="004C5ED0" w:rsidRDefault="006F3EB0" w:rsidP="000A0EA5">
            <w:pPr>
              <w:rPr>
                <w:rFonts w:cstheme="minorHAnsi"/>
                <w:color w:val="auto"/>
              </w:rPr>
            </w:pPr>
          </w:p>
        </w:tc>
      </w:tr>
      <w:tr w:rsidR="006F3EB0" w:rsidRPr="004C5ED0" w:rsidTr="00441B03">
        <w:trPr>
          <w:trHeight w:val="284"/>
        </w:trPr>
        <w:tc>
          <w:tcPr>
            <w:tcW w:w="9324" w:type="dxa"/>
            <w:gridSpan w:val="5"/>
          </w:tcPr>
          <w:p w:rsidR="006F3EB0" w:rsidRPr="004C5ED0" w:rsidRDefault="006F3EB0" w:rsidP="000A0EA5">
            <w:pPr>
              <w:rPr>
                <w:rFonts w:cstheme="minorHAnsi"/>
                <w:color w:val="auto"/>
              </w:rPr>
            </w:pPr>
          </w:p>
        </w:tc>
      </w:tr>
      <w:tr w:rsidR="006F3EB0" w:rsidRPr="004C5ED0" w:rsidTr="00441B03">
        <w:trPr>
          <w:trHeight w:val="284"/>
        </w:trPr>
        <w:tc>
          <w:tcPr>
            <w:tcW w:w="1110" w:type="dxa"/>
          </w:tcPr>
          <w:p w:rsidR="006F3EB0" w:rsidRPr="004C5ED0" w:rsidRDefault="006F3EB0" w:rsidP="000A0EA5">
            <w:pPr>
              <w:rPr>
                <w:rFonts w:cstheme="minorHAnsi"/>
                <w:color w:val="auto"/>
              </w:rPr>
            </w:pPr>
            <w:r w:rsidRPr="004C5ED0">
              <w:rPr>
                <w:rFonts w:cstheme="minorHAnsi"/>
                <w:color w:val="auto"/>
              </w:rPr>
              <w:t>Страна</w:t>
            </w:r>
          </w:p>
        </w:tc>
        <w:tc>
          <w:tcPr>
            <w:tcW w:w="3108" w:type="dxa"/>
            <w:gridSpan w:val="2"/>
          </w:tcPr>
          <w:p w:rsidR="006F3EB0" w:rsidRPr="004C5ED0" w:rsidRDefault="006F3EB0" w:rsidP="000A0EA5">
            <w:pPr>
              <w:rPr>
                <w:rFonts w:cstheme="minorHAnsi"/>
                <w:color w:val="auto"/>
              </w:rPr>
            </w:pPr>
          </w:p>
        </w:tc>
        <w:tc>
          <w:tcPr>
            <w:tcW w:w="888" w:type="dxa"/>
          </w:tcPr>
          <w:p w:rsidR="006F3EB0" w:rsidRPr="004C5ED0" w:rsidRDefault="006F3EB0" w:rsidP="000A0EA5">
            <w:pPr>
              <w:rPr>
                <w:rFonts w:cstheme="minorHAnsi"/>
                <w:color w:val="auto"/>
              </w:rPr>
            </w:pPr>
            <w:r w:rsidRPr="004C5ED0">
              <w:rPr>
                <w:rFonts w:cstheme="minorHAnsi"/>
                <w:color w:val="auto"/>
              </w:rPr>
              <w:t>Город</w:t>
            </w:r>
          </w:p>
        </w:tc>
        <w:tc>
          <w:tcPr>
            <w:tcW w:w="4218" w:type="dxa"/>
          </w:tcPr>
          <w:p w:rsidR="006F3EB0" w:rsidRPr="004C5ED0" w:rsidRDefault="006F3EB0" w:rsidP="000A0EA5">
            <w:pPr>
              <w:rPr>
                <w:rFonts w:cstheme="minorHAnsi"/>
                <w:color w:val="auto"/>
              </w:rPr>
            </w:pPr>
          </w:p>
        </w:tc>
      </w:tr>
    </w:tbl>
    <w:p w:rsidR="00E24002" w:rsidRPr="004C5ED0" w:rsidRDefault="00E24002" w:rsidP="00E24002">
      <w:pPr>
        <w:rPr>
          <w:szCs w:val="24"/>
        </w:rPr>
      </w:pPr>
    </w:p>
    <w:p w:rsidR="00E24002" w:rsidRPr="004C5ED0" w:rsidRDefault="00E24002" w:rsidP="00E24002">
      <w:pPr>
        <w:spacing w:after="120"/>
        <w:rPr>
          <w:szCs w:val="24"/>
        </w:rPr>
      </w:pPr>
      <w:r w:rsidRPr="004C5ED0">
        <w:rPr>
          <w:szCs w:val="24"/>
        </w:rPr>
        <w:t>Для прохода на монтаж и демонтаж выставки «Аттракционы и развлекательное оборудование РАППА ЭКСПО – 202</w:t>
      </w:r>
      <w:r w:rsidR="00FE079F" w:rsidRPr="004C5ED0">
        <w:rPr>
          <w:szCs w:val="24"/>
        </w:rPr>
        <w:t>4</w:t>
      </w:r>
      <w:r w:rsidRPr="004C5ED0">
        <w:rPr>
          <w:szCs w:val="24"/>
        </w:rPr>
        <w:t xml:space="preserve">» просим предоставить именные </w:t>
      </w:r>
      <w:proofErr w:type="spellStart"/>
      <w:r w:rsidRPr="004C5ED0">
        <w:rPr>
          <w:szCs w:val="24"/>
        </w:rPr>
        <w:t>бейджи</w:t>
      </w:r>
      <w:proofErr w:type="spellEnd"/>
      <w:r w:rsidRPr="004C5ED0">
        <w:rPr>
          <w:szCs w:val="24"/>
        </w:rPr>
        <w:t xml:space="preserve"> для следующих сотрудников:</w:t>
      </w:r>
    </w:p>
    <w:tbl>
      <w:tblPr>
        <w:tblStyle w:val="aa"/>
        <w:tblW w:w="9351" w:type="dxa"/>
        <w:tblLook w:val="04A0"/>
      </w:tblPr>
      <w:tblGrid>
        <w:gridCol w:w="846"/>
        <w:gridCol w:w="8505"/>
      </w:tblGrid>
      <w:tr w:rsidR="00E24002" w:rsidRPr="004C5ED0" w:rsidTr="000A0EA5">
        <w:tc>
          <w:tcPr>
            <w:tcW w:w="846" w:type="dxa"/>
          </w:tcPr>
          <w:p w:rsidR="00E24002" w:rsidRPr="004C5ED0" w:rsidRDefault="00E24002" w:rsidP="000A0EA5">
            <w:pPr>
              <w:rPr>
                <w:szCs w:val="24"/>
              </w:rPr>
            </w:pPr>
            <w:r w:rsidRPr="004C5ED0">
              <w:rPr>
                <w:szCs w:val="24"/>
              </w:rPr>
              <w:t>№</w:t>
            </w:r>
            <w:proofErr w:type="spellStart"/>
            <w:r w:rsidRPr="004C5ED0">
              <w:rPr>
                <w:szCs w:val="24"/>
              </w:rPr>
              <w:t>пп</w:t>
            </w:r>
            <w:proofErr w:type="spellEnd"/>
          </w:p>
        </w:tc>
        <w:tc>
          <w:tcPr>
            <w:tcW w:w="8505" w:type="dxa"/>
          </w:tcPr>
          <w:p w:rsidR="00E24002" w:rsidRPr="004C5ED0" w:rsidRDefault="00E24002" w:rsidP="000A0EA5">
            <w:pPr>
              <w:jc w:val="center"/>
              <w:rPr>
                <w:szCs w:val="24"/>
              </w:rPr>
            </w:pPr>
            <w:r w:rsidRPr="004C5ED0">
              <w:rPr>
                <w:szCs w:val="24"/>
              </w:rPr>
              <w:t>Имя и фамилия сотрудника компании</w:t>
            </w:r>
          </w:p>
        </w:tc>
      </w:tr>
      <w:tr w:rsidR="00E24002" w:rsidRPr="004C5ED0" w:rsidTr="000A0EA5">
        <w:tc>
          <w:tcPr>
            <w:tcW w:w="846" w:type="dxa"/>
          </w:tcPr>
          <w:p w:rsidR="00E24002" w:rsidRPr="004C5ED0" w:rsidRDefault="00E24002" w:rsidP="00E24002">
            <w:pPr>
              <w:pStyle w:val="a7"/>
              <w:numPr>
                <w:ilvl w:val="0"/>
                <w:numId w:val="31"/>
              </w:numPr>
              <w:rPr>
                <w:szCs w:val="24"/>
              </w:rPr>
            </w:pPr>
          </w:p>
        </w:tc>
        <w:tc>
          <w:tcPr>
            <w:tcW w:w="8505" w:type="dxa"/>
          </w:tcPr>
          <w:p w:rsidR="00E24002" w:rsidRPr="004C5ED0" w:rsidRDefault="00E24002" w:rsidP="000A0EA5">
            <w:pPr>
              <w:rPr>
                <w:szCs w:val="24"/>
              </w:rPr>
            </w:pPr>
          </w:p>
        </w:tc>
      </w:tr>
      <w:tr w:rsidR="00E24002" w:rsidRPr="004C5ED0" w:rsidTr="000A0EA5">
        <w:tc>
          <w:tcPr>
            <w:tcW w:w="846" w:type="dxa"/>
          </w:tcPr>
          <w:p w:rsidR="00E24002" w:rsidRPr="004C5ED0" w:rsidRDefault="00E24002" w:rsidP="00E24002">
            <w:pPr>
              <w:pStyle w:val="a7"/>
              <w:numPr>
                <w:ilvl w:val="0"/>
                <w:numId w:val="31"/>
              </w:numPr>
              <w:rPr>
                <w:szCs w:val="24"/>
              </w:rPr>
            </w:pPr>
          </w:p>
        </w:tc>
        <w:tc>
          <w:tcPr>
            <w:tcW w:w="8505" w:type="dxa"/>
          </w:tcPr>
          <w:p w:rsidR="00E24002" w:rsidRPr="004C5ED0" w:rsidRDefault="00E24002" w:rsidP="000A0EA5">
            <w:pPr>
              <w:rPr>
                <w:szCs w:val="24"/>
              </w:rPr>
            </w:pPr>
          </w:p>
        </w:tc>
      </w:tr>
      <w:tr w:rsidR="00E24002" w:rsidRPr="004C5ED0" w:rsidTr="000A0EA5">
        <w:tc>
          <w:tcPr>
            <w:tcW w:w="846" w:type="dxa"/>
          </w:tcPr>
          <w:p w:rsidR="00E24002" w:rsidRPr="004C5ED0" w:rsidRDefault="00E24002" w:rsidP="00E24002">
            <w:pPr>
              <w:pStyle w:val="a7"/>
              <w:numPr>
                <w:ilvl w:val="0"/>
                <w:numId w:val="31"/>
              </w:numPr>
              <w:rPr>
                <w:szCs w:val="24"/>
              </w:rPr>
            </w:pPr>
          </w:p>
        </w:tc>
        <w:tc>
          <w:tcPr>
            <w:tcW w:w="8505" w:type="dxa"/>
          </w:tcPr>
          <w:p w:rsidR="00E24002" w:rsidRPr="004C5ED0" w:rsidRDefault="00E24002" w:rsidP="000A0EA5">
            <w:pPr>
              <w:rPr>
                <w:szCs w:val="24"/>
              </w:rPr>
            </w:pPr>
          </w:p>
        </w:tc>
      </w:tr>
      <w:tr w:rsidR="00E24002" w:rsidRPr="004C5ED0" w:rsidTr="000A0EA5">
        <w:tc>
          <w:tcPr>
            <w:tcW w:w="846" w:type="dxa"/>
          </w:tcPr>
          <w:p w:rsidR="00E24002" w:rsidRPr="004C5ED0" w:rsidRDefault="00E24002" w:rsidP="00E24002">
            <w:pPr>
              <w:pStyle w:val="a7"/>
              <w:numPr>
                <w:ilvl w:val="0"/>
                <w:numId w:val="31"/>
              </w:numPr>
              <w:rPr>
                <w:szCs w:val="24"/>
              </w:rPr>
            </w:pPr>
          </w:p>
        </w:tc>
        <w:tc>
          <w:tcPr>
            <w:tcW w:w="8505" w:type="dxa"/>
          </w:tcPr>
          <w:p w:rsidR="00E24002" w:rsidRPr="004C5ED0" w:rsidRDefault="00E24002" w:rsidP="000A0EA5">
            <w:pPr>
              <w:rPr>
                <w:szCs w:val="24"/>
              </w:rPr>
            </w:pPr>
          </w:p>
        </w:tc>
      </w:tr>
      <w:tr w:rsidR="00E24002" w:rsidRPr="004C5ED0" w:rsidTr="000A0EA5">
        <w:tc>
          <w:tcPr>
            <w:tcW w:w="846" w:type="dxa"/>
          </w:tcPr>
          <w:p w:rsidR="00E24002" w:rsidRPr="004C5ED0" w:rsidRDefault="00E24002" w:rsidP="00E24002">
            <w:pPr>
              <w:pStyle w:val="a7"/>
              <w:numPr>
                <w:ilvl w:val="0"/>
                <w:numId w:val="31"/>
              </w:numPr>
              <w:rPr>
                <w:szCs w:val="24"/>
              </w:rPr>
            </w:pPr>
          </w:p>
        </w:tc>
        <w:tc>
          <w:tcPr>
            <w:tcW w:w="8505" w:type="dxa"/>
          </w:tcPr>
          <w:p w:rsidR="00E24002" w:rsidRPr="004C5ED0" w:rsidRDefault="00E24002" w:rsidP="000A0EA5">
            <w:pPr>
              <w:rPr>
                <w:szCs w:val="24"/>
              </w:rPr>
            </w:pPr>
          </w:p>
        </w:tc>
      </w:tr>
      <w:tr w:rsidR="00E24002" w:rsidRPr="004C5ED0" w:rsidTr="000A0EA5">
        <w:tc>
          <w:tcPr>
            <w:tcW w:w="846" w:type="dxa"/>
          </w:tcPr>
          <w:p w:rsidR="00E24002" w:rsidRPr="004C5ED0" w:rsidRDefault="00E24002" w:rsidP="00E24002">
            <w:pPr>
              <w:pStyle w:val="a7"/>
              <w:numPr>
                <w:ilvl w:val="0"/>
                <w:numId w:val="31"/>
              </w:numPr>
              <w:rPr>
                <w:szCs w:val="24"/>
              </w:rPr>
            </w:pPr>
          </w:p>
        </w:tc>
        <w:tc>
          <w:tcPr>
            <w:tcW w:w="8505" w:type="dxa"/>
          </w:tcPr>
          <w:p w:rsidR="00E24002" w:rsidRPr="004C5ED0" w:rsidRDefault="00E24002" w:rsidP="000A0EA5">
            <w:pPr>
              <w:rPr>
                <w:szCs w:val="24"/>
              </w:rPr>
            </w:pPr>
          </w:p>
        </w:tc>
      </w:tr>
      <w:tr w:rsidR="00E24002" w:rsidRPr="004C5ED0" w:rsidTr="000A0EA5">
        <w:tc>
          <w:tcPr>
            <w:tcW w:w="846" w:type="dxa"/>
          </w:tcPr>
          <w:p w:rsidR="00E24002" w:rsidRPr="004C5ED0" w:rsidRDefault="00E24002" w:rsidP="00E24002">
            <w:pPr>
              <w:pStyle w:val="a7"/>
              <w:numPr>
                <w:ilvl w:val="0"/>
                <w:numId w:val="31"/>
              </w:numPr>
              <w:rPr>
                <w:szCs w:val="24"/>
              </w:rPr>
            </w:pPr>
          </w:p>
        </w:tc>
        <w:tc>
          <w:tcPr>
            <w:tcW w:w="8505" w:type="dxa"/>
          </w:tcPr>
          <w:p w:rsidR="00E24002" w:rsidRPr="004C5ED0" w:rsidRDefault="00E24002" w:rsidP="000A0EA5">
            <w:pPr>
              <w:rPr>
                <w:szCs w:val="24"/>
              </w:rPr>
            </w:pPr>
          </w:p>
        </w:tc>
      </w:tr>
      <w:tr w:rsidR="00E24002" w:rsidRPr="004C5ED0" w:rsidTr="000A0EA5">
        <w:tc>
          <w:tcPr>
            <w:tcW w:w="846" w:type="dxa"/>
          </w:tcPr>
          <w:p w:rsidR="00E24002" w:rsidRPr="004C5ED0" w:rsidRDefault="00E24002" w:rsidP="00E24002">
            <w:pPr>
              <w:pStyle w:val="a7"/>
              <w:numPr>
                <w:ilvl w:val="0"/>
                <w:numId w:val="31"/>
              </w:numPr>
              <w:rPr>
                <w:szCs w:val="24"/>
              </w:rPr>
            </w:pPr>
          </w:p>
        </w:tc>
        <w:tc>
          <w:tcPr>
            <w:tcW w:w="8505" w:type="dxa"/>
          </w:tcPr>
          <w:p w:rsidR="00E24002" w:rsidRPr="004C5ED0" w:rsidRDefault="00E24002" w:rsidP="000A0EA5">
            <w:pPr>
              <w:rPr>
                <w:szCs w:val="24"/>
              </w:rPr>
            </w:pPr>
          </w:p>
        </w:tc>
      </w:tr>
      <w:tr w:rsidR="00E24002" w:rsidRPr="004C5ED0" w:rsidTr="000A0EA5">
        <w:tc>
          <w:tcPr>
            <w:tcW w:w="846" w:type="dxa"/>
          </w:tcPr>
          <w:p w:rsidR="00E24002" w:rsidRPr="004C5ED0" w:rsidRDefault="00E24002" w:rsidP="00E24002">
            <w:pPr>
              <w:pStyle w:val="a7"/>
              <w:numPr>
                <w:ilvl w:val="0"/>
                <w:numId w:val="31"/>
              </w:numPr>
              <w:rPr>
                <w:szCs w:val="24"/>
              </w:rPr>
            </w:pPr>
          </w:p>
        </w:tc>
        <w:tc>
          <w:tcPr>
            <w:tcW w:w="8505" w:type="dxa"/>
          </w:tcPr>
          <w:p w:rsidR="00E24002" w:rsidRPr="004C5ED0" w:rsidRDefault="00E24002" w:rsidP="000A0EA5">
            <w:pPr>
              <w:rPr>
                <w:szCs w:val="24"/>
              </w:rPr>
            </w:pPr>
          </w:p>
        </w:tc>
      </w:tr>
      <w:tr w:rsidR="00E24002" w:rsidRPr="004C5ED0" w:rsidTr="000A0EA5">
        <w:tc>
          <w:tcPr>
            <w:tcW w:w="846" w:type="dxa"/>
          </w:tcPr>
          <w:p w:rsidR="00E24002" w:rsidRPr="004C5ED0" w:rsidRDefault="00E24002" w:rsidP="00E24002">
            <w:pPr>
              <w:pStyle w:val="a7"/>
              <w:numPr>
                <w:ilvl w:val="0"/>
                <w:numId w:val="31"/>
              </w:numPr>
              <w:rPr>
                <w:szCs w:val="24"/>
              </w:rPr>
            </w:pPr>
          </w:p>
        </w:tc>
        <w:tc>
          <w:tcPr>
            <w:tcW w:w="8505" w:type="dxa"/>
          </w:tcPr>
          <w:p w:rsidR="00E24002" w:rsidRPr="004C5ED0" w:rsidRDefault="00E24002" w:rsidP="000A0EA5">
            <w:pPr>
              <w:rPr>
                <w:szCs w:val="24"/>
              </w:rPr>
            </w:pPr>
          </w:p>
        </w:tc>
      </w:tr>
    </w:tbl>
    <w:p w:rsidR="00E24002" w:rsidRPr="004C5ED0" w:rsidRDefault="00E24002" w:rsidP="00E24002"/>
    <w:p w:rsidR="00E24002" w:rsidRPr="004C5ED0" w:rsidRDefault="00E24002" w:rsidP="00E24002">
      <w:pPr>
        <w:rPr>
          <w:szCs w:val="24"/>
        </w:rPr>
      </w:pPr>
    </w:p>
    <w:p w:rsidR="00E24002" w:rsidRPr="004C5ED0" w:rsidRDefault="00E24002" w:rsidP="00E24002">
      <w:pPr>
        <w:rPr>
          <w:rFonts w:cstheme="minorHAnsi"/>
          <w:szCs w:val="24"/>
        </w:rPr>
      </w:pPr>
    </w:p>
    <w:tbl>
      <w:tblPr>
        <w:tblStyle w:val="aa"/>
        <w:tblW w:w="941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tblPr>
      <w:tblGrid>
        <w:gridCol w:w="3494"/>
        <w:gridCol w:w="1888"/>
        <w:gridCol w:w="4029"/>
      </w:tblGrid>
      <w:tr w:rsidR="006F3EB0" w:rsidRPr="004C5ED0" w:rsidTr="00441B03">
        <w:tc>
          <w:tcPr>
            <w:tcW w:w="3494" w:type="dxa"/>
            <w:tcBorders>
              <w:top w:val="single" w:sz="2" w:space="0" w:color="DEEAF6"/>
              <w:left w:val="single" w:sz="2" w:space="0" w:color="DEEAF6"/>
              <w:bottom w:val="single" w:sz="2" w:space="0" w:color="DEEAF6"/>
              <w:right w:val="single" w:sz="2" w:space="0" w:color="DEEAF6"/>
            </w:tcBorders>
          </w:tcPr>
          <w:p w:rsidR="006F3EB0" w:rsidRPr="004C5ED0" w:rsidRDefault="006F3EB0" w:rsidP="000A0EA5">
            <w:pPr>
              <w:rPr>
                <w:rFonts w:cstheme="minorHAnsi"/>
              </w:rPr>
            </w:pPr>
          </w:p>
        </w:tc>
        <w:tc>
          <w:tcPr>
            <w:tcW w:w="1888" w:type="dxa"/>
            <w:tcBorders>
              <w:top w:val="dotDotDash" w:sz="4" w:space="0" w:color="FFFFFF"/>
              <w:left w:val="single" w:sz="2" w:space="0" w:color="DEEAF6"/>
              <w:bottom w:val="dotDotDash" w:sz="4" w:space="0" w:color="FFFFFF"/>
              <w:right w:val="single" w:sz="2" w:space="0" w:color="DEEAF6"/>
            </w:tcBorders>
          </w:tcPr>
          <w:p w:rsidR="006F3EB0" w:rsidRPr="004C5ED0" w:rsidRDefault="006F3EB0" w:rsidP="000A0EA5">
            <w:pPr>
              <w:rPr>
                <w:rFonts w:cstheme="minorHAnsi"/>
              </w:rPr>
            </w:pPr>
          </w:p>
        </w:tc>
        <w:tc>
          <w:tcPr>
            <w:tcW w:w="4029" w:type="dxa"/>
            <w:tcBorders>
              <w:top w:val="single" w:sz="2" w:space="0" w:color="DEEAF6"/>
              <w:left w:val="single" w:sz="2" w:space="0" w:color="DEEAF6"/>
              <w:bottom w:val="single" w:sz="2" w:space="0" w:color="DEEAF6"/>
              <w:right w:val="single" w:sz="2" w:space="0" w:color="DEEAF6"/>
            </w:tcBorders>
          </w:tcPr>
          <w:p w:rsidR="006F3EB0" w:rsidRPr="004C5ED0" w:rsidRDefault="006F3EB0" w:rsidP="000A0EA5">
            <w:pPr>
              <w:rPr>
                <w:rFonts w:cstheme="minorHAnsi"/>
              </w:rPr>
            </w:pPr>
          </w:p>
        </w:tc>
      </w:tr>
    </w:tbl>
    <w:p w:rsidR="00E24002" w:rsidRPr="004C5ED0" w:rsidRDefault="00E24002" w:rsidP="00E24002">
      <w:pPr>
        <w:rPr>
          <w:rFonts w:cstheme="minorHAnsi"/>
          <w:szCs w:val="24"/>
          <w:vertAlign w:val="superscript"/>
        </w:rPr>
      </w:pPr>
      <w:r w:rsidRPr="004C5ED0">
        <w:rPr>
          <w:rFonts w:cstheme="minorHAnsi"/>
          <w:szCs w:val="24"/>
          <w:vertAlign w:val="superscript"/>
        </w:rPr>
        <w:t>Руководитель</w:t>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t>подпись</w:t>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t>ФИО</w:t>
      </w:r>
    </w:p>
    <w:p w:rsidR="00E24002" w:rsidRPr="004C5ED0" w:rsidRDefault="00E24002" w:rsidP="00E24002">
      <w:pPr>
        <w:rPr>
          <w:rFonts w:cstheme="minorHAnsi"/>
          <w:sz w:val="14"/>
          <w:szCs w:val="24"/>
          <w:vertAlign w:val="superscript"/>
        </w:rPr>
      </w:pPr>
    </w:p>
    <w:tbl>
      <w:tblPr>
        <w:tblStyle w:val="aa"/>
        <w:tblW w:w="945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tblPr>
      <w:tblGrid>
        <w:gridCol w:w="273"/>
        <w:gridCol w:w="274"/>
        <w:gridCol w:w="274"/>
        <w:gridCol w:w="274"/>
        <w:gridCol w:w="274"/>
        <w:gridCol w:w="275"/>
        <w:gridCol w:w="236"/>
        <w:gridCol w:w="236"/>
        <w:gridCol w:w="236"/>
        <w:gridCol w:w="236"/>
        <w:gridCol w:w="236"/>
        <w:gridCol w:w="239"/>
        <w:gridCol w:w="237"/>
        <w:gridCol w:w="236"/>
        <w:gridCol w:w="236"/>
        <w:gridCol w:w="236"/>
        <w:gridCol w:w="236"/>
        <w:gridCol w:w="236"/>
        <w:gridCol w:w="708"/>
        <w:gridCol w:w="4266"/>
      </w:tblGrid>
      <w:tr w:rsidR="006F3EB0" w:rsidRPr="004C5ED0" w:rsidTr="00441B03">
        <w:tc>
          <w:tcPr>
            <w:tcW w:w="273" w:type="dxa"/>
            <w:tcBorders>
              <w:top w:val="dotDotDash" w:sz="4" w:space="0" w:color="FFFFFF"/>
              <w:left w:val="dotDotDash" w:sz="4" w:space="0" w:color="FFFFFF"/>
              <w:bottom w:val="dotDotDash" w:sz="4" w:space="0" w:color="FFFFFF"/>
              <w:right w:val="dotDotDash" w:sz="4" w:space="0" w:color="FFFFFF"/>
            </w:tcBorders>
          </w:tcPr>
          <w:p w:rsidR="006F3EB0" w:rsidRPr="004C5ED0" w:rsidRDefault="006F3EB0" w:rsidP="000A0EA5">
            <w:pPr>
              <w:rPr>
                <w:rFonts w:cstheme="minorHAnsi"/>
                <w:szCs w:val="24"/>
              </w:rPr>
            </w:pPr>
          </w:p>
        </w:tc>
        <w:tc>
          <w:tcPr>
            <w:tcW w:w="274" w:type="dxa"/>
            <w:tcBorders>
              <w:top w:val="dotDotDash" w:sz="4" w:space="0" w:color="FFFFFF"/>
              <w:left w:val="dotDotDash" w:sz="4" w:space="0" w:color="FFFFFF"/>
              <w:bottom w:val="dotDotDash" w:sz="4" w:space="0" w:color="FFFFFF"/>
              <w:right w:val="dotDotDash" w:sz="4" w:space="0" w:color="FFFFFF"/>
            </w:tcBorders>
          </w:tcPr>
          <w:p w:rsidR="006F3EB0" w:rsidRPr="004C5ED0" w:rsidRDefault="006F3EB0" w:rsidP="000A0EA5">
            <w:pPr>
              <w:rPr>
                <w:rFonts w:cstheme="minorHAnsi"/>
                <w:szCs w:val="24"/>
              </w:rPr>
            </w:pPr>
          </w:p>
        </w:tc>
        <w:tc>
          <w:tcPr>
            <w:tcW w:w="274" w:type="dxa"/>
            <w:tcBorders>
              <w:top w:val="dotDotDash" w:sz="4" w:space="0" w:color="FFFFFF"/>
              <w:left w:val="dotDotDash" w:sz="4" w:space="0" w:color="FFFFFF"/>
              <w:bottom w:val="dotDotDash" w:sz="4" w:space="0" w:color="FFFFFF"/>
              <w:right w:val="dotDotDash" w:sz="4" w:space="0" w:color="FFFFFF"/>
            </w:tcBorders>
          </w:tcPr>
          <w:p w:rsidR="006F3EB0" w:rsidRPr="004C5ED0" w:rsidRDefault="006F3EB0" w:rsidP="000A0EA5">
            <w:pPr>
              <w:rPr>
                <w:rFonts w:cstheme="minorHAnsi"/>
                <w:szCs w:val="24"/>
              </w:rPr>
            </w:pPr>
          </w:p>
        </w:tc>
        <w:tc>
          <w:tcPr>
            <w:tcW w:w="274" w:type="dxa"/>
            <w:tcBorders>
              <w:top w:val="dotDotDash" w:sz="4" w:space="0" w:color="FFFFFF"/>
              <w:left w:val="dotDotDash" w:sz="4" w:space="0" w:color="FFFFFF"/>
              <w:bottom w:val="dotDotDash" w:sz="4" w:space="0" w:color="FFFFFF"/>
              <w:right w:val="dotDotDash" w:sz="4" w:space="0" w:color="FFFFFF"/>
            </w:tcBorders>
          </w:tcPr>
          <w:p w:rsidR="006F3EB0" w:rsidRPr="004C5ED0" w:rsidRDefault="006F3EB0" w:rsidP="000A0EA5"/>
        </w:tc>
        <w:tc>
          <w:tcPr>
            <w:tcW w:w="274" w:type="dxa"/>
            <w:tcBorders>
              <w:top w:val="dotDotDash" w:sz="4" w:space="0" w:color="FFFFFF"/>
              <w:left w:val="dotDotDash" w:sz="4" w:space="0" w:color="FFFFFF"/>
              <w:bottom w:val="dotDotDash" w:sz="4" w:space="0" w:color="FFFFFF"/>
              <w:right w:val="dotDotDash" w:sz="4" w:space="0" w:color="FFFFFF"/>
            </w:tcBorders>
          </w:tcPr>
          <w:p w:rsidR="006F3EB0" w:rsidRPr="004C5ED0" w:rsidRDefault="006F3EB0" w:rsidP="000A0EA5">
            <w:pPr>
              <w:rPr>
                <w:rFonts w:cstheme="minorHAnsi"/>
                <w:szCs w:val="24"/>
              </w:rPr>
            </w:pPr>
          </w:p>
        </w:tc>
        <w:tc>
          <w:tcPr>
            <w:tcW w:w="275" w:type="dxa"/>
            <w:tcBorders>
              <w:top w:val="dotDotDash" w:sz="4" w:space="0" w:color="FFFFFF"/>
              <w:left w:val="dotDotDash" w:sz="4" w:space="0" w:color="FFFFFF"/>
              <w:bottom w:val="dotDotDash" w:sz="4" w:space="0" w:color="FFFFFF"/>
              <w:right w:val="dotDotDash" w:sz="4" w:space="0" w:color="FFFFFF"/>
            </w:tcBorders>
          </w:tcPr>
          <w:p w:rsidR="006F3EB0" w:rsidRPr="004C5ED0" w:rsidRDefault="006F3EB0"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6F3EB0" w:rsidRPr="004C5ED0" w:rsidRDefault="006F3EB0"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6F3EB0" w:rsidRPr="004C5ED0" w:rsidRDefault="006F3EB0"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6F3EB0" w:rsidRPr="004C5ED0" w:rsidRDefault="006F3EB0"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6F3EB0" w:rsidRPr="004C5ED0" w:rsidRDefault="006F3EB0"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6F3EB0" w:rsidRPr="004C5ED0" w:rsidRDefault="006F3EB0" w:rsidP="000A0EA5">
            <w:pPr>
              <w:rPr>
                <w:rFonts w:cstheme="minorHAnsi"/>
                <w:szCs w:val="24"/>
              </w:rPr>
            </w:pPr>
          </w:p>
        </w:tc>
        <w:tc>
          <w:tcPr>
            <w:tcW w:w="239" w:type="dxa"/>
            <w:tcBorders>
              <w:top w:val="dotDotDash" w:sz="4" w:space="0" w:color="FFFFFF"/>
              <w:left w:val="dotDotDash" w:sz="4" w:space="0" w:color="FFFFFF"/>
              <w:bottom w:val="dotDotDash" w:sz="4" w:space="0" w:color="FFFFFF"/>
              <w:right w:val="dotDotDash" w:sz="4" w:space="0" w:color="FFFFFF"/>
            </w:tcBorders>
          </w:tcPr>
          <w:p w:rsidR="006F3EB0" w:rsidRPr="004C5ED0" w:rsidRDefault="006F3EB0" w:rsidP="000A0EA5">
            <w:pPr>
              <w:rPr>
                <w:rFonts w:cstheme="minorHAnsi"/>
                <w:szCs w:val="24"/>
              </w:rPr>
            </w:pPr>
          </w:p>
        </w:tc>
        <w:tc>
          <w:tcPr>
            <w:tcW w:w="237" w:type="dxa"/>
            <w:tcBorders>
              <w:top w:val="dotDotDash" w:sz="4" w:space="0" w:color="FFFFFF"/>
              <w:left w:val="dotDotDash" w:sz="4" w:space="0" w:color="FFFFFF"/>
              <w:bottom w:val="dotDotDash" w:sz="4" w:space="0" w:color="FFFFFF"/>
              <w:right w:val="dotDotDash" w:sz="4" w:space="0" w:color="FFFFFF"/>
            </w:tcBorders>
          </w:tcPr>
          <w:p w:rsidR="006F3EB0" w:rsidRPr="004C5ED0" w:rsidRDefault="006F3EB0"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6F3EB0" w:rsidRPr="004C5ED0" w:rsidRDefault="006F3EB0"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6F3EB0" w:rsidRPr="004C5ED0" w:rsidRDefault="006F3EB0"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6F3EB0" w:rsidRPr="004C5ED0" w:rsidRDefault="006F3EB0"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6F3EB0" w:rsidRPr="004C5ED0" w:rsidRDefault="006F3EB0" w:rsidP="000A0EA5">
            <w:pPr>
              <w:rPr>
                <w:rFonts w:cstheme="minorHAnsi"/>
                <w:szCs w:val="24"/>
              </w:rPr>
            </w:pPr>
          </w:p>
        </w:tc>
        <w:tc>
          <w:tcPr>
            <w:tcW w:w="236" w:type="dxa"/>
            <w:tcBorders>
              <w:top w:val="dotDotDash" w:sz="4" w:space="0" w:color="FFFFFF"/>
              <w:left w:val="dotDotDash" w:sz="4" w:space="0" w:color="FFFFFF"/>
              <w:bottom w:val="dotDotDash" w:sz="4" w:space="0" w:color="FFFFFF"/>
              <w:right w:val="dotDotDash" w:sz="4" w:space="0" w:color="FFFFFF"/>
            </w:tcBorders>
          </w:tcPr>
          <w:p w:rsidR="006F3EB0" w:rsidRPr="004C5ED0" w:rsidRDefault="006F3EB0" w:rsidP="000A0EA5">
            <w:pPr>
              <w:rPr>
                <w:rFonts w:cstheme="minorHAnsi"/>
                <w:szCs w:val="24"/>
              </w:rPr>
            </w:pPr>
          </w:p>
        </w:tc>
        <w:tc>
          <w:tcPr>
            <w:tcW w:w="708" w:type="dxa"/>
            <w:tcBorders>
              <w:top w:val="dotDotDash" w:sz="4" w:space="0" w:color="FFFFFF"/>
              <w:left w:val="dotDotDash" w:sz="4" w:space="0" w:color="FFFFFF"/>
              <w:bottom w:val="dotDotDash" w:sz="4" w:space="0" w:color="FFFFFF"/>
              <w:right w:val="single" w:sz="2" w:space="0" w:color="DEEAF6"/>
            </w:tcBorders>
          </w:tcPr>
          <w:p w:rsidR="006F3EB0" w:rsidRPr="004C5ED0" w:rsidRDefault="006F3EB0" w:rsidP="000A0EA5">
            <w:pPr>
              <w:spacing w:line="240" w:lineRule="auto"/>
              <w:rPr>
                <w:rFonts w:cstheme="minorHAnsi"/>
                <w:szCs w:val="24"/>
              </w:rPr>
            </w:pPr>
          </w:p>
        </w:tc>
        <w:tc>
          <w:tcPr>
            <w:tcW w:w="4266" w:type="dxa"/>
            <w:tcBorders>
              <w:top w:val="single" w:sz="2" w:space="0" w:color="DEEAF6"/>
              <w:left w:val="single" w:sz="2" w:space="0" w:color="DEEAF6"/>
              <w:bottom w:val="single" w:sz="2" w:space="0" w:color="DEEAF6"/>
              <w:right w:val="single" w:sz="2" w:space="0" w:color="DEEAF6"/>
            </w:tcBorders>
          </w:tcPr>
          <w:p w:rsidR="006F3EB0" w:rsidRPr="004C5ED0" w:rsidRDefault="006F3EB0" w:rsidP="000A0EA5">
            <w:pPr>
              <w:spacing w:line="240" w:lineRule="auto"/>
              <w:rPr>
                <w:rFonts w:cstheme="minorHAnsi"/>
                <w:szCs w:val="24"/>
              </w:rPr>
            </w:pPr>
          </w:p>
        </w:tc>
      </w:tr>
    </w:tbl>
    <w:p w:rsidR="00E24002" w:rsidRPr="004C5ED0" w:rsidRDefault="00E24002" w:rsidP="00E24002">
      <w:pPr>
        <w:rPr>
          <w:rFonts w:cstheme="minorHAnsi"/>
          <w:szCs w:val="24"/>
          <w:vertAlign w:val="superscript"/>
        </w:rPr>
      </w:pPr>
      <w:r w:rsidRPr="004C5ED0">
        <w:rPr>
          <w:rFonts w:cstheme="minorHAnsi"/>
          <w:szCs w:val="24"/>
          <w:vertAlign w:val="superscript"/>
        </w:rPr>
        <w:tab/>
      </w:r>
      <w:r w:rsidRPr="004C5ED0">
        <w:rPr>
          <w:rFonts w:cstheme="minorHAnsi"/>
          <w:szCs w:val="24"/>
        </w:rPr>
        <w:t>МП</w:t>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r>
      <w:r w:rsidRPr="004C5ED0">
        <w:rPr>
          <w:rFonts w:cstheme="minorHAnsi"/>
          <w:szCs w:val="24"/>
          <w:vertAlign w:val="superscript"/>
        </w:rPr>
        <w:tab/>
        <w:t>Дата заполнения</w:t>
      </w:r>
    </w:p>
    <w:p w:rsidR="00E24002" w:rsidRPr="004C5ED0" w:rsidRDefault="00E24002" w:rsidP="00E24002">
      <w:pPr>
        <w:rPr>
          <w:rFonts w:cstheme="minorHAnsi"/>
          <w:sz w:val="18"/>
          <w:szCs w:val="24"/>
          <w:vertAlign w:val="superscript"/>
        </w:rPr>
      </w:pPr>
    </w:p>
    <w:tbl>
      <w:tblPr>
        <w:tblStyle w:val="a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56"/>
      </w:tblGrid>
      <w:tr w:rsidR="00E24002" w:rsidRPr="004C5ED0" w:rsidTr="000A0EA5">
        <w:tc>
          <w:tcPr>
            <w:tcW w:w="9356" w:type="dxa"/>
            <w:shd w:val="clear" w:color="auto" w:fill="D9E2F3" w:themeFill="accent5" w:themeFillTint="33"/>
          </w:tcPr>
          <w:p w:rsidR="00E24002" w:rsidRPr="004C5ED0" w:rsidRDefault="00E24002" w:rsidP="000A0EA5">
            <w:pPr>
              <w:rPr>
                <w:color w:val="auto"/>
              </w:rPr>
            </w:pPr>
            <w:r w:rsidRPr="004C5ED0">
              <w:rPr>
                <w:color w:val="auto"/>
              </w:rPr>
              <w:t xml:space="preserve">Заполненную заявку прислать по адресу: </w:t>
            </w:r>
            <w:hyperlink r:id="rId109" w:history="1">
              <w:r w:rsidRPr="004C5ED0">
                <w:rPr>
                  <w:rStyle w:val="a5"/>
                  <w:color w:val="auto"/>
                  <w:lang w:val="en-US"/>
                </w:rPr>
                <w:t>vystavka</w:t>
              </w:r>
              <w:r w:rsidRPr="004C5ED0">
                <w:rPr>
                  <w:rStyle w:val="a5"/>
                  <w:color w:val="auto"/>
                </w:rPr>
                <w:t>@</w:t>
              </w:r>
              <w:r w:rsidRPr="004C5ED0">
                <w:rPr>
                  <w:rStyle w:val="a5"/>
                  <w:color w:val="auto"/>
                  <w:lang w:val="en-US"/>
                </w:rPr>
                <w:t>raapa</w:t>
              </w:r>
              <w:r w:rsidRPr="004C5ED0">
                <w:rPr>
                  <w:rStyle w:val="a5"/>
                  <w:color w:val="auto"/>
                </w:rPr>
                <w:t>.</w:t>
              </w:r>
              <w:r w:rsidRPr="004C5ED0">
                <w:rPr>
                  <w:rStyle w:val="a5"/>
                  <w:color w:val="auto"/>
                  <w:lang w:val="en-US"/>
                </w:rPr>
                <w:t>ru</w:t>
              </w:r>
            </w:hyperlink>
            <w:r w:rsidRPr="004C5ED0">
              <w:rPr>
                <w:rStyle w:val="a5"/>
                <w:color w:val="auto"/>
              </w:rPr>
              <w:t xml:space="preserve"> </w:t>
            </w:r>
            <w:r w:rsidRPr="004C5ED0">
              <w:rPr>
                <w:color w:val="auto"/>
              </w:rPr>
              <w:t xml:space="preserve">или </w:t>
            </w:r>
            <w:hyperlink r:id="rId110" w:history="1">
              <w:r w:rsidRPr="004C5ED0">
                <w:rPr>
                  <w:rStyle w:val="a5"/>
                  <w:color w:val="auto"/>
                  <w:lang w:val="en-US"/>
                </w:rPr>
                <w:t>raapa</w:t>
              </w:r>
              <w:r w:rsidRPr="004C5ED0">
                <w:rPr>
                  <w:rStyle w:val="a5"/>
                  <w:color w:val="auto"/>
                </w:rPr>
                <w:t>3@</w:t>
              </w:r>
              <w:r w:rsidRPr="004C5ED0">
                <w:rPr>
                  <w:rStyle w:val="a5"/>
                  <w:color w:val="auto"/>
                  <w:lang w:val="en-US"/>
                </w:rPr>
                <w:t>raapa</w:t>
              </w:r>
              <w:r w:rsidRPr="004C5ED0">
                <w:rPr>
                  <w:rStyle w:val="a5"/>
                  <w:color w:val="auto"/>
                </w:rPr>
                <w:t>.</w:t>
              </w:r>
              <w:r w:rsidRPr="004C5ED0">
                <w:rPr>
                  <w:rStyle w:val="a5"/>
                  <w:color w:val="auto"/>
                  <w:lang w:val="en-US"/>
                </w:rPr>
                <w:t>ru</w:t>
              </w:r>
            </w:hyperlink>
            <w:r w:rsidRPr="004C5ED0">
              <w:rPr>
                <w:color w:val="auto"/>
              </w:rPr>
              <w:t xml:space="preserve"> </w:t>
            </w:r>
          </w:p>
          <w:p w:rsidR="00E24002" w:rsidRPr="004C5ED0" w:rsidRDefault="00E24002" w:rsidP="000A0EA5">
            <w:pPr>
              <w:rPr>
                <w:rFonts w:cstheme="minorHAnsi"/>
                <w:szCs w:val="24"/>
              </w:rPr>
            </w:pPr>
            <w:r w:rsidRPr="004C5ED0">
              <w:rPr>
                <w:rFonts w:cstheme="minorHAnsi"/>
                <w:szCs w:val="24"/>
              </w:rPr>
              <w:t>Получить подробную информацию можно по телефонам: + 7 (495) 604-11-61, 604-11-41</w:t>
            </w:r>
          </w:p>
        </w:tc>
      </w:tr>
    </w:tbl>
    <w:p w:rsidR="00E24002" w:rsidRPr="004C5ED0" w:rsidRDefault="00E24002" w:rsidP="00E24002">
      <w:pPr>
        <w:rPr>
          <w:color w:val="auto"/>
          <w:sz w:val="22"/>
        </w:rPr>
      </w:pPr>
    </w:p>
    <w:p w:rsidR="00E24002" w:rsidRPr="006F3EB0" w:rsidRDefault="00E24002" w:rsidP="006F3EB0"/>
    <w:p w:rsidR="00E24002" w:rsidRPr="006F3EB0" w:rsidRDefault="00E24002" w:rsidP="006F3EB0"/>
    <w:p w:rsidR="00E24002" w:rsidRPr="006F3EB0" w:rsidRDefault="00E24002" w:rsidP="006F3EB0"/>
    <w:p w:rsidR="00E24002" w:rsidRPr="006F3EB0" w:rsidRDefault="00E24002" w:rsidP="006F3EB0"/>
    <w:p w:rsidR="006F474D" w:rsidRPr="006F3EB0" w:rsidRDefault="006F474D" w:rsidP="006F3EB0"/>
    <w:p w:rsidR="006F474D" w:rsidRPr="006F3EB0" w:rsidRDefault="006F474D" w:rsidP="006F3EB0"/>
    <w:p w:rsidR="00CF59ED" w:rsidRPr="006F3EB0" w:rsidRDefault="00CF59ED" w:rsidP="006F3EB0"/>
    <w:p w:rsidR="00E24002" w:rsidRPr="006F3EB0" w:rsidRDefault="00E24002" w:rsidP="006F3EB0"/>
    <w:tbl>
      <w:tblPr>
        <w:tblpPr w:leftFromText="180" w:rightFromText="180" w:vertAnchor="text" w:horzAnchor="margin" w:tblpXSpec="right" w:tblpY="700"/>
        <w:tblW w:w="0" w:type="auto"/>
        <w:tblLayout w:type="fixed"/>
        <w:tblLook w:val="0000"/>
      </w:tblPr>
      <w:tblGrid>
        <w:gridCol w:w="5719"/>
      </w:tblGrid>
      <w:tr w:rsidR="00962F50" w:rsidRPr="004C5ED0" w:rsidTr="00412985">
        <w:trPr>
          <w:trHeight w:val="1107"/>
        </w:trPr>
        <w:tc>
          <w:tcPr>
            <w:tcW w:w="5719" w:type="dxa"/>
            <w:tcBorders>
              <w:top w:val="nil"/>
              <w:left w:val="nil"/>
              <w:bottom w:val="nil"/>
              <w:right w:val="nil"/>
            </w:tcBorders>
          </w:tcPr>
          <w:p w:rsidR="00962F50" w:rsidRPr="004C5ED0" w:rsidRDefault="00962F50" w:rsidP="00962F50">
            <w:pPr>
              <w:widowControl w:val="0"/>
              <w:autoSpaceDE w:val="0"/>
              <w:autoSpaceDN w:val="0"/>
              <w:adjustRightInd w:val="0"/>
              <w:jc w:val="right"/>
              <w:rPr>
                <w:b/>
                <w:bCs/>
                <w:color w:val="FF0000"/>
                <w:lang w:eastAsia="ru-RU"/>
              </w:rPr>
            </w:pPr>
            <w:r w:rsidRPr="004C5ED0">
              <w:rPr>
                <w:b/>
                <w:bCs/>
                <w:color w:val="FF0000"/>
                <w:sz w:val="22"/>
                <w:lang w:eastAsia="ru-RU"/>
              </w:rPr>
              <w:t xml:space="preserve">Пожалуйста, отправьте ЗАРАНЕЕ скан-копию </w:t>
            </w:r>
          </w:p>
          <w:p w:rsidR="00962F50" w:rsidRPr="004C5ED0" w:rsidRDefault="00962F50" w:rsidP="00962F50">
            <w:pPr>
              <w:widowControl w:val="0"/>
              <w:autoSpaceDE w:val="0"/>
              <w:autoSpaceDN w:val="0"/>
              <w:adjustRightInd w:val="0"/>
              <w:jc w:val="right"/>
              <w:rPr>
                <w:b/>
                <w:bCs/>
                <w:color w:val="FF0000"/>
                <w:lang w:eastAsia="ru-RU"/>
              </w:rPr>
            </w:pPr>
            <w:r w:rsidRPr="004C5ED0">
              <w:rPr>
                <w:b/>
                <w:iCs/>
                <w:color w:val="FF0000"/>
                <w:sz w:val="22"/>
                <w:lang w:eastAsia="ru-RU"/>
              </w:rPr>
              <w:t>в</w:t>
            </w:r>
            <w:r w:rsidRPr="004C5ED0">
              <w:rPr>
                <w:b/>
                <w:bCs/>
                <w:color w:val="FF0000"/>
                <w:sz w:val="22"/>
                <w:lang w:eastAsia="ru-RU"/>
              </w:rPr>
              <w:t xml:space="preserve"> Диспетчерскую службу ЦВК «ЭКСПОЦЕНТР»</w:t>
            </w:r>
          </w:p>
          <w:p w:rsidR="00962F50" w:rsidRPr="004C5ED0" w:rsidRDefault="00962F50" w:rsidP="00962F50">
            <w:pPr>
              <w:widowControl w:val="0"/>
              <w:autoSpaceDE w:val="0"/>
              <w:autoSpaceDN w:val="0"/>
              <w:adjustRightInd w:val="0"/>
              <w:jc w:val="right"/>
              <w:rPr>
                <w:b/>
                <w:bCs/>
                <w:color w:val="0000FF"/>
                <w:u w:val="single"/>
                <w:lang w:eastAsia="ru-RU"/>
              </w:rPr>
            </w:pPr>
            <w:r w:rsidRPr="004C5ED0">
              <w:rPr>
                <w:b/>
                <w:bCs/>
                <w:color w:val="FF0000"/>
                <w:sz w:val="22"/>
                <w:lang w:eastAsia="ru-RU"/>
              </w:rPr>
              <w:t xml:space="preserve">на электронную почту </w:t>
            </w:r>
            <w:hyperlink r:id="rId111" w:history="1">
              <w:r w:rsidRPr="004C5ED0">
                <w:rPr>
                  <w:b/>
                  <w:bCs/>
                  <w:color w:val="0000FF"/>
                  <w:sz w:val="22"/>
                  <w:u w:val="single"/>
                  <w:lang w:val="en-US" w:eastAsia="ru-RU"/>
                </w:rPr>
                <w:t>dispetcher</w:t>
              </w:r>
              <w:r w:rsidRPr="004C5ED0">
                <w:rPr>
                  <w:b/>
                  <w:bCs/>
                  <w:color w:val="0000FF"/>
                  <w:sz w:val="22"/>
                  <w:u w:val="single"/>
                  <w:lang w:eastAsia="ru-RU"/>
                </w:rPr>
                <w:t>@</w:t>
              </w:r>
              <w:r w:rsidRPr="004C5ED0">
                <w:rPr>
                  <w:b/>
                  <w:bCs/>
                  <w:color w:val="0000FF"/>
                  <w:sz w:val="22"/>
                  <w:u w:val="single"/>
                  <w:lang w:val="en-US" w:eastAsia="ru-RU"/>
                </w:rPr>
                <w:t>expocentr</w:t>
              </w:r>
              <w:r w:rsidRPr="004C5ED0">
                <w:rPr>
                  <w:b/>
                  <w:bCs/>
                  <w:color w:val="0000FF"/>
                  <w:sz w:val="22"/>
                  <w:u w:val="single"/>
                  <w:lang w:eastAsia="ru-RU"/>
                </w:rPr>
                <w:t>.</w:t>
              </w:r>
              <w:r w:rsidRPr="004C5ED0">
                <w:rPr>
                  <w:b/>
                  <w:bCs/>
                  <w:color w:val="0000FF"/>
                  <w:sz w:val="22"/>
                  <w:u w:val="single"/>
                  <w:lang w:val="en-US" w:eastAsia="ru-RU"/>
                </w:rPr>
                <w:t>ru</w:t>
              </w:r>
            </w:hyperlink>
          </w:p>
          <w:p w:rsidR="00962F50" w:rsidRPr="00962F50" w:rsidRDefault="00962F50" w:rsidP="00962F50">
            <w:pPr>
              <w:widowControl w:val="0"/>
              <w:autoSpaceDE w:val="0"/>
              <w:autoSpaceDN w:val="0"/>
              <w:adjustRightInd w:val="0"/>
              <w:jc w:val="right"/>
              <w:rPr>
                <w:b/>
                <w:color w:val="FF0000"/>
                <w:lang w:eastAsia="ru-RU"/>
              </w:rPr>
            </w:pPr>
            <w:r w:rsidRPr="004C5ED0">
              <w:rPr>
                <w:b/>
                <w:bCs/>
                <w:color w:val="FF0000"/>
                <w:sz w:val="22"/>
                <w:u w:val="single"/>
                <w:lang w:eastAsia="ru-RU"/>
              </w:rPr>
              <w:t>Организаторам высылать не нужно!</w:t>
            </w:r>
          </w:p>
        </w:tc>
      </w:tr>
    </w:tbl>
    <w:p w:rsidR="006F474D" w:rsidRPr="00FC3E47" w:rsidRDefault="006F474D" w:rsidP="00962F50">
      <w:pPr>
        <w:pStyle w:val="1"/>
        <w:rPr>
          <w:rFonts w:asciiTheme="minorHAnsi" w:hAnsiTheme="minorHAnsi" w:cstheme="minorHAnsi"/>
          <w:sz w:val="26"/>
          <w:szCs w:val="26"/>
        </w:rPr>
      </w:pPr>
      <w:bookmarkStart w:id="50" w:name="_ФОРМА_№_D.03"/>
      <w:bookmarkStart w:id="51" w:name="_Toc155799164"/>
      <w:bookmarkEnd w:id="50"/>
      <w:r w:rsidRPr="00FC3E47">
        <w:rPr>
          <w:rStyle w:val="ListLabel5"/>
          <w:rFonts w:asciiTheme="minorHAnsi" w:hAnsiTheme="minorHAnsi" w:cstheme="minorHAnsi"/>
          <w:b/>
          <w:sz w:val="26"/>
          <w:szCs w:val="26"/>
        </w:rPr>
        <w:t>Ф</w:t>
      </w:r>
      <w:r w:rsidR="00763E6D">
        <w:rPr>
          <w:rStyle w:val="ListLabel5"/>
          <w:rFonts w:asciiTheme="minorHAnsi" w:hAnsiTheme="minorHAnsi" w:cstheme="minorHAnsi"/>
          <w:b/>
          <w:sz w:val="26"/>
          <w:szCs w:val="26"/>
        </w:rPr>
        <w:t>орма</w:t>
      </w:r>
      <w:r w:rsidRPr="00FC3E47">
        <w:rPr>
          <w:rStyle w:val="ListLabel5"/>
          <w:rFonts w:asciiTheme="minorHAnsi" w:hAnsiTheme="minorHAnsi" w:cstheme="minorHAnsi"/>
          <w:b/>
          <w:sz w:val="26"/>
          <w:szCs w:val="26"/>
        </w:rPr>
        <w:t xml:space="preserve"> № D.03 </w:t>
      </w:r>
      <w:r w:rsidRPr="00FC3E47">
        <w:rPr>
          <w:rFonts w:asciiTheme="minorHAnsi" w:hAnsiTheme="minorHAnsi" w:cstheme="minorHAnsi"/>
          <w:sz w:val="26"/>
          <w:szCs w:val="26"/>
        </w:rPr>
        <w:t>на ввоз/вывоз выставочного оборудования, экспонатов, материалов и конструкций выставочных стендов.</w:t>
      </w:r>
      <w:bookmarkEnd w:id="51"/>
      <w:r w:rsidRPr="00FC3E47">
        <w:rPr>
          <w:rFonts w:asciiTheme="minorHAnsi" w:hAnsiTheme="minorHAnsi" w:cstheme="minorHAnsi"/>
          <w:sz w:val="26"/>
          <w:szCs w:val="26"/>
        </w:rPr>
        <w:t xml:space="preserve"> </w:t>
      </w:r>
    </w:p>
    <w:p w:rsidR="00962F50" w:rsidRDefault="00962F50" w:rsidP="00962F50">
      <w:pPr>
        <w:spacing w:line="240" w:lineRule="auto"/>
        <w:rPr>
          <w:sz w:val="20"/>
          <w:lang w:eastAsia="ru-RU"/>
        </w:rPr>
      </w:pPr>
    </w:p>
    <w:p w:rsidR="008D34DB" w:rsidRPr="00412985" w:rsidRDefault="008D34DB" w:rsidP="00962F50">
      <w:pPr>
        <w:spacing w:line="240" w:lineRule="auto"/>
        <w:rPr>
          <w:sz w:val="18"/>
          <w:lang w:eastAsia="ru-RU"/>
        </w:rPr>
      </w:pPr>
      <w:r w:rsidRPr="00412985">
        <w:rPr>
          <w:sz w:val="18"/>
          <w:lang w:eastAsia="ru-RU"/>
        </w:rPr>
        <w:t>Образец письма на ввоз/вывоз</w:t>
      </w:r>
    </w:p>
    <w:p w:rsidR="008D34DB" w:rsidRPr="00412985" w:rsidRDefault="008D34DB" w:rsidP="00962F50">
      <w:pPr>
        <w:spacing w:line="240" w:lineRule="auto"/>
        <w:rPr>
          <w:sz w:val="18"/>
          <w:lang w:eastAsia="ru-RU"/>
        </w:rPr>
      </w:pPr>
      <w:r w:rsidRPr="00412985">
        <w:rPr>
          <w:sz w:val="18"/>
          <w:lang w:eastAsia="ru-RU"/>
        </w:rPr>
        <w:t xml:space="preserve">выставочного оборудования, экспонатов, материалов и </w:t>
      </w:r>
    </w:p>
    <w:p w:rsidR="008D34DB" w:rsidRPr="00962F50" w:rsidRDefault="008D34DB" w:rsidP="00962F50">
      <w:pPr>
        <w:spacing w:line="240" w:lineRule="auto"/>
        <w:rPr>
          <w:sz w:val="20"/>
          <w:lang w:eastAsia="ru-RU"/>
        </w:rPr>
      </w:pPr>
      <w:r w:rsidRPr="00412985">
        <w:rPr>
          <w:sz w:val="18"/>
          <w:lang w:eastAsia="ru-RU"/>
        </w:rPr>
        <w:t>конструкций выставочных стендов</w:t>
      </w:r>
      <w:r w:rsidRPr="00962F50">
        <w:rPr>
          <w:sz w:val="20"/>
          <w:lang w:eastAsia="ru-RU"/>
        </w:rPr>
        <w:t xml:space="preserve"> </w:t>
      </w:r>
    </w:p>
    <w:p w:rsidR="008D34DB" w:rsidRDefault="008D34DB" w:rsidP="008D34DB">
      <w:pPr>
        <w:widowControl w:val="0"/>
        <w:autoSpaceDE w:val="0"/>
        <w:autoSpaceDN w:val="0"/>
        <w:adjustRightInd w:val="0"/>
        <w:rPr>
          <w:b/>
          <w:bCs/>
          <w:w w:val="200"/>
          <w:sz w:val="22"/>
          <w:lang w:eastAsia="ru-RU"/>
        </w:rPr>
      </w:pPr>
    </w:p>
    <w:p w:rsidR="00962F50" w:rsidRDefault="00962F50" w:rsidP="00962F50">
      <w:pPr>
        <w:jc w:val="right"/>
        <w:rPr>
          <w:b/>
          <w:bCs/>
          <w:w w:val="200"/>
          <w:sz w:val="22"/>
          <w:lang w:eastAsia="ru-RU"/>
        </w:rPr>
      </w:pPr>
    </w:p>
    <w:p w:rsidR="008D34DB" w:rsidRPr="004C5ED0" w:rsidRDefault="008D34DB" w:rsidP="00962F50">
      <w:pPr>
        <w:jc w:val="right"/>
        <w:rPr>
          <w:b/>
          <w:bCs/>
          <w:lang w:eastAsia="ru-RU"/>
        </w:rPr>
      </w:pPr>
      <w:r w:rsidRPr="004C5ED0">
        <w:rPr>
          <w:lang w:eastAsia="ru-RU"/>
        </w:rPr>
        <w:t>АО «ЭКСПОЦЕНТР»</w:t>
      </w:r>
    </w:p>
    <w:p w:rsidR="008D34DB" w:rsidRPr="004C5ED0" w:rsidRDefault="008D34DB" w:rsidP="008D34DB">
      <w:pPr>
        <w:autoSpaceDE w:val="0"/>
        <w:autoSpaceDN w:val="0"/>
        <w:adjustRightInd w:val="0"/>
        <w:spacing w:line="360" w:lineRule="auto"/>
        <w:rPr>
          <w:sz w:val="22"/>
          <w:u w:val="single"/>
          <w:lang w:eastAsia="ru-RU"/>
        </w:rPr>
      </w:pPr>
      <w:r w:rsidRPr="004C5ED0">
        <w:rPr>
          <w:b/>
          <w:bCs/>
          <w:sz w:val="22"/>
          <w:lang w:eastAsia="ru-RU"/>
        </w:rPr>
        <w:t>Выставка:</w:t>
      </w:r>
      <w:r w:rsidRPr="004C5ED0">
        <w:rPr>
          <w:sz w:val="22"/>
          <w:lang w:eastAsia="ru-RU"/>
        </w:rPr>
        <w:t xml:space="preserve"> </w:t>
      </w:r>
      <w:r w:rsidRPr="004C5ED0">
        <w:rPr>
          <w:sz w:val="22"/>
          <w:u w:val="single"/>
          <w:lang w:eastAsia="ru-RU"/>
        </w:rPr>
        <w:t>«РАППА ЭКСПО - 2024»</w:t>
      </w:r>
    </w:p>
    <w:p w:rsidR="008D34DB" w:rsidRPr="004C5ED0" w:rsidRDefault="008D34DB" w:rsidP="008D34DB">
      <w:pPr>
        <w:autoSpaceDE w:val="0"/>
        <w:autoSpaceDN w:val="0"/>
        <w:adjustRightInd w:val="0"/>
        <w:spacing w:line="360" w:lineRule="auto"/>
        <w:rPr>
          <w:bCs/>
          <w:sz w:val="22"/>
          <w:lang w:eastAsia="ru-RU"/>
        </w:rPr>
      </w:pPr>
      <w:r w:rsidRPr="004C5ED0">
        <w:rPr>
          <w:b/>
          <w:bCs/>
          <w:sz w:val="22"/>
          <w:lang w:eastAsia="ru-RU"/>
        </w:rPr>
        <w:t>Компания-участник/плательщик:</w:t>
      </w:r>
      <w:r w:rsidRPr="004C5ED0">
        <w:rPr>
          <w:bCs/>
          <w:sz w:val="22"/>
          <w:lang w:eastAsia="ru-RU"/>
        </w:rPr>
        <w:t xml:space="preserve"> </w:t>
      </w:r>
      <w:r w:rsidRPr="004C5ED0">
        <w:rPr>
          <w:bCs/>
          <w:sz w:val="22"/>
          <w:u w:val="single"/>
          <w:lang w:eastAsia="ru-RU"/>
        </w:rPr>
        <w:tab/>
      </w:r>
      <w:r w:rsidRPr="004C5ED0">
        <w:rPr>
          <w:bCs/>
          <w:sz w:val="22"/>
          <w:u w:val="single"/>
          <w:lang w:eastAsia="ru-RU"/>
        </w:rPr>
        <w:tab/>
      </w:r>
      <w:r w:rsidRPr="004C5ED0">
        <w:rPr>
          <w:bCs/>
          <w:sz w:val="22"/>
          <w:u w:val="single"/>
          <w:lang w:eastAsia="ru-RU"/>
        </w:rPr>
        <w:tab/>
      </w:r>
      <w:r w:rsidRPr="004C5ED0">
        <w:rPr>
          <w:bCs/>
          <w:sz w:val="22"/>
          <w:u w:val="single"/>
          <w:lang w:eastAsia="ru-RU"/>
        </w:rPr>
        <w:tab/>
      </w:r>
      <w:r w:rsidRPr="004C5ED0">
        <w:rPr>
          <w:bCs/>
          <w:sz w:val="22"/>
          <w:u w:val="single"/>
          <w:lang w:eastAsia="ru-RU"/>
        </w:rPr>
        <w:tab/>
      </w:r>
      <w:r w:rsidRPr="004C5ED0">
        <w:rPr>
          <w:bCs/>
          <w:sz w:val="22"/>
          <w:u w:val="single"/>
          <w:lang w:eastAsia="ru-RU"/>
        </w:rPr>
        <w:tab/>
      </w:r>
      <w:r w:rsidRPr="004C5ED0">
        <w:rPr>
          <w:bCs/>
          <w:sz w:val="22"/>
          <w:u w:val="single"/>
          <w:lang w:eastAsia="ru-RU"/>
        </w:rPr>
        <w:tab/>
      </w:r>
      <w:r w:rsidRPr="004C5ED0">
        <w:rPr>
          <w:bCs/>
          <w:sz w:val="22"/>
          <w:u w:val="single"/>
          <w:lang w:eastAsia="ru-RU"/>
        </w:rPr>
        <w:tab/>
      </w:r>
      <w:r w:rsidRPr="004C5ED0">
        <w:rPr>
          <w:bCs/>
          <w:sz w:val="22"/>
          <w:u w:val="single"/>
          <w:lang w:eastAsia="ru-RU"/>
        </w:rPr>
        <w:tab/>
      </w:r>
    </w:p>
    <w:p w:rsidR="008D34DB" w:rsidRPr="004C5ED0" w:rsidRDefault="008D34DB" w:rsidP="008D34DB">
      <w:pPr>
        <w:autoSpaceDE w:val="0"/>
        <w:autoSpaceDN w:val="0"/>
        <w:adjustRightInd w:val="0"/>
        <w:spacing w:line="360" w:lineRule="auto"/>
        <w:rPr>
          <w:bCs/>
          <w:sz w:val="22"/>
          <w:lang w:eastAsia="ru-RU"/>
        </w:rPr>
      </w:pPr>
      <w:r w:rsidRPr="004C5ED0">
        <w:rPr>
          <w:b/>
          <w:bCs/>
          <w:sz w:val="22"/>
          <w:lang w:eastAsia="ru-RU"/>
        </w:rPr>
        <w:t>Павильон №7, стенд</w:t>
      </w:r>
      <w:proofErr w:type="gramStart"/>
      <w:r w:rsidRPr="004C5ED0">
        <w:rPr>
          <w:b/>
          <w:bCs/>
          <w:sz w:val="22"/>
          <w:lang w:eastAsia="ru-RU"/>
        </w:rPr>
        <w:t xml:space="preserve"> (№): </w:t>
      </w:r>
      <w:r w:rsidRPr="004C5ED0">
        <w:rPr>
          <w:bCs/>
          <w:sz w:val="22"/>
          <w:u w:val="single"/>
          <w:lang w:eastAsia="ru-RU"/>
        </w:rPr>
        <w:tab/>
      </w:r>
      <w:r w:rsidR="00962F50">
        <w:rPr>
          <w:bCs/>
          <w:sz w:val="22"/>
          <w:u w:val="single"/>
          <w:lang w:eastAsia="ru-RU"/>
        </w:rPr>
        <w:t>_____________</w:t>
      </w:r>
      <w:proofErr w:type="gramEnd"/>
    </w:p>
    <w:p w:rsidR="008D34DB" w:rsidRPr="004C5ED0" w:rsidRDefault="008D34DB" w:rsidP="008D34DB">
      <w:pPr>
        <w:ind w:firstLine="720"/>
        <w:jc w:val="both"/>
        <w:rPr>
          <w:sz w:val="22"/>
          <w:lang w:eastAsia="ru-RU"/>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4183"/>
        <w:gridCol w:w="4039"/>
      </w:tblGrid>
      <w:tr w:rsidR="008D34DB" w:rsidRPr="004C5ED0" w:rsidTr="00832EE9">
        <w:trPr>
          <w:trHeight w:val="392"/>
        </w:trPr>
        <w:tc>
          <w:tcPr>
            <w:tcW w:w="10740" w:type="dxa"/>
            <w:gridSpan w:val="3"/>
            <w:vAlign w:val="center"/>
          </w:tcPr>
          <w:p w:rsidR="008D34DB" w:rsidRPr="004C5ED0" w:rsidRDefault="008D34DB" w:rsidP="00832EE9">
            <w:pPr>
              <w:jc w:val="center"/>
              <w:rPr>
                <w:b/>
                <w:lang w:eastAsia="ru-RU"/>
              </w:rPr>
            </w:pPr>
            <w:r w:rsidRPr="004C5ED0">
              <w:rPr>
                <w:b/>
                <w:sz w:val="22"/>
                <w:lang w:eastAsia="ru-RU"/>
              </w:rPr>
              <w:t xml:space="preserve">ФОРМА </w:t>
            </w:r>
            <w:r w:rsidRPr="004C5ED0">
              <w:rPr>
                <w:b/>
                <w:caps/>
                <w:sz w:val="22"/>
                <w:lang w:eastAsia="ru-RU"/>
              </w:rPr>
              <w:t>Заполняется для каждого автомобиля</w:t>
            </w:r>
          </w:p>
        </w:tc>
      </w:tr>
      <w:tr w:rsidR="008D34DB" w:rsidRPr="004C5ED0" w:rsidTr="00832EE9">
        <w:trPr>
          <w:trHeight w:val="517"/>
        </w:trPr>
        <w:tc>
          <w:tcPr>
            <w:tcW w:w="2518" w:type="dxa"/>
          </w:tcPr>
          <w:p w:rsidR="008D34DB" w:rsidRPr="004C5ED0" w:rsidRDefault="008D34DB" w:rsidP="00832EE9">
            <w:pPr>
              <w:spacing w:line="360" w:lineRule="auto"/>
              <w:rPr>
                <w:b/>
                <w:lang w:eastAsia="ru-RU"/>
              </w:rPr>
            </w:pPr>
            <w:r w:rsidRPr="004C5ED0">
              <w:rPr>
                <w:b/>
                <w:sz w:val="22"/>
                <w:lang w:eastAsia="ru-RU"/>
              </w:rPr>
              <w:lastRenderedPageBreak/>
              <w:t>Дата завоза /вывоза</w:t>
            </w:r>
          </w:p>
        </w:tc>
        <w:tc>
          <w:tcPr>
            <w:tcW w:w="4183" w:type="dxa"/>
            <w:vAlign w:val="center"/>
          </w:tcPr>
          <w:p w:rsidR="008D34DB" w:rsidRPr="004C5ED0" w:rsidRDefault="008D34DB" w:rsidP="00832EE9">
            <w:pPr>
              <w:spacing w:line="360" w:lineRule="auto"/>
              <w:rPr>
                <w:b/>
                <w:bCs/>
                <w:lang w:eastAsia="ru-RU"/>
              </w:rPr>
            </w:pPr>
            <w:r w:rsidRPr="004C5ED0">
              <w:rPr>
                <w:sz w:val="22"/>
                <w:lang w:eastAsia="ru-RU"/>
              </w:rPr>
              <w:t>«___» марта 2024 г.</w:t>
            </w:r>
          </w:p>
        </w:tc>
        <w:tc>
          <w:tcPr>
            <w:tcW w:w="4039" w:type="dxa"/>
            <w:vAlign w:val="center"/>
          </w:tcPr>
          <w:p w:rsidR="008D34DB" w:rsidRPr="004C5ED0" w:rsidRDefault="008D34DB" w:rsidP="00832EE9">
            <w:pPr>
              <w:spacing w:line="360" w:lineRule="auto"/>
              <w:rPr>
                <w:b/>
                <w:bCs/>
                <w:lang w:eastAsia="ru-RU"/>
              </w:rPr>
            </w:pPr>
            <w:r w:rsidRPr="004C5ED0">
              <w:rPr>
                <w:sz w:val="22"/>
                <w:lang w:eastAsia="ru-RU"/>
              </w:rPr>
              <w:t xml:space="preserve">«___» </w:t>
            </w:r>
            <w:r w:rsidRPr="004C5ED0">
              <w:rPr>
                <w:sz w:val="22"/>
                <w:u w:val="single"/>
                <w:lang w:eastAsia="ru-RU"/>
              </w:rPr>
              <w:t xml:space="preserve">марта </w:t>
            </w:r>
            <w:r w:rsidRPr="004C5ED0">
              <w:rPr>
                <w:sz w:val="22"/>
                <w:lang w:eastAsia="ru-RU"/>
              </w:rPr>
              <w:t>2024 г.</w:t>
            </w:r>
          </w:p>
        </w:tc>
      </w:tr>
      <w:tr w:rsidR="008D34DB" w:rsidRPr="004C5ED0" w:rsidTr="00832EE9">
        <w:trPr>
          <w:trHeight w:val="527"/>
        </w:trPr>
        <w:tc>
          <w:tcPr>
            <w:tcW w:w="2518" w:type="dxa"/>
          </w:tcPr>
          <w:p w:rsidR="008D34DB" w:rsidRPr="004C5ED0" w:rsidRDefault="008D34DB" w:rsidP="00832EE9">
            <w:pPr>
              <w:jc w:val="both"/>
              <w:rPr>
                <w:b/>
                <w:lang w:eastAsia="ru-RU"/>
              </w:rPr>
            </w:pPr>
            <w:r w:rsidRPr="004C5ED0">
              <w:rPr>
                <w:b/>
                <w:sz w:val="22"/>
                <w:lang w:eastAsia="ru-RU"/>
              </w:rPr>
              <w:t>Автотранспорт</w:t>
            </w:r>
          </w:p>
          <w:p w:rsidR="008D34DB" w:rsidRPr="004C5ED0" w:rsidRDefault="008D34DB" w:rsidP="00832EE9">
            <w:pPr>
              <w:jc w:val="both"/>
              <w:rPr>
                <w:b/>
                <w:lang w:eastAsia="ru-RU"/>
              </w:rPr>
            </w:pPr>
          </w:p>
        </w:tc>
        <w:tc>
          <w:tcPr>
            <w:tcW w:w="4183" w:type="dxa"/>
          </w:tcPr>
          <w:p w:rsidR="008D34DB" w:rsidRPr="004C5ED0" w:rsidRDefault="008D34DB" w:rsidP="00832EE9">
            <w:pPr>
              <w:jc w:val="both"/>
              <w:rPr>
                <w:lang w:eastAsia="ru-RU"/>
              </w:rPr>
            </w:pPr>
            <w:r w:rsidRPr="004C5ED0">
              <w:rPr>
                <w:sz w:val="22"/>
                <w:lang w:eastAsia="ru-RU"/>
              </w:rPr>
              <w:t>тип автотранспорта (легковой/грузовой)</w:t>
            </w:r>
          </w:p>
          <w:p w:rsidR="008D34DB" w:rsidRPr="004C5ED0" w:rsidRDefault="008D34DB" w:rsidP="00832EE9">
            <w:pPr>
              <w:jc w:val="both"/>
              <w:rPr>
                <w:lang w:eastAsia="ru-RU"/>
              </w:rPr>
            </w:pPr>
          </w:p>
        </w:tc>
        <w:tc>
          <w:tcPr>
            <w:tcW w:w="4039" w:type="dxa"/>
          </w:tcPr>
          <w:p w:rsidR="008D34DB" w:rsidRPr="004C5ED0" w:rsidRDefault="008D34DB" w:rsidP="00832EE9">
            <w:pPr>
              <w:rPr>
                <w:lang w:eastAsia="ru-RU"/>
              </w:rPr>
            </w:pPr>
            <w:r w:rsidRPr="004C5ED0">
              <w:rPr>
                <w:sz w:val="22"/>
                <w:lang w:eastAsia="ru-RU"/>
              </w:rPr>
              <w:t>грузоподъемность**</w:t>
            </w:r>
          </w:p>
          <w:p w:rsidR="008D34DB" w:rsidRPr="004C5ED0" w:rsidRDefault="008D34DB" w:rsidP="00832EE9">
            <w:pPr>
              <w:rPr>
                <w:lang w:eastAsia="ru-RU"/>
              </w:rPr>
            </w:pPr>
          </w:p>
        </w:tc>
      </w:tr>
      <w:tr w:rsidR="008D34DB" w:rsidRPr="004C5ED0" w:rsidTr="00832EE9">
        <w:tc>
          <w:tcPr>
            <w:tcW w:w="2518" w:type="dxa"/>
          </w:tcPr>
          <w:p w:rsidR="008D34DB" w:rsidRPr="004C5ED0" w:rsidRDefault="008D34DB" w:rsidP="00832EE9">
            <w:pPr>
              <w:jc w:val="both"/>
              <w:rPr>
                <w:b/>
                <w:lang w:eastAsia="ru-RU"/>
              </w:rPr>
            </w:pPr>
            <w:proofErr w:type="spellStart"/>
            <w:r w:rsidRPr="004C5ED0">
              <w:rPr>
                <w:b/>
                <w:sz w:val="22"/>
                <w:lang w:eastAsia="ru-RU"/>
              </w:rPr>
              <w:t>Гос</w:t>
            </w:r>
            <w:proofErr w:type="spellEnd"/>
            <w:r w:rsidRPr="004C5ED0">
              <w:rPr>
                <w:b/>
                <w:sz w:val="22"/>
                <w:lang w:eastAsia="ru-RU"/>
              </w:rPr>
              <w:t>. номер</w:t>
            </w:r>
          </w:p>
        </w:tc>
        <w:tc>
          <w:tcPr>
            <w:tcW w:w="4183" w:type="dxa"/>
          </w:tcPr>
          <w:p w:rsidR="008D34DB" w:rsidRPr="004C5ED0" w:rsidRDefault="008D34DB" w:rsidP="00832EE9">
            <w:pPr>
              <w:jc w:val="both"/>
              <w:rPr>
                <w:lang w:eastAsia="ru-RU"/>
              </w:rPr>
            </w:pPr>
            <w:r w:rsidRPr="004C5ED0">
              <w:rPr>
                <w:sz w:val="22"/>
                <w:lang w:eastAsia="ru-RU"/>
              </w:rPr>
              <w:t>автомобиля</w:t>
            </w:r>
          </w:p>
          <w:p w:rsidR="008D34DB" w:rsidRPr="004C5ED0" w:rsidRDefault="008D34DB" w:rsidP="00832EE9">
            <w:pPr>
              <w:jc w:val="both"/>
              <w:rPr>
                <w:lang w:eastAsia="ru-RU"/>
              </w:rPr>
            </w:pPr>
          </w:p>
        </w:tc>
        <w:tc>
          <w:tcPr>
            <w:tcW w:w="4039" w:type="dxa"/>
          </w:tcPr>
          <w:p w:rsidR="008D34DB" w:rsidRPr="004C5ED0" w:rsidRDefault="008D34DB" w:rsidP="00832EE9">
            <w:pPr>
              <w:jc w:val="both"/>
              <w:rPr>
                <w:lang w:eastAsia="ru-RU"/>
              </w:rPr>
            </w:pPr>
            <w:r w:rsidRPr="004C5ED0">
              <w:rPr>
                <w:sz w:val="22"/>
                <w:lang w:eastAsia="ru-RU"/>
              </w:rPr>
              <w:t>прицепа (при наличии)</w:t>
            </w:r>
          </w:p>
          <w:p w:rsidR="008D34DB" w:rsidRPr="004C5ED0" w:rsidRDefault="008D34DB" w:rsidP="00832EE9">
            <w:pPr>
              <w:jc w:val="both"/>
              <w:rPr>
                <w:lang w:eastAsia="ru-RU"/>
              </w:rPr>
            </w:pPr>
          </w:p>
        </w:tc>
      </w:tr>
      <w:tr w:rsidR="008D34DB" w:rsidRPr="004C5ED0" w:rsidTr="00832EE9">
        <w:trPr>
          <w:trHeight w:val="471"/>
        </w:trPr>
        <w:tc>
          <w:tcPr>
            <w:tcW w:w="2518" w:type="dxa"/>
            <w:vMerge w:val="restart"/>
            <w:vAlign w:val="center"/>
          </w:tcPr>
          <w:p w:rsidR="008D34DB" w:rsidRPr="004C5ED0" w:rsidRDefault="008D34DB" w:rsidP="00832EE9">
            <w:pPr>
              <w:rPr>
                <w:b/>
                <w:lang w:eastAsia="ru-RU"/>
              </w:rPr>
            </w:pPr>
            <w:r w:rsidRPr="004C5ED0">
              <w:rPr>
                <w:b/>
                <w:sz w:val="22"/>
                <w:lang w:eastAsia="ru-RU"/>
              </w:rPr>
              <w:t>Данные водителя</w:t>
            </w:r>
          </w:p>
        </w:tc>
        <w:tc>
          <w:tcPr>
            <w:tcW w:w="4183" w:type="dxa"/>
          </w:tcPr>
          <w:p w:rsidR="008D34DB" w:rsidRPr="004C5ED0" w:rsidRDefault="008D34DB" w:rsidP="00832EE9">
            <w:pPr>
              <w:jc w:val="both"/>
              <w:rPr>
                <w:lang w:eastAsia="ru-RU"/>
              </w:rPr>
            </w:pPr>
            <w:r w:rsidRPr="004C5ED0">
              <w:rPr>
                <w:sz w:val="22"/>
                <w:lang w:eastAsia="ru-RU"/>
              </w:rPr>
              <w:t>ФИО</w:t>
            </w:r>
          </w:p>
          <w:p w:rsidR="008D34DB" w:rsidRPr="004C5ED0" w:rsidRDefault="008D34DB" w:rsidP="00832EE9">
            <w:pPr>
              <w:jc w:val="both"/>
              <w:rPr>
                <w:lang w:eastAsia="ru-RU"/>
              </w:rPr>
            </w:pPr>
          </w:p>
        </w:tc>
        <w:tc>
          <w:tcPr>
            <w:tcW w:w="4039" w:type="dxa"/>
          </w:tcPr>
          <w:p w:rsidR="008D34DB" w:rsidRPr="004C5ED0" w:rsidRDefault="008D34DB" w:rsidP="00832EE9">
            <w:pPr>
              <w:rPr>
                <w:lang w:eastAsia="ru-RU"/>
              </w:rPr>
            </w:pPr>
            <w:proofErr w:type="spellStart"/>
            <w:r w:rsidRPr="004C5ED0">
              <w:rPr>
                <w:sz w:val="22"/>
                <w:lang w:eastAsia="ru-RU"/>
              </w:rPr>
              <w:t>моб</w:t>
            </w:r>
            <w:proofErr w:type="spellEnd"/>
            <w:r w:rsidRPr="004C5ED0">
              <w:rPr>
                <w:sz w:val="22"/>
                <w:lang w:eastAsia="ru-RU"/>
              </w:rPr>
              <w:t>. тел.</w:t>
            </w:r>
          </w:p>
          <w:p w:rsidR="008D34DB" w:rsidRPr="004C5ED0" w:rsidRDefault="008D34DB" w:rsidP="00832EE9">
            <w:pPr>
              <w:rPr>
                <w:lang w:eastAsia="ru-RU"/>
              </w:rPr>
            </w:pPr>
          </w:p>
        </w:tc>
      </w:tr>
      <w:tr w:rsidR="008D34DB" w:rsidRPr="004C5ED0" w:rsidTr="00832EE9">
        <w:tc>
          <w:tcPr>
            <w:tcW w:w="2518" w:type="dxa"/>
            <w:vMerge/>
          </w:tcPr>
          <w:p w:rsidR="008D34DB" w:rsidRPr="004C5ED0" w:rsidRDefault="008D34DB" w:rsidP="00832EE9">
            <w:pPr>
              <w:jc w:val="both"/>
              <w:rPr>
                <w:lang w:eastAsia="ru-RU"/>
              </w:rPr>
            </w:pPr>
          </w:p>
        </w:tc>
        <w:tc>
          <w:tcPr>
            <w:tcW w:w="4183" w:type="dxa"/>
          </w:tcPr>
          <w:p w:rsidR="008D34DB" w:rsidRPr="004C5ED0" w:rsidRDefault="008D34DB" w:rsidP="00832EE9">
            <w:pPr>
              <w:jc w:val="both"/>
              <w:rPr>
                <w:lang w:eastAsia="ru-RU"/>
              </w:rPr>
            </w:pPr>
            <w:r w:rsidRPr="004C5ED0">
              <w:rPr>
                <w:sz w:val="22"/>
                <w:lang w:eastAsia="ru-RU"/>
              </w:rPr>
              <w:t>место рождения</w:t>
            </w:r>
          </w:p>
          <w:p w:rsidR="008D34DB" w:rsidRPr="004C5ED0" w:rsidRDefault="008D34DB" w:rsidP="00832EE9">
            <w:pPr>
              <w:jc w:val="both"/>
              <w:rPr>
                <w:lang w:eastAsia="ru-RU"/>
              </w:rPr>
            </w:pPr>
          </w:p>
        </w:tc>
        <w:tc>
          <w:tcPr>
            <w:tcW w:w="4039" w:type="dxa"/>
          </w:tcPr>
          <w:p w:rsidR="008D34DB" w:rsidRPr="004C5ED0" w:rsidRDefault="008D34DB" w:rsidP="00832EE9">
            <w:pPr>
              <w:jc w:val="both"/>
              <w:rPr>
                <w:lang w:eastAsia="ru-RU"/>
              </w:rPr>
            </w:pPr>
            <w:r w:rsidRPr="004C5ED0">
              <w:rPr>
                <w:sz w:val="22"/>
                <w:lang w:eastAsia="ru-RU"/>
              </w:rPr>
              <w:t>год рождения</w:t>
            </w:r>
          </w:p>
          <w:p w:rsidR="008D34DB" w:rsidRPr="004C5ED0" w:rsidRDefault="008D34DB" w:rsidP="00832EE9">
            <w:pPr>
              <w:jc w:val="both"/>
              <w:rPr>
                <w:lang w:eastAsia="ru-RU"/>
              </w:rPr>
            </w:pPr>
          </w:p>
        </w:tc>
      </w:tr>
    </w:tbl>
    <w:p w:rsidR="008D34DB" w:rsidRPr="004C5ED0" w:rsidRDefault="008D34DB" w:rsidP="008D34DB">
      <w:pPr>
        <w:keepNext/>
        <w:autoSpaceDE w:val="0"/>
        <w:autoSpaceDN w:val="0"/>
        <w:adjustRightInd w:val="0"/>
        <w:jc w:val="both"/>
        <w:rPr>
          <w:sz w:val="22"/>
          <w:lang w:eastAsia="ru-RU"/>
        </w:rPr>
      </w:pPr>
    </w:p>
    <w:p w:rsidR="008D34DB" w:rsidRPr="004C5ED0" w:rsidRDefault="008D34DB" w:rsidP="008D34DB">
      <w:pPr>
        <w:keepNext/>
        <w:autoSpaceDE w:val="0"/>
        <w:autoSpaceDN w:val="0"/>
        <w:adjustRightInd w:val="0"/>
        <w:jc w:val="both"/>
        <w:rPr>
          <w:sz w:val="22"/>
          <w:lang w:eastAsia="ru-RU"/>
        </w:rPr>
      </w:pPr>
      <w:r w:rsidRPr="004C5ED0">
        <w:rPr>
          <w:sz w:val="22"/>
          <w:lang w:eastAsia="ru-RU"/>
        </w:rPr>
        <w:t>Просим разрешить ввоз/вывоз следующего выставочного оборудования, экспонатов и материалов.</w:t>
      </w:r>
    </w:p>
    <w:p w:rsidR="008D34DB" w:rsidRPr="004C5ED0" w:rsidRDefault="008D34DB" w:rsidP="008D34DB">
      <w:pPr>
        <w:keepNext/>
        <w:autoSpaceDE w:val="0"/>
        <w:autoSpaceDN w:val="0"/>
        <w:adjustRightInd w:val="0"/>
        <w:rPr>
          <w:sz w:val="22"/>
          <w:lang w:eastAsia="ru-RU"/>
        </w:rPr>
      </w:pPr>
    </w:p>
    <w:tbl>
      <w:tblPr>
        <w:tblW w:w="10740" w:type="dxa"/>
        <w:tblLayout w:type="fixed"/>
        <w:tblLook w:val="0000"/>
      </w:tblPr>
      <w:tblGrid>
        <w:gridCol w:w="534"/>
        <w:gridCol w:w="8001"/>
        <w:gridCol w:w="2205"/>
      </w:tblGrid>
      <w:tr w:rsidR="008D34DB" w:rsidRPr="004C5ED0" w:rsidTr="00832EE9">
        <w:trPr>
          <w:trHeight w:val="326"/>
        </w:trPr>
        <w:tc>
          <w:tcPr>
            <w:tcW w:w="534" w:type="dxa"/>
            <w:tcBorders>
              <w:top w:val="single" w:sz="6" w:space="0" w:color="auto"/>
              <w:left w:val="single" w:sz="6" w:space="0" w:color="auto"/>
              <w:bottom w:val="single" w:sz="6" w:space="0" w:color="auto"/>
              <w:right w:val="single" w:sz="6" w:space="0" w:color="auto"/>
            </w:tcBorders>
            <w:vAlign w:val="center"/>
          </w:tcPr>
          <w:p w:rsidR="008D34DB" w:rsidRPr="004C5ED0" w:rsidRDefault="008D34DB" w:rsidP="00832EE9">
            <w:pPr>
              <w:autoSpaceDE w:val="0"/>
              <w:autoSpaceDN w:val="0"/>
              <w:adjustRightInd w:val="0"/>
              <w:jc w:val="center"/>
              <w:rPr>
                <w:b/>
                <w:bCs/>
                <w:lang w:eastAsia="ru-RU"/>
              </w:rPr>
            </w:pPr>
            <w:r w:rsidRPr="004C5ED0">
              <w:rPr>
                <w:b/>
                <w:bCs/>
                <w:sz w:val="22"/>
                <w:lang w:eastAsia="ru-RU"/>
              </w:rPr>
              <w:t>№</w:t>
            </w:r>
          </w:p>
        </w:tc>
        <w:tc>
          <w:tcPr>
            <w:tcW w:w="8001" w:type="dxa"/>
            <w:tcBorders>
              <w:top w:val="single" w:sz="6" w:space="0" w:color="auto"/>
              <w:left w:val="single" w:sz="6" w:space="0" w:color="auto"/>
              <w:bottom w:val="single" w:sz="6" w:space="0" w:color="auto"/>
              <w:right w:val="single" w:sz="6" w:space="0" w:color="auto"/>
            </w:tcBorders>
            <w:vAlign w:val="center"/>
          </w:tcPr>
          <w:p w:rsidR="008D34DB" w:rsidRPr="004C5ED0" w:rsidRDefault="008D34DB" w:rsidP="00832EE9">
            <w:pPr>
              <w:autoSpaceDE w:val="0"/>
              <w:autoSpaceDN w:val="0"/>
              <w:adjustRightInd w:val="0"/>
              <w:spacing w:line="360" w:lineRule="auto"/>
              <w:jc w:val="center"/>
              <w:rPr>
                <w:b/>
                <w:bCs/>
                <w:lang w:eastAsia="ru-RU"/>
              </w:rPr>
            </w:pPr>
            <w:r w:rsidRPr="004C5ED0">
              <w:rPr>
                <w:b/>
                <w:bCs/>
                <w:sz w:val="22"/>
                <w:lang w:eastAsia="ru-RU"/>
              </w:rPr>
              <w:t>Наименование</w:t>
            </w:r>
          </w:p>
        </w:tc>
        <w:tc>
          <w:tcPr>
            <w:tcW w:w="2205" w:type="dxa"/>
            <w:tcBorders>
              <w:top w:val="single" w:sz="6" w:space="0" w:color="auto"/>
              <w:left w:val="single" w:sz="6" w:space="0" w:color="auto"/>
              <w:bottom w:val="single" w:sz="6" w:space="0" w:color="auto"/>
              <w:right w:val="single" w:sz="6" w:space="0" w:color="auto"/>
            </w:tcBorders>
            <w:vAlign w:val="center"/>
          </w:tcPr>
          <w:p w:rsidR="008D34DB" w:rsidRPr="004C5ED0" w:rsidRDefault="008D34DB" w:rsidP="00832EE9">
            <w:pPr>
              <w:autoSpaceDE w:val="0"/>
              <w:autoSpaceDN w:val="0"/>
              <w:adjustRightInd w:val="0"/>
              <w:spacing w:line="360" w:lineRule="auto"/>
              <w:jc w:val="center"/>
              <w:rPr>
                <w:b/>
                <w:bCs/>
                <w:lang w:eastAsia="ru-RU"/>
              </w:rPr>
            </w:pPr>
            <w:r w:rsidRPr="004C5ED0">
              <w:rPr>
                <w:b/>
                <w:bCs/>
                <w:sz w:val="22"/>
                <w:lang w:eastAsia="ru-RU"/>
              </w:rPr>
              <w:t>Количество</w:t>
            </w:r>
          </w:p>
        </w:tc>
      </w:tr>
      <w:tr w:rsidR="008D34DB" w:rsidRPr="004C5ED0" w:rsidTr="00832EE9">
        <w:tc>
          <w:tcPr>
            <w:tcW w:w="534" w:type="dxa"/>
            <w:tcBorders>
              <w:top w:val="single" w:sz="6" w:space="0" w:color="auto"/>
              <w:left w:val="single" w:sz="6" w:space="0" w:color="auto"/>
              <w:bottom w:val="single" w:sz="6" w:space="0" w:color="auto"/>
              <w:right w:val="single" w:sz="6" w:space="0" w:color="auto"/>
            </w:tcBorders>
            <w:vAlign w:val="center"/>
          </w:tcPr>
          <w:p w:rsidR="008D34DB" w:rsidRPr="004C5ED0" w:rsidRDefault="008D34DB" w:rsidP="00832EE9">
            <w:pPr>
              <w:autoSpaceDE w:val="0"/>
              <w:autoSpaceDN w:val="0"/>
              <w:adjustRightInd w:val="0"/>
              <w:spacing w:line="360" w:lineRule="auto"/>
              <w:jc w:val="center"/>
              <w:rPr>
                <w:lang w:eastAsia="ru-RU"/>
              </w:rPr>
            </w:pPr>
            <w:r w:rsidRPr="004C5ED0">
              <w:rPr>
                <w:sz w:val="22"/>
                <w:lang w:eastAsia="ru-RU"/>
              </w:rPr>
              <w:t>1</w:t>
            </w:r>
          </w:p>
        </w:tc>
        <w:tc>
          <w:tcPr>
            <w:tcW w:w="8001" w:type="dxa"/>
            <w:tcBorders>
              <w:top w:val="single" w:sz="6" w:space="0" w:color="auto"/>
              <w:left w:val="single" w:sz="6" w:space="0" w:color="auto"/>
              <w:bottom w:val="single" w:sz="6" w:space="0" w:color="auto"/>
              <w:right w:val="single" w:sz="6" w:space="0" w:color="auto"/>
            </w:tcBorders>
            <w:vAlign w:val="center"/>
          </w:tcPr>
          <w:p w:rsidR="008D34DB" w:rsidRPr="004C5ED0" w:rsidRDefault="008D34DB" w:rsidP="00832EE9">
            <w:pPr>
              <w:autoSpaceDE w:val="0"/>
              <w:autoSpaceDN w:val="0"/>
              <w:adjustRightInd w:val="0"/>
              <w:spacing w:line="360" w:lineRule="auto"/>
              <w:jc w:val="center"/>
              <w:rPr>
                <w:lang w:eastAsia="ru-RU"/>
              </w:rPr>
            </w:pPr>
          </w:p>
        </w:tc>
        <w:tc>
          <w:tcPr>
            <w:tcW w:w="2205" w:type="dxa"/>
            <w:tcBorders>
              <w:top w:val="single" w:sz="6" w:space="0" w:color="auto"/>
              <w:left w:val="single" w:sz="6" w:space="0" w:color="auto"/>
              <w:bottom w:val="single" w:sz="6" w:space="0" w:color="auto"/>
              <w:right w:val="single" w:sz="6" w:space="0" w:color="auto"/>
            </w:tcBorders>
            <w:vAlign w:val="center"/>
          </w:tcPr>
          <w:p w:rsidR="008D34DB" w:rsidRPr="004C5ED0" w:rsidRDefault="008D34DB" w:rsidP="00832EE9">
            <w:pPr>
              <w:autoSpaceDE w:val="0"/>
              <w:autoSpaceDN w:val="0"/>
              <w:adjustRightInd w:val="0"/>
              <w:spacing w:line="360" w:lineRule="auto"/>
              <w:jc w:val="center"/>
              <w:rPr>
                <w:lang w:eastAsia="ru-RU"/>
              </w:rPr>
            </w:pPr>
          </w:p>
        </w:tc>
      </w:tr>
      <w:tr w:rsidR="008D34DB" w:rsidRPr="004C5ED0" w:rsidTr="00832EE9">
        <w:tc>
          <w:tcPr>
            <w:tcW w:w="534" w:type="dxa"/>
            <w:tcBorders>
              <w:top w:val="single" w:sz="6" w:space="0" w:color="auto"/>
              <w:left w:val="single" w:sz="6" w:space="0" w:color="auto"/>
              <w:bottom w:val="single" w:sz="6" w:space="0" w:color="auto"/>
              <w:right w:val="single" w:sz="6" w:space="0" w:color="auto"/>
            </w:tcBorders>
            <w:vAlign w:val="center"/>
          </w:tcPr>
          <w:p w:rsidR="008D34DB" w:rsidRPr="004C5ED0" w:rsidRDefault="008D34DB" w:rsidP="00832EE9">
            <w:pPr>
              <w:autoSpaceDE w:val="0"/>
              <w:autoSpaceDN w:val="0"/>
              <w:adjustRightInd w:val="0"/>
              <w:spacing w:line="360" w:lineRule="auto"/>
              <w:jc w:val="center"/>
              <w:rPr>
                <w:lang w:eastAsia="ru-RU"/>
              </w:rPr>
            </w:pPr>
            <w:r w:rsidRPr="004C5ED0">
              <w:rPr>
                <w:sz w:val="22"/>
                <w:lang w:eastAsia="ru-RU"/>
              </w:rPr>
              <w:t>2</w:t>
            </w:r>
          </w:p>
        </w:tc>
        <w:tc>
          <w:tcPr>
            <w:tcW w:w="8001" w:type="dxa"/>
            <w:tcBorders>
              <w:top w:val="single" w:sz="6" w:space="0" w:color="auto"/>
              <w:left w:val="single" w:sz="6" w:space="0" w:color="auto"/>
              <w:bottom w:val="single" w:sz="6" w:space="0" w:color="auto"/>
              <w:right w:val="single" w:sz="6" w:space="0" w:color="auto"/>
            </w:tcBorders>
            <w:vAlign w:val="center"/>
          </w:tcPr>
          <w:p w:rsidR="008D34DB" w:rsidRPr="004C5ED0" w:rsidRDefault="008D34DB" w:rsidP="00832EE9">
            <w:pPr>
              <w:autoSpaceDE w:val="0"/>
              <w:autoSpaceDN w:val="0"/>
              <w:adjustRightInd w:val="0"/>
              <w:spacing w:line="360" w:lineRule="auto"/>
              <w:jc w:val="center"/>
              <w:rPr>
                <w:lang w:eastAsia="ru-RU"/>
              </w:rPr>
            </w:pPr>
          </w:p>
        </w:tc>
        <w:tc>
          <w:tcPr>
            <w:tcW w:w="2205" w:type="dxa"/>
            <w:tcBorders>
              <w:top w:val="single" w:sz="6" w:space="0" w:color="auto"/>
              <w:left w:val="single" w:sz="6" w:space="0" w:color="auto"/>
              <w:bottom w:val="single" w:sz="6" w:space="0" w:color="auto"/>
              <w:right w:val="single" w:sz="6" w:space="0" w:color="auto"/>
            </w:tcBorders>
            <w:vAlign w:val="center"/>
          </w:tcPr>
          <w:p w:rsidR="008D34DB" w:rsidRPr="004C5ED0" w:rsidRDefault="008D34DB" w:rsidP="00832EE9">
            <w:pPr>
              <w:autoSpaceDE w:val="0"/>
              <w:autoSpaceDN w:val="0"/>
              <w:adjustRightInd w:val="0"/>
              <w:spacing w:line="360" w:lineRule="auto"/>
              <w:jc w:val="center"/>
              <w:rPr>
                <w:lang w:eastAsia="ru-RU"/>
              </w:rPr>
            </w:pPr>
          </w:p>
        </w:tc>
      </w:tr>
      <w:tr w:rsidR="008D34DB" w:rsidRPr="004C5ED0" w:rsidTr="00832EE9">
        <w:tc>
          <w:tcPr>
            <w:tcW w:w="534" w:type="dxa"/>
            <w:tcBorders>
              <w:top w:val="single" w:sz="6" w:space="0" w:color="auto"/>
              <w:left w:val="single" w:sz="6" w:space="0" w:color="auto"/>
              <w:bottom w:val="single" w:sz="6" w:space="0" w:color="auto"/>
              <w:right w:val="single" w:sz="6" w:space="0" w:color="auto"/>
            </w:tcBorders>
            <w:vAlign w:val="center"/>
          </w:tcPr>
          <w:p w:rsidR="008D34DB" w:rsidRPr="004C5ED0" w:rsidRDefault="008D34DB" w:rsidP="00832EE9">
            <w:pPr>
              <w:autoSpaceDE w:val="0"/>
              <w:autoSpaceDN w:val="0"/>
              <w:adjustRightInd w:val="0"/>
              <w:spacing w:line="360" w:lineRule="auto"/>
              <w:jc w:val="center"/>
              <w:rPr>
                <w:lang w:eastAsia="ru-RU"/>
              </w:rPr>
            </w:pPr>
            <w:r w:rsidRPr="004C5ED0">
              <w:rPr>
                <w:sz w:val="22"/>
                <w:lang w:eastAsia="ru-RU"/>
              </w:rPr>
              <w:t>3</w:t>
            </w:r>
            <w:r w:rsidRPr="004C5ED0">
              <w:rPr>
                <w:sz w:val="22"/>
                <w:vertAlign w:val="superscript"/>
                <w:lang w:eastAsia="ru-RU"/>
              </w:rPr>
              <w:t>*</w:t>
            </w:r>
          </w:p>
        </w:tc>
        <w:tc>
          <w:tcPr>
            <w:tcW w:w="8001" w:type="dxa"/>
            <w:tcBorders>
              <w:top w:val="single" w:sz="6" w:space="0" w:color="auto"/>
              <w:left w:val="single" w:sz="6" w:space="0" w:color="auto"/>
              <w:bottom w:val="single" w:sz="6" w:space="0" w:color="auto"/>
              <w:right w:val="single" w:sz="6" w:space="0" w:color="auto"/>
            </w:tcBorders>
            <w:vAlign w:val="center"/>
          </w:tcPr>
          <w:p w:rsidR="008D34DB" w:rsidRPr="004C5ED0" w:rsidRDefault="008D34DB" w:rsidP="00832EE9">
            <w:pPr>
              <w:autoSpaceDE w:val="0"/>
              <w:autoSpaceDN w:val="0"/>
              <w:adjustRightInd w:val="0"/>
              <w:spacing w:line="360" w:lineRule="auto"/>
              <w:jc w:val="center"/>
              <w:rPr>
                <w:lang w:eastAsia="ru-RU"/>
              </w:rPr>
            </w:pPr>
          </w:p>
        </w:tc>
        <w:tc>
          <w:tcPr>
            <w:tcW w:w="2205" w:type="dxa"/>
            <w:tcBorders>
              <w:top w:val="single" w:sz="6" w:space="0" w:color="auto"/>
              <w:left w:val="single" w:sz="6" w:space="0" w:color="auto"/>
              <w:bottom w:val="single" w:sz="6" w:space="0" w:color="auto"/>
              <w:right w:val="single" w:sz="6" w:space="0" w:color="auto"/>
            </w:tcBorders>
            <w:vAlign w:val="center"/>
          </w:tcPr>
          <w:p w:rsidR="008D34DB" w:rsidRPr="004C5ED0" w:rsidRDefault="008D34DB" w:rsidP="00832EE9">
            <w:pPr>
              <w:autoSpaceDE w:val="0"/>
              <w:autoSpaceDN w:val="0"/>
              <w:adjustRightInd w:val="0"/>
              <w:spacing w:line="360" w:lineRule="auto"/>
              <w:jc w:val="center"/>
              <w:rPr>
                <w:lang w:eastAsia="ru-RU"/>
              </w:rPr>
            </w:pPr>
          </w:p>
        </w:tc>
      </w:tr>
    </w:tbl>
    <w:p w:rsidR="008D34DB" w:rsidRPr="004C5ED0" w:rsidRDefault="008D34DB" w:rsidP="008D34DB">
      <w:pPr>
        <w:autoSpaceDE w:val="0"/>
        <w:autoSpaceDN w:val="0"/>
        <w:adjustRightInd w:val="0"/>
        <w:ind w:right="754"/>
        <w:jc w:val="both"/>
        <w:rPr>
          <w:sz w:val="22"/>
          <w:lang w:eastAsia="ru-RU"/>
        </w:rPr>
      </w:pPr>
      <w:r w:rsidRPr="004C5ED0">
        <w:rPr>
          <w:sz w:val="22"/>
          <w:lang w:eastAsia="ru-RU"/>
        </w:rPr>
        <w:t xml:space="preserve">* Добавьте строки в </w:t>
      </w:r>
      <w:proofErr w:type="gramStart"/>
      <w:r w:rsidRPr="004C5ED0">
        <w:rPr>
          <w:sz w:val="22"/>
          <w:lang w:eastAsia="ru-RU"/>
        </w:rPr>
        <w:t>случае</w:t>
      </w:r>
      <w:proofErr w:type="gramEnd"/>
      <w:r w:rsidRPr="004C5ED0">
        <w:rPr>
          <w:sz w:val="22"/>
          <w:lang w:eastAsia="ru-RU"/>
        </w:rPr>
        <w:t xml:space="preserve"> необходимости</w:t>
      </w:r>
    </w:p>
    <w:p w:rsidR="008D34DB" w:rsidRPr="004C5ED0" w:rsidRDefault="008D34DB" w:rsidP="008D34DB">
      <w:pPr>
        <w:autoSpaceDE w:val="0"/>
        <w:autoSpaceDN w:val="0"/>
        <w:adjustRightInd w:val="0"/>
        <w:jc w:val="both"/>
        <w:rPr>
          <w:sz w:val="22"/>
          <w:lang w:eastAsia="ru-RU"/>
        </w:rPr>
      </w:pPr>
      <w:r w:rsidRPr="004C5ED0">
        <w:rPr>
          <w:sz w:val="22"/>
          <w:lang w:eastAsia="ru-RU"/>
        </w:rPr>
        <w:t>** Для грузового автотранспорта</w:t>
      </w:r>
    </w:p>
    <w:p w:rsidR="008D34DB" w:rsidRPr="00412985" w:rsidRDefault="008D34DB" w:rsidP="008D34DB">
      <w:pPr>
        <w:autoSpaceDE w:val="0"/>
        <w:autoSpaceDN w:val="0"/>
        <w:adjustRightInd w:val="0"/>
        <w:ind w:firstLine="720"/>
        <w:jc w:val="both"/>
        <w:rPr>
          <w:sz w:val="14"/>
          <w:lang w:eastAsia="ru-RU"/>
        </w:rPr>
      </w:pPr>
    </w:p>
    <w:p w:rsidR="008D34DB" w:rsidRPr="004C5ED0" w:rsidRDefault="008D34DB" w:rsidP="00412985">
      <w:pPr>
        <w:autoSpaceDE w:val="0"/>
        <w:autoSpaceDN w:val="0"/>
        <w:adjustRightInd w:val="0"/>
        <w:ind w:right="6"/>
        <w:jc w:val="both"/>
        <w:rPr>
          <w:sz w:val="22"/>
          <w:lang w:eastAsia="ru-RU"/>
        </w:rPr>
      </w:pPr>
      <w:r w:rsidRPr="004C5ED0">
        <w:rPr>
          <w:sz w:val="22"/>
          <w:lang w:eastAsia="ru-RU"/>
        </w:rPr>
        <w:t>Вывоз завезенного оборудования, экспонатов, тары, крупногабаритной упаковки и материалов конструкций выставочных стендов гарантируем в установленные сроки.</w:t>
      </w:r>
    </w:p>
    <w:p w:rsidR="008D34DB" w:rsidRPr="004C5ED0" w:rsidRDefault="008D34DB" w:rsidP="008D34DB">
      <w:pPr>
        <w:autoSpaceDE w:val="0"/>
        <w:autoSpaceDN w:val="0"/>
        <w:adjustRightInd w:val="0"/>
        <w:ind w:right="754"/>
        <w:jc w:val="center"/>
        <w:rPr>
          <w:b/>
          <w:bCs/>
          <w:sz w:val="22"/>
          <w:lang w:eastAsia="ru-RU"/>
        </w:rPr>
      </w:pPr>
    </w:p>
    <w:p w:rsidR="008D34DB" w:rsidRPr="004C5ED0" w:rsidRDefault="008D34DB" w:rsidP="008D34DB">
      <w:pPr>
        <w:autoSpaceDE w:val="0"/>
        <w:autoSpaceDN w:val="0"/>
        <w:adjustRightInd w:val="0"/>
        <w:ind w:right="754"/>
        <w:rPr>
          <w:sz w:val="22"/>
          <w:lang w:eastAsia="ru-RU"/>
        </w:rPr>
      </w:pPr>
      <w:r w:rsidRPr="004C5ED0">
        <w:rPr>
          <w:sz w:val="22"/>
          <w:lang w:eastAsia="ru-RU"/>
        </w:rPr>
        <w:t>Руководитель организации</w:t>
      </w:r>
      <w:r w:rsidRPr="004C5ED0">
        <w:rPr>
          <w:sz w:val="22"/>
          <w:lang w:eastAsia="ru-RU"/>
        </w:rPr>
        <w:tab/>
        <w:t>/___________________/</w:t>
      </w:r>
      <w:r w:rsidRPr="004C5ED0">
        <w:rPr>
          <w:sz w:val="22"/>
          <w:lang w:eastAsia="ru-RU"/>
        </w:rPr>
        <w:tab/>
        <w:t>_______________________</w:t>
      </w:r>
      <w:r w:rsidRPr="004C5ED0">
        <w:rPr>
          <w:sz w:val="22"/>
          <w:lang w:eastAsia="ru-RU"/>
        </w:rPr>
        <w:tab/>
      </w:r>
    </w:p>
    <w:p w:rsidR="008D34DB" w:rsidRPr="004C5ED0" w:rsidRDefault="008D34DB" w:rsidP="008D34DB">
      <w:pPr>
        <w:autoSpaceDE w:val="0"/>
        <w:autoSpaceDN w:val="0"/>
        <w:adjustRightInd w:val="0"/>
        <w:ind w:right="754"/>
        <w:rPr>
          <w:sz w:val="22"/>
          <w:lang w:eastAsia="ru-RU"/>
        </w:rPr>
      </w:pPr>
      <w:r w:rsidRPr="004C5ED0">
        <w:rPr>
          <w:sz w:val="22"/>
          <w:lang w:eastAsia="ru-RU"/>
        </w:rPr>
        <w:tab/>
      </w:r>
      <w:r w:rsidRPr="004C5ED0">
        <w:rPr>
          <w:sz w:val="22"/>
          <w:lang w:eastAsia="ru-RU"/>
        </w:rPr>
        <w:tab/>
      </w:r>
      <w:r w:rsidRPr="004C5ED0">
        <w:rPr>
          <w:sz w:val="22"/>
          <w:lang w:eastAsia="ru-RU"/>
        </w:rPr>
        <w:tab/>
      </w:r>
      <w:r w:rsidRPr="004C5ED0">
        <w:rPr>
          <w:sz w:val="22"/>
          <w:lang w:eastAsia="ru-RU"/>
        </w:rPr>
        <w:tab/>
      </w:r>
      <w:r w:rsidRPr="004C5ED0">
        <w:rPr>
          <w:sz w:val="22"/>
          <w:lang w:eastAsia="ru-RU"/>
        </w:rPr>
        <w:tab/>
        <w:t>(подпись)</w:t>
      </w:r>
      <w:r w:rsidRPr="004C5ED0">
        <w:rPr>
          <w:sz w:val="22"/>
          <w:lang w:eastAsia="ru-RU"/>
        </w:rPr>
        <w:tab/>
      </w:r>
      <w:r w:rsidRPr="004C5ED0">
        <w:rPr>
          <w:sz w:val="22"/>
          <w:lang w:eastAsia="ru-RU"/>
        </w:rPr>
        <w:tab/>
      </w:r>
      <w:r w:rsidRPr="004C5ED0">
        <w:rPr>
          <w:sz w:val="22"/>
          <w:lang w:eastAsia="ru-RU"/>
        </w:rPr>
        <w:tab/>
        <w:t>(Ф.И.О.)</w:t>
      </w:r>
      <w:r w:rsidRPr="004C5ED0">
        <w:rPr>
          <w:sz w:val="22"/>
          <w:lang w:eastAsia="ru-RU"/>
        </w:rPr>
        <w:tab/>
      </w:r>
      <w:r w:rsidRPr="004C5ED0">
        <w:rPr>
          <w:sz w:val="22"/>
          <w:lang w:eastAsia="ru-RU"/>
        </w:rPr>
        <w:tab/>
        <w:t xml:space="preserve">       М.П.</w:t>
      </w:r>
    </w:p>
    <w:p w:rsidR="008D34DB" w:rsidRPr="00412985" w:rsidRDefault="008D34DB" w:rsidP="00412985">
      <w:pPr>
        <w:autoSpaceDE w:val="0"/>
        <w:autoSpaceDN w:val="0"/>
        <w:adjustRightInd w:val="0"/>
        <w:spacing w:line="240" w:lineRule="auto"/>
        <w:rPr>
          <w:sz w:val="20"/>
          <w:lang w:eastAsia="ru-RU"/>
        </w:rPr>
      </w:pPr>
    </w:p>
    <w:p w:rsidR="008D34DB" w:rsidRPr="00412985" w:rsidRDefault="008D34DB" w:rsidP="00412985">
      <w:pPr>
        <w:autoSpaceDE w:val="0"/>
        <w:autoSpaceDN w:val="0"/>
        <w:adjustRightInd w:val="0"/>
        <w:spacing w:line="240" w:lineRule="auto"/>
        <w:jc w:val="both"/>
        <w:rPr>
          <w:sz w:val="20"/>
          <w:lang w:eastAsia="ru-RU"/>
        </w:rPr>
      </w:pPr>
      <w:r w:rsidRPr="00412985">
        <w:rPr>
          <w:b/>
          <w:bCs/>
          <w:color w:val="FF0000"/>
          <w:sz w:val="20"/>
          <w:lang w:eastAsia="ru-RU"/>
        </w:rPr>
        <w:t>ВНИМАНИЕ!</w:t>
      </w:r>
      <w:r w:rsidRPr="00412985">
        <w:rPr>
          <w:color w:val="FF0000"/>
          <w:sz w:val="20"/>
          <w:lang w:eastAsia="ru-RU"/>
        </w:rPr>
        <w:t xml:space="preserve"> </w:t>
      </w:r>
      <w:r w:rsidRPr="00412985">
        <w:rPr>
          <w:sz w:val="20"/>
          <w:lang w:eastAsia="ru-RU"/>
        </w:rPr>
        <w:t xml:space="preserve">Если груз помимо экспонатов содержит конструктивные элементы стенда (стеновые панели, </w:t>
      </w:r>
      <w:proofErr w:type="spellStart"/>
      <w:r w:rsidRPr="00412985">
        <w:rPr>
          <w:sz w:val="20"/>
          <w:lang w:eastAsia="ru-RU"/>
        </w:rPr>
        <w:t>ковролин</w:t>
      </w:r>
      <w:proofErr w:type="spellEnd"/>
      <w:r w:rsidRPr="00412985">
        <w:rPr>
          <w:sz w:val="20"/>
          <w:lang w:eastAsia="ru-RU"/>
        </w:rPr>
        <w:t>, декоративные конструкции и элементы, баннеры и т. п.) – необходимо пройти согласование ввоза в ООО «ЭКСПОКОНСТА» и организации, оказывающей услуги в области пожарной безопасности.</w:t>
      </w:r>
    </w:p>
    <w:p w:rsidR="008D34DB" w:rsidRPr="00412985" w:rsidRDefault="008D34DB" w:rsidP="00412985">
      <w:pPr>
        <w:autoSpaceDE w:val="0"/>
        <w:autoSpaceDN w:val="0"/>
        <w:adjustRightInd w:val="0"/>
        <w:spacing w:line="240" w:lineRule="auto"/>
        <w:jc w:val="both"/>
        <w:rPr>
          <w:b/>
          <w:color w:val="FF0000"/>
          <w:sz w:val="20"/>
          <w:lang w:eastAsia="ru-RU"/>
        </w:rPr>
      </w:pPr>
      <w:r w:rsidRPr="00412985">
        <w:rPr>
          <w:color w:val="auto"/>
          <w:sz w:val="20"/>
          <w:lang w:eastAsia="ru-RU"/>
        </w:rPr>
        <w:t>Въезд на территорию ЦВК «ЭКСПОЦЕНТР»</w:t>
      </w:r>
      <w:r w:rsidRPr="00412985">
        <w:rPr>
          <w:b/>
          <w:color w:val="FF0000"/>
          <w:sz w:val="20"/>
          <w:lang w:eastAsia="ru-RU"/>
        </w:rPr>
        <w:t xml:space="preserve"> на такси и </w:t>
      </w:r>
      <w:proofErr w:type="spellStart"/>
      <w:r w:rsidRPr="00412985">
        <w:rPr>
          <w:b/>
          <w:color w:val="FF0000"/>
          <w:sz w:val="20"/>
          <w:lang w:eastAsia="ru-RU"/>
        </w:rPr>
        <w:t>каршеринге</w:t>
      </w:r>
      <w:proofErr w:type="spellEnd"/>
      <w:r w:rsidRPr="00412985">
        <w:rPr>
          <w:b/>
          <w:color w:val="FF0000"/>
          <w:sz w:val="20"/>
          <w:lang w:eastAsia="ru-RU"/>
        </w:rPr>
        <w:t xml:space="preserve"> – запрещен!</w:t>
      </w:r>
    </w:p>
    <w:p w:rsidR="008D34DB" w:rsidRPr="00412985" w:rsidRDefault="008D34DB" w:rsidP="008D34DB">
      <w:pPr>
        <w:jc w:val="both"/>
        <w:rPr>
          <w:sz w:val="20"/>
          <w:lang w:eastAsia="ru-RU"/>
        </w:rPr>
      </w:pPr>
      <w:r w:rsidRPr="00412985">
        <w:rPr>
          <w:b/>
          <w:sz w:val="20"/>
          <w:lang w:eastAsia="ru-RU"/>
        </w:rPr>
        <w:t>Заезд</w:t>
      </w:r>
      <w:r w:rsidRPr="00412985">
        <w:rPr>
          <w:sz w:val="20"/>
          <w:lang w:eastAsia="ru-RU"/>
        </w:rPr>
        <w:t xml:space="preserve"> </w:t>
      </w:r>
      <w:r w:rsidRPr="00412985">
        <w:rPr>
          <w:b/>
          <w:sz w:val="20"/>
          <w:lang w:eastAsia="ru-RU"/>
        </w:rPr>
        <w:t>легкового автотранспорта на период монтажа осуществляется с 08-00</w:t>
      </w:r>
      <w:r w:rsidRPr="00412985">
        <w:rPr>
          <w:sz w:val="20"/>
          <w:lang w:eastAsia="ru-RU"/>
        </w:rPr>
        <w:t xml:space="preserve"> при условии, что в данном автотранспорте находится груз, необходимый для проведения монтажных работ весом от 30 кг. На период демонтажа заезд осуществляется с 8-00. Парковка данного автотранспорта осуществляется только в специально отведенных </w:t>
      </w:r>
      <w:proofErr w:type="gramStart"/>
      <w:r w:rsidRPr="00412985">
        <w:rPr>
          <w:sz w:val="20"/>
          <w:lang w:eastAsia="ru-RU"/>
        </w:rPr>
        <w:t>местах</w:t>
      </w:r>
      <w:proofErr w:type="gramEnd"/>
      <w:r w:rsidRPr="00412985">
        <w:rPr>
          <w:sz w:val="20"/>
          <w:lang w:eastAsia="ru-RU"/>
        </w:rPr>
        <w:t>.</w:t>
      </w:r>
    </w:p>
    <w:p w:rsidR="00EC1797" w:rsidRPr="00FC3E47" w:rsidRDefault="00EC1797" w:rsidP="00EC1797">
      <w:pPr>
        <w:pStyle w:val="1"/>
        <w:rPr>
          <w:rFonts w:asciiTheme="minorHAnsi" w:hAnsiTheme="minorHAnsi" w:cstheme="minorHAnsi"/>
          <w:sz w:val="28"/>
          <w:szCs w:val="28"/>
          <w:lang w:eastAsia="ru-RU"/>
        </w:rPr>
      </w:pPr>
      <w:bookmarkStart w:id="52" w:name="_ФОРМА_№_D.01А"/>
      <w:bookmarkStart w:id="53" w:name="_Toc155799165"/>
      <w:bookmarkEnd w:id="52"/>
      <w:r w:rsidRPr="00FC3E47">
        <w:rPr>
          <w:rStyle w:val="ListLabel5"/>
          <w:rFonts w:asciiTheme="minorHAnsi" w:hAnsiTheme="minorHAnsi" w:cstheme="minorHAnsi"/>
          <w:b/>
          <w:sz w:val="28"/>
          <w:szCs w:val="28"/>
        </w:rPr>
        <w:t>Ф</w:t>
      </w:r>
      <w:r w:rsidR="00763E6D">
        <w:rPr>
          <w:rStyle w:val="ListLabel5"/>
          <w:rFonts w:asciiTheme="minorHAnsi" w:hAnsiTheme="minorHAnsi" w:cstheme="minorHAnsi"/>
          <w:b/>
          <w:sz w:val="28"/>
          <w:szCs w:val="28"/>
        </w:rPr>
        <w:t>орма</w:t>
      </w:r>
      <w:r w:rsidRPr="00FC3E47">
        <w:rPr>
          <w:rStyle w:val="ListLabel5"/>
          <w:rFonts w:asciiTheme="minorHAnsi" w:hAnsiTheme="minorHAnsi" w:cstheme="minorHAnsi"/>
          <w:b/>
          <w:sz w:val="28"/>
          <w:szCs w:val="28"/>
        </w:rPr>
        <w:t xml:space="preserve"> № D.01А </w:t>
      </w:r>
      <w:r w:rsidR="00FC3E47">
        <w:rPr>
          <w:rFonts w:asciiTheme="minorHAnsi" w:hAnsiTheme="minorHAnsi" w:cstheme="minorHAnsi"/>
          <w:sz w:val="28"/>
          <w:szCs w:val="28"/>
          <w:lang w:eastAsia="ru-RU"/>
        </w:rPr>
        <w:t xml:space="preserve">доверенность </w:t>
      </w:r>
      <w:r w:rsidRPr="00FC3E47">
        <w:rPr>
          <w:rFonts w:asciiTheme="minorHAnsi" w:hAnsiTheme="minorHAnsi" w:cstheme="minorHAnsi"/>
          <w:sz w:val="28"/>
          <w:szCs w:val="28"/>
          <w:lang w:eastAsia="ru-RU"/>
        </w:rPr>
        <w:t>для водителя-экспедитора или лица, сопровождающего груз.</w:t>
      </w:r>
      <w:bookmarkEnd w:id="53"/>
      <w:r w:rsidRPr="00FC3E47">
        <w:rPr>
          <w:rFonts w:asciiTheme="minorHAnsi" w:hAnsiTheme="minorHAnsi" w:cstheme="minorHAnsi"/>
          <w:sz w:val="28"/>
          <w:szCs w:val="28"/>
          <w:lang w:eastAsia="ru-RU"/>
        </w:rPr>
        <w:t xml:space="preserve"> </w:t>
      </w:r>
    </w:p>
    <w:p w:rsidR="008D34DB" w:rsidRPr="004C5ED0" w:rsidRDefault="008D34DB" w:rsidP="008D34DB">
      <w:pPr>
        <w:rPr>
          <w:sz w:val="22"/>
          <w:lang w:eastAsia="ru-RU"/>
        </w:rPr>
      </w:pPr>
    </w:p>
    <w:p w:rsidR="008D34DB" w:rsidRPr="00962F50" w:rsidRDefault="008D34DB" w:rsidP="00962F50">
      <w:pPr>
        <w:spacing w:line="240" w:lineRule="auto"/>
        <w:jc w:val="right"/>
        <w:rPr>
          <w:i/>
          <w:sz w:val="22"/>
          <w:lang w:eastAsia="ru-RU"/>
        </w:rPr>
      </w:pPr>
      <w:r w:rsidRPr="00962F50">
        <w:rPr>
          <w:i/>
          <w:sz w:val="22"/>
          <w:lang w:eastAsia="ru-RU"/>
        </w:rPr>
        <w:t xml:space="preserve">Необходимо оформить на бланке компании-экспонента, </w:t>
      </w:r>
    </w:p>
    <w:p w:rsidR="008D34DB" w:rsidRPr="00962F50" w:rsidRDefault="008D34DB" w:rsidP="00962F50">
      <w:pPr>
        <w:spacing w:line="240" w:lineRule="auto"/>
        <w:jc w:val="right"/>
        <w:rPr>
          <w:bCs/>
          <w:i/>
          <w:sz w:val="22"/>
          <w:lang w:eastAsia="ru-RU"/>
        </w:rPr>
      </w:pPr>
      <w:r w:rsidRPr="00962F50">
        <w:rPr>
          <w:bCs/>
          <w:i/>
          <w:sz w:val="22"/>
          <w:lang w:eastAsia="ru-RU"/>
        </w:rPr>
        <w:t xml:space="preserve">в 2-х </w:t>
      </w:r>
      <w:proofErr w:type="gramStart"/>
      <w:r w:rsidRPr="00962F50">
        <w:rPr>
          <w:bCs/>
          <w:i/>
          <w:sz w:val="22"/>
          <w:lang w:eastAsia="ru-RU"/>
        </w:rPr>
        <w:t>экземплярах</w:t>
      </w:r>
      <w:proofErr w:type="gramEnd"/>
    </w:p>
    <w:p w:rsidR="008D34DB" w:rsidRPr="00962F50" w:rsidRDefault="008D34DB" w:rsidP="00962F50">
      <w:pPr>
        <w:rPr>
          <w:b/>
          <w:sz w:val="22"/>
          <w:u w:val="single"/>
          <w:lang w:eastAsia="ru-RU"/>
        </w:rPr>
      </w:pPr>
      <w:r w:rsidRPr="00962F50">
        <w:rPr>
          <w:b/>
          <w:sz w:val="22"/>
          <w:u w:val="single"/>
          <w:lang w:eastAsia="ru-RU"/>
        </w:rPr>
        <w:t xml:space="preserve">Образец доверенности </w:t>
      </w:r>
    </w:p>
    <w:p w:rsidR="008D34DB" w:rsidRPr="00962F50" w:rsidRDefault="008D34DB" w:rsidP="00962F50">
      <w:pPr>
        <w:rPr>
          <w:sz w:val="22"/>
          <w:lang w:eastAsia="ru-RU"/>
        </w:rPr>
      </w:pPr>
      <w:r w:rsidRPr="00962F50">
        <w:rPr>
          <w:sz w:val="22"/>
          <w:lang w:eastAsia="ru-RU"/>
        </w:rPr>
        <w:t>для водителя-экспедитора или лица, сопровождающего груз</w:t>
      </w:r>
    </w:p>
    <w:p w:rsidR="008D34DB" w:rsidRPr="004C5ED0" w:rsidRDefault="008D34DB" w:rsidP="00962F50">
      <w:pPr>
        <w:rPr>
          <w:b/>
          <w:lang w:eastAsia="ru-RU"/>
        </w:rPr>
      </w:pPr>
      <w:r w:rsidRPr="00962F50">
        <w:rPr>
          <w:sz w:val="22"/>
          <w:lang w:eastAsia="ru-RU"/>
        </w:rPr>
        <w:t xml:space="preserve">на получение пропуска на автотранспорт: </w:t>
      </w:r>
      <w:r w:rsidRPr="004C5ED0">
        <w:rPr>
          <w:b/>
          <w:lang w:eastAsia="ru-RU"/>
        </w:rPr>
        <w:t xml:space="preserve">                     </w:t>
      </w:r>
    </w:p>
    <w:p w:rsidR="008D34DB" w:rsidRPr="004C5ED0" w:rsidRDefault="008D34DB" w:rsidP="008D34DB">
      <w:pPr>
        <w:jc w:val="center"/>
        <w:rPr>
          <w:b/>
          <w:i/>
          <w:color w:val="FF0000"/>
          <w:sz w:val="22"/>
          <w:lang w:eastAsia="ru-RU"/>
        </w:rPr>
      </w:pPr>
    </w:p>
    <w:p w:rsidR="008D34DB" w:rsidRPr="004C5ED0" w:rsidRDefault="008D34DB" w:rsidP="008D34DB">
      <w:pPr>
        <w:jc w:val="center"/>
        <w:rPr>
          <w:b/>
          <w:i/>
          <w:color w:val="FF0000"/>
          <w:sz w:val="22"/>
          <w:lang w:eastAsia="ru-RU"/>
        </w:rPr>
      </w:pPr>
      <w:r w:rsidRPr="004C5ED0">
        <w:rPr>
          <w:b/>
          <w:i/>
          <w:color w:val="FF0000"/>
          <w:sz w:val="22"/>
          <w:lang w:eastAsia="ru-RU"/>
        </w:rPr>
        <w:t xml:space="preserve">!!! документ необходим при заезде на выставку! </w:t>
      </w:r>
    </w:p>
    <w:p w:rsidR="008D34DB" w:rsidRPr="004C5ED0" w:rsidRDefault="006F3EB0" w:rsidP="008D34DB">
      <w:pPr>
        <w:jc w:val="center"/>
        <w:rPr>
          <w:b/>
          <w:i/>
          <w:color w:val="FF0000"/>
          <w:sz w:val="22"/>
          <w:lang w:eastAsia="ru-RU"/>
        </w:rPr>
      </w:pPr>
      <w:r>
        <w:rPr>
          <w:b/>
          <w:i/>
          <w:color w:val="FF0000"/>
          <w:sz w:val="22"/>
          <w:lang w:eastAsia="ru-RU"/>
        </w:rPr>
        <w:t>Высылать организаторам не нужно</w:t>
      </w:r>
      <w:r w:rsidR="008D34DB" w:rsidRPr="004C5ED0">
        <w:rPr>
          <w:b/>
          <w:i/>
          <w:color w:val="FF0000"/>
          <w:sz w:val="22"/>
          <w:lang w:eastAsia="ru-RU"/>
        </w:rPr>
        <w:t>!!!</w:t>
      </w:r>
    </w:p>
    <w:p w:rsidR="008D34DB" w:rsidRPr="004C5ED0" w:rsidRDefault="008D34DB" w:rsidP="008D34DB">
      <w:pPr>
        <w:rPr>
          <w:sz w:val="18"/>
          <w:szCs w:val="18"/>
          <w:lang w:eastAsia="ru-RU"/>
        </w:rPr>
      </w:pPr>
    </w:p>
    <w:p w:rsidR="008D34DB" w:rsidRPr="00962F50" w:rsidRDefault="008D34DB" w:rsidP="00962F50">
      <w:pPr>
        <w:jc w:val="right"/>
        <w:rPr>
          <w:b/>
          <w:sz w:val="22"/>
          <w:lang w:eastAsia="ru-RU"/>
        </w:rPr>
      </w:pPr>
      <w:r w:rsidRPr="00962F50">
        <w:rPr>
          <w:b/>
          <w:sz w:val="22"/>
          <w:lang w:eastAsia="ru-RU"/>
        </w:rPr>
        <w:t xml:space="preserve">Для водителя-экспедитора или лица, сопровождающего груз </w:t>
      </w:r>
    </w:p>
    <w:p w:rsidR="008D34DB" w:rsidRPr="004C5ED0" w:rsidRDefault="008D34DB" w:rsidP="008D34DB">
      <w:pPr>
        <w:rPr>
          <w:sz w:val="18"/>
          <w:szCs w:val="18"/>
          <w:lang w:eastAsia="ru-RU"/>
        </w:rPr>
      </w:pPr>
    </w:p>
    <w:p w:rsidR="008D34DB" w:rsidRPr="004C5ED0" w:rsidRDefault="008D34DB" w:rsidP="008D34DB">
      <w:pPr>
        <w:jc w:val="center"/>
        <w:rPr>
          <w:lang w:eastAsia="ru-RU"/>
        </w:rPr>
      </w:pPr>
    </w:p>
    <w:p w:rsidR="008D34DB" w:rsidRPr="00962F50" w:rsidRDefault="008D34DB" w:rsidP="00962F50">
      <w:pPr>
        <w:jc w:val="center"/>
        <w:rPr>
          <w:b/>
          <w:sz w:val="22"/>
          <w:lang w:eastAsia="ru-RU"/>
        </w:rPr>
      </w:pPr>
      <w:r w:rsidRPr="00962F50">
        <w:rPr>
          <w:b/>
          <w:sz w:val="22"/>
          <w:lang w:eastAsia="ru-RU"/>
        </w:rPr>
        <w:t>Доверенность №</w:t>
      </w:r>
    </w:p>
    <w:p w:rsidR="008D34DB" w:rsidRPr="004C5ED0" w:rsidRDefault="008D34DB" w:rsidP="008D34DB">
      <w:pPr>
        <w:jc w:val="both"/>
        <w:rPr>
          <w:szCs w:val="24"/>
          <w:lang w:eastAsia="ru-RU"/>
        </w:rPr>
      </w:pPr>
    </w:p>
    <w:p w:rsidR="008D34DB" w:rsidRPr="004C5ED0" w:rsidRDefault="008D34DB" w:rsidP="008D34DB">
      <w:pPr>
        <w:jc w:val="both"/>
        <w:rPr>
          <w:lang w:eastAsia="ru-RU"/>
        </w:rPr>
      </w:pPr>
      <w:r w:rsidRPr="004C5ED0">
        <w:rPr>
          <w:lang w:eastAsia="ru-RU"/>
        </w:rPr>
        <w:t>Дата выдачи «____» ___________ 20__ г.</w:t>
      </w:r>
    </w:p>
    <w:p w:rsidR="008D34DB" w:rsidRPr="004C5ED0" w:rsidRDefault="008D34DB" w:rsidP="008D34DB">
      <w:pPr>
        <w:jc w:val="both"/>
        <w:rPr>
          <w:lang w:eastAsia="ru-RU"/>
        </w:rPr>
      </w:pPr>
    </w:p>
    <w:p w:rsidR="008D34DB" w:rsidRPr="004C5ED0" w:rsidRDefault="008D34DB" w:rsidP="008D34DB">
      <w:pPr>
        <w:jc w:val="both"/>
        <w:rPr>
          <w:lang w:eastAsia="ru-RU"/>
        </w:rPr>
      </w:pPr>
      <w:r w:rsidRPr="004C5ED0">
        <w:rPr>
          <w:lang w:eastAsia="ru-RU"/>
        </w:rPr>
        <w:t>Доверенность действительна по «____» _____________ 20__ г.</w:t>
      </w:r>
    </w:p>
    <w:p w:rsidR="008D34DB" w:rsidRPr="004C5ED0" w:rsidRDefault="008D34DB" w:rsidP="008D34DB">
      <w:pPr>
        <w:jc w:val="both"/>
        <w:rPr>
          <w:lang w:eastAsia="ru-RU"/>
        </w:rPr>
      </w:pPr>
    </w:p>
    <w:p w:rsidR="008D34DB" w:rsidRPr="004C5ED0" w:rsidRDefault="008D34DB" w:rsidP="008D34DB">
      <w:pPr>
        <w:jc w:val="both"/>
        <w:rPr>
          <w:lang w:eastAsia="ru-RU"/>
        </w:rPr>
      </w:pPr>
      <w:r w:rsidRPr="004C5ED0">
        <w:rPr>
          <w:lang w:eastAsia="ru-RU"/>
        </w:rPr>
        <w:t>______________________________________________________________________________________</w:t>
      </w:r>
    </w:p>
    <w:p w:rsidR="008D34DB" w:rsidRPr="004C5ED0" w:rsidRDefault="008D34DB" w:rsidP="008D34DB">
      <w:pPr>
        <w:jc w:val="both"/>
        <w:rPr>
          <w:lang w:eastAsia="ru-RU"/>
        </w:rPr>
      </w:pPr>
      <w:r w:rsidRPr="004C5ED0">
        <w:rPr>
          <w:lang w:eastAsia="ru-RU"/>
        </w:rPr>
        <w:t>(наименование компании-участника)</w:t>
      </w:r>
    </w:p>
    <w:p w:rsidR="008D34DB" w:rsidRPr="004C5ED0" w:rsidRDefault="008D34DB" w:rsidP="008D34DB">
      <w:pPr>
        <w:jc w:val="both"/>
        <w:rPr>
          <w:lang w:eastAsia="ru-RU"/>
        </w:rPr>
      </w:pPr>
      <w:r w:rsidRPr="004C5ED0">
        <w:rPr>
          <w:lang w:eastAsia="ru-RU"/>
        </w:rPr>
        <w:t>______________________________________________________________________________________</w:t>
      </w:r>
    </w:p>
    <w:p w:rsidR="008D34DB" w:rsidRPr="004C5ED0" w:rsidRDefault="008D34DB" w:rsidP="008D34DB">
      <w:pPr>
        <w:jc w:val="both"/>
        <w:rPr>
          <w:lang w:eastAsia="ru-RU"/>
        </w:rPr>
      </w:pPr>
      <w:r w:rsidRPr="004C5ED0">
        <w:rPr>
          <w:lang w:eastAsia="ru-RU"/>
        </w:rPr>
        <w:t>(адрес)</w:t>
      </w:r>
    </w:p>
    <w:p w:rsidR="008D34DB" w:rsidRPr="004C5ED0" w:rsidRDefault="008D34DB" w:rsidP="008D34DB">
      <w:pPr>
        <w:jc w:val="both"/>
        <w:rPr>
          <w:lang w:eastAsia="ru-RU"/>
        </w:rPr>
      </w:pPr>
    </w:p>
    <w:p w:rsidR="008D34DB" w:rsidRPr="004C5ED0" w:rsidRDefault="008D34DB" w:rsidP="00F91B33">
      <w:pPr>
        <w:rPr>
          <w:lang w:eastAsia="ru-RU"/>
        </w:rPr>
      </w:pPr>
      <w:r w:rsidRPr="004C5ED0">
        <w:rPr>
          <w:b/>
          <w:bCs/>
          <w:lang w:eastAsia="ru-RU"/>
        </w:rPr>
        <w:t>Доверенность выдана</w:t>
      </w:r>
      <w:r w:rsidRPr="004C5ED0">
        <w:rPr>
          <w:lang w:eastAsia="ru-RU"/>
        </w:rPr>
        <w:t xml:space="preserve"> ____________________________________________________________________</w:t>
      </w:r>
    </w:p>
    <w:p w:rsidR="008D34DB" w:rsidRPr="004C5ED0" w:rsidRDefault="008D34DB" w:rsidP="008D34DB">
      <w:pPr>
        <w:jc w:val="both"/>
        <w:rPr>
          <w:lang w:eastAsia="ru-RU"/>
        </w:rPr>
      </w:pPr>
      <w:r w:rsidRPr="004C5ED0">
        <w:rPr>
          <w:lang w:eastAsia="ru-RU"/>
        </w:rPr>
        <w:tab/>
      </w:r>
      <w:r w:rsidRPr="004C5ED0">
        <w:rPr>
          <w:lang w:eastAsia="ru-RU"/>
        </w:rPr>
        <w:tab/>
      </w:r>
      <w:r w:rsidRPr="004C5ED0">
        <w:rPr>
          <w:lang w:eastAsia="ru-RU"/>
        </w:rPr>
        <w:tab/>
      </w:r>
      <w:r w:rsidRPr="004C5ED0">
        <w:rPr>
          <w:lang w:eastAsia="ru-RU"/>
        </w:rPr>
        <w:tab/>
      </w:r>
      <w:r w:rsidRPr="004C5ED0">
        <w:rPr>
          <w:lang w:eastAsia="ru-RU"/>
        </w:rPr>
        <w:tab/>
        <w:t>(фамилия, имя, отчество, должность)</w:t>
      </w:r>
    </w:p>
    <w:p w:rsidR="008D34DB" w:rsidRPr="004C5ED0" w:rsidRDefault="008D34DB" w:rsidP="008D34DB">
      <w:pPr>
        <w:jc w:val="both"/>
        <w:rPr>
          <w:lang w:eastAsia="ru-RU"/>
        </w:rPr>
      </w:pPr>
      <w:r w:rsidRPr="004C5ED0">
        <w:rPr>
          <w:lang w:eastAsia="ru-RU"/>
        </w:rPr>
        <w:t>Паспорт: серия ________________________</w:t>
      </w:r>
      <w:r w:rsidRPr="004C5ED0">
        <w:rPr>
          <w:lang w:eastAsia="ru-RU"/>
        </w:rPr>
        <w:tab/>
        <w:t>№____________________________</w:t>
      </w:r>
    </w:p>
    <w:p w:rsidR="008D34DB" w:rsidRPr="004C5ED0" w:rsidRDefault="008D34DB" w:rsidP="008D34DB">
      <w:pPr>
        <w:jc w:val="both"/>
        <w:rPr>
          <w:lang w:eastAsia="ru-RU"/>
        </w:rPr>
      </w:pPr>
    </w:p>
    <w:p w:rsidR="008D34DB" w:rsidRPr="004C5ED0" w:rsidRDefault="008D34DB" w:rsidP="008D34DB">
      <w:pPr>
        <w:autoSpaceDE w:val="0"/>
        <w:autoSpaceDN w:val="0"/>
        <w:adjustRightInd w:val="0"/>
        <w:jc w:val="both"/>
        <w:rPr>
          <w:lang w:eastAsia="ru-RU"/>
        </w:rPr>
      </w:pPr>
      <w:r w:rsidRPr="004C5ED0">
        <w:rPr>
          <w:lang w:eastAsia="ru-RU"/>
        </w:rPr>
        <w:t xml:space="preserve">Кем </w:t>
      </w:r>
      <w:proofErr w:type="gramStart"/>
      <w:r w:rsidRPr="004C5ED0">
        <w:rPr>
          <w:lang w:eastAsia="ru-RU"/>
        </w:rPr>
        <w:t>выдан</w:t>
      </w:r>
      <w:proofErr w:type="gramEnd"/>
      <w:r w:rsidRPr="004C5ED0">
        <w:rPr>
          <w:lang w:eastAsia="ru-RU"/>
        </w:rPr>
        <w:t xml:space="preserve"> __________________________________</w:t>
      </w:r>
      <w:r w:rsidRPr="004C5ED0">
        <w:rPr>
          <w:lang w:eastAsia="ru-RU"/>
        </w:rPr>
        <w:tab/>
        <w:t>Дата выдачи ___________________________</w:t>
      </w:r>
    </w:p>
    <w:p w:rsidR="008D34DB" w:rsidRPr="004C5ED0" w:rsidRDefault="008D34DB" w:rsidP="008D34DB">
      <w:pPr>
        <w:jc w:val="both"/>
        <w:rPr>
          <w:lang w:eastAsia="ru-RU"/>
        </w:rPr>
      </w:pPr>
    </w:p>
    <w:p w:rsidR="008D34DB" w:rsidRPr="004C5ED0" w:rsidRDefault="008D34DB" w:rsidP="008D34DB">
      <w:pPr>
        <w:jc w:val="both"/>
        <w:rPr>
          <w:lang w:eastAsia="ru-RU"/>
        </w:rPr>
      </w:pPr>
      <w:r w:rsidRPr="004C5ED0">
        <w:rPr>
          <w:lang w:eastAsia="ru-RU"/>
        </w:rPr>
        <w:t>На получение от АО «Экспоцентр» по выставке «</w:t>
      </w:r>
      <w:r w:rsidRPr="004C5ED0">
        <w:rPr>
          <w:b/>
          <w:bCs/>
          <w:lang w:eastAsia="ru-RU"/>
        </w:rPr>
        <w:softHyphen/>
      </w:r>
      <w:r w:rsidRPr="004C5ED0">
        <w:rPr>
          <w:b/>
          <w:bCs/>
          <w:lang w:eastAsia="ru-RU"/>
        </w:rPr>
        <w:softHyphen/>
      </w:r>
      <w:r w:rsidRPr="004C5ED0">
        <w:rPr>
          <w:b/>
          <w:bCs/>
          <w:lang w:eastAsia="ru-RU"/>
        </w:rPr>
        <w:softHyphen/>
      </w:r>
      <w:r w:rsidRPr="004C5ED0">
        <w:rPr>
          <w:b/>
          <w:bCs/>
          <w:lang w:eastAsia="ru-RU"/>
        </w:rPr>
        <w:softHyphen/>
      </w:r>
      <w:r w:rsidRPr="004C5ED0">
        <w:rPr>
          <w:b/>
          <w:bCs/>
          <w:lang w:eastAsia="ru-RU"/>
        </w:rPr>
        <w:softHyphen/>
      </w:r>
      <w:r w:rsidRPr="004C5ED0">
        <w:rPr>
          <w:b/>
          <w:bCs/>
          <w:lang w:eastAsia="ru-RU"/>
        </w:rPr>
        <w:softHyphen/>
      </w:r>
      <w:r w:rsidRPr="004C5ED0">
        <w:rPr>
          <w:b/>
          <w:bCs/>
          <w:lang w:eastAsia="ru-RU"/>
        </w:rPr>
        <w:softHyphen/>
      </w:r>
      <w:r w:rsidRPr="004C5ED0">
        <w:rPr>
          <w:b/>
          <w:bCs/>
          <w:lang w:eastAsia="ru-RU"/>
        </w:rPr>
        <w:softHyphen/>
      </w:r>
      <w:r w:rsidRPr="004C5ED0">
        <w:rPr>
          <w:b/>
          <w:bCs/>
          <w:lang w:eastAsia="ru-RU"/>
        </w:rPr>
        <w:softHyphen/>
      </w:r>
      <w:r w:rsidRPr="004C5ED0">
        <w:rPr>
          <w:b/>
          <w:bCs/>
          <w:lang w:eastAsia="ru-RU"/>
        </w:rPr>
        <w:softHyphen/>
      </w:r>
      <w:r w:rsidRPr="004C5ED0">
        <w:rPr>
          <w:b/>
          <w:bCs/>
          <w:lang w:eastAsia="ru-RU"/>
        </w:rPr>
        <w:softHyphen/>
      </w:r>
      <w:r w:rsidRPr="004C5ED0">
        <w:rPr>
          <w:b/>
          <w:bCs/>
          <w:lang w:eastAsia="ru-RU"/>
        </w:rPr>
        <w:softHyphen/>
      </w:r>
      <w:r w:rsidRPr="004C5ED0">
        <w:rPr>
          <w:b/>
          <w:bCs/>
          <w:lang w:eastAsia="ru-RU"/>
        </w:rPr>
        <w:softHyphen/>
      </w:r>
      <w:r w:rsidRPr="004C5ED0">
        <w:rPr>
          <w:b/>
          <w:bCs/>
          <w:lang w:eastAsia="ru-RU"/>
        </w:rPr>
        <w:softHyphen/>
      </w:r>
      <w:r w:rsidRPr="004C5ED0">
        <w:rPr>
          <w:b/>
          <w:bCs/>
          <w:lang w:eastAsia="ru-RU"/>
        </w:rPr>
        <w:softHyphen/>
      </w:r>
      <w:r w:rsidRPr="004C5ED0">
        <w:rPr>
          <w:b/>
          <w:bCs/>
          <w:lang w:eastAsia="ru-RU"/>
        </w:rPr>
        <w:softHyphen/>
      </w:r>
      <w:r w:rsidRPr="004C5ED0">
        <w:rPr>
          <w:b/>
          <w:bCs/>
          <w:lang w:eastAsia="ru-RU"/>
        </w:rPr>
        <w:softHyphen/>
        <w:t>________________</w:t>
      </w:r>
      <w:r w:rsidRPr="004C5ED0">
        <w:rPr>
          <w:lang w:eastAsia="ru-RU"/>
        </w:rPr>
        <w:t>»:</w:t>
      </w:r>
    </w:p>
    <w:p w:rsidR="008D34DB" w:rsidRPr="004C5ED0" w:rsidRDefault="008D34DB" w:rsidP="008D34DB">
      <w:pPr>
        <w:jc w:val="both"/>
        <w:rPr>
          <w:lang w:eastAsia="ru-RU"/>
        </w:rPr>
      </w:pPr>
      <w:r w:rsidRPr="004C5ED0">
        <w:rPr>
          <w:lang w:eastAsia="ru-RU"/>
        </w:rPr>
        <w:t xml:space="preserve"> </w:t>
      </w:r>
      <w:r w:rsidRPr="004C5ED0">
        <w:rPr>
          <w:szCs w:val="16"/>
          <w:lang w:eastAsia="ru-RU"/>
        </w:rPr>
        <w:t>разовых пропусков на ввоз/вывоз.</w:t>
      </w:r>
    </w:p>
    <w:p w:rsidR="008D34DB" w:rsidRPr="004C5ED0" w:rsidRDefault="008D34DB" w:rsidP="008D34DB">
      <w:pPr>
        <w:jc w:val="both"/>
        <w:rPr>
          <w:lang w:eastAsia="ru-RU"/>
        </w:rPr>
      </w:pPr>
    </w:p>
    <w:p w:rsidR="008D34DB" w:rsidRPr="004C5ED0" w:rsidRDefault="008D34DB" w:rsidP="00A931B6">
      <w:pPr>
        <w:rPr>
          <w:lang w:eastAsia="ru-RU"/>
        </w:rPr>
      </w:pPr>
      <w:r w:rsidRPr="004C5ED0">
        <w:rPr>
          <w:lang w:eastAsia="ru-RU"/>
        </w:rPr>
        <w:t>Подпись лица, получившего доверенность _____________________________________________________</w:t>
      </w:r>
    </w:p>
    <w:p w:rsidR="008D34DB" w:rsidRPr="004C5ED0" w:rsidRDefault="008D34DB" w:rsidP="008D34DB">
      <w:pPr>
        <w:shd w:val="clear" w:color="auto" w:fill="FFFFFF"/>
        <w:jc w:val="both"/>
        <w:rPr>
          <w:lang w:eastAsia="ru-RU"/>
        </w:rPr>
      </w:pPr>
    </w:p>
    <w:p w:rsidR="008D34DB" w:rsidRPr="004C5ED0" w:rsidRDefault="008D34DB" w:rsidP="008D34DB">
      <w:pPr>
        <w:jc w:val="both"/>
        <w:rPr>
          <w:lang w:eastAsia="ru-RU"/>
        </w:rPr>
      </w:pPr>
      <w:r w:rsidRPr="004C5ED0">
        <w:rPr>
          <w:lang w:eastAsia="ru-RU"/>
        </w:rPr>
        <w:t>Руководитель организации_______________</w:t>
      </w:r>
      <w:r w:rsidR="00A931B6">
        <w:rPr>
          <w:lang w:eastAsia="ru-RU"/>
        </w:rPr>
        <w:t>_______________</w:t>
      </w:r>
      <w:r w:rsidR="00A931B6">
        <w:rPr>
          <w:lang w:eastAsia="ru-RU"/>
        </w:rPr>
        <w:tab/>
      </w:r>
      <w:r w:rsidR="00A931B6">
        <w:rPr>
          <w:lang w:eastAsia="ru-RU"/>
        </w:rPr>
        <w:tab/>
        <w:t>___</w:t>
      </w:r>
      <w:r w:rsidRPr="004C5ED0">
        <w:rPr>
          <w:lang w:eastAsia="ru-RU"/>
        </w:rPr>
        <w:t>___________</w:t>
      </w:r>
    </w:p>
    <w:p w:rsidR="008D34DB" w:rsidRPr="004C5ED0" w:rsidRDefault="008D34DB" w:rsidP="008D34DB">
      <w:pPr>
        <w:ind w:left="3540"/>
        <w:jc w:val="both"/>
        <w:rPr>
          <w:lang w:eastAsia="ru-RU"/>
        </w:rPr>
      </w:pPr>
      <w:r w:rsidRPr="004C5ED0">
        <w:rPr>
          <w:lang w:eastAsia="ru-RU"/>
        </w:rPr>
        <w:t>(Ф.И.О.)</w:t>
      </w:r>
      <w:r w:rsidRPr="004C5ED0">
        <w:rPr>
          <w:lang w:eastAsia="ru-RU"/>
        </w:rPr>
        <w:tab/>
      </w:r>
      <w:r w:rsidRPr="004C5ED0">
        <w:rPr>
          <w:lang w:eastAsia="ru-RU"/>
        </w:rPr>
        <w:tab/>
      </w:r>
      <w:r w:rsidRPr="004C5ED0">
        <w:rPr>
          <w:lang w:eastAsia="ru-RU"/>
        </w:rPr>
        <w:tab/>
      </w:r>
      <w:r w:rsidRPr="004C5ED0">
        <w:rPr>
          <w:lang w:eastAsia="ru-RU"/>
        </w:rPr>
        <w:tab/>
      </w:r>
      <w:r w:rsidRPr="004C5ED0">
        <w:rPr>
          <w:lang w:eastAsia="ru-RU"/>
        </w:rPr>
        <w:tab/>
      </w:r>
      <w:r w:rsidRPr="004C5ED0">
        <w:rPr>
          <w:lang w:eastAsia="ru-RU"/>
        </w:rPr>
        <w:tab/>
        <w:t>(подпись)</w:t>
      </w:r>
    </w:p>
    <w:p w:rsidR="008D34DB" w:rsidRDefault="008D34DB" w:rsidP="006F3EB0">
      <w:pPr>
        <w:ind w:left="4248" w:firstLine="708"/>
        <w:rPr>
          <w:lang w:eastAsia="ru-RU"/>
        </w:rPr>
      </w:pPr>
      <w:r w:rsidRPr="004C5ED0">
        <w:rPr>
          <w:lang w:eastAsia="ru-RU"/>
        </w:rPr>
        <w:t>Место печати</w:t>
      </w:r>
    </w:p>
    <w:p w:rsidR="00A931B6" w:rsidRPr="004C5ED0" w:rsidRDefault="00A931B6" w:rsidP="006F3EB0">
      <w:pPr>
        <w:ind w:left="4248" w:firstLine="708"/>
        <w:rPr>
          <w:lang w:eastAsia="ru-RU"/>
        </w:rPr>
      </w:pPr>
    </w:p>
    <w:p w:rsidR="00707EF2" w:rsidRPr="00FC3E47" w:rsidRDefault="00707EF2" w:rsidP="00707EF2">
      <w:pPr>
        <w:pStyle w:val="1"/>
        <w:spacing w:line="240" w:lineRule="auto"/>
        <w:ind w:right="-284"/>
        <w:rPr>
          <w:rFonts w:asciiTheme="minorHAnsi" w:hAnsiTheme="minorHAnsi" w:cstheme="minorHAnsi"/>
          <w:sz w:val="28"/>
        </w:rPr>
      </w:pPr>
      <w:bookmarkStart w:id="54" w:name="_ФОРМА_№_D.01"/>
      <w:bookmarkStart w:id="55" w:name="_Toc155799166"/>
      <w:bookmarkEnd w:id="54"/>
      <w:r w:rsidRPr="00FC3E47">
        <w:rPr>
          <w:rFonts w:asciiTheme="minorHAnsi" w:hAnsiTheme="minorHAnsi" w:cstheme="minorHAnsi"/>
          <w:sz w:val="28"/>
        </w:rPr>
        <w:t>Ф</w:t>
      </w:r>
      <w:r w:rsidR="00763E6D">
        <w:rPr>
          <w:rFonts w:asciiTheme="minorHAnsi" w:hAnsiTheme="minorHAnsi" w:cstheme="minorHAnsi"/>
          <w:sz w:val="28"/>
        </w:rPr>
        <w:t>орма</w:t>
      </w:r>
      <w:r w:rsidRPr="00FC3E47">
        <w:rPr>
          <w:rFonts w:asciiTheme="minorHAnsi" w:hAnsiTheme="minorHAnsi" w:cstheme="minorHAnsi"/>
          <w:sz w:val="28"/>
        </w:rPr>
        <w:t xml:space="preserve"> </w:t>
      </w:r>
      <w:r w:rsidRPr="00FC3E47">
        <w:rPr>
          <w:rFonts w:asciiTheme="minorHAnsi" w:hAnsiTheme="minorHAnsi" w:cstheme="minorHAnsi"/>
          <w:sz w:val="28"/>
          <w:szCs w:val="28"/>
        </w:rPr>
        <w:t>№</w:t>
      </w:r>
      <w:r w:rsidRPr="00FC3E47">
        <w:rPr>
          <w:rFonts w:asciiTheme="minorHAnsi" w:hAnsiTheme="minorHAnsi" w:cstheme="minorHAnsi"/>
          <w:b w:val="0"/>
          <w:i/>
          <w:u w:val="single"/>
          <w:lang w:eastAsia="ru-RU"/>
        </w:rPr>
        <w:t xml:space="preserve"> </w:t>
      </w:r>
      <w:r w:rsidRPr="00FC3E47">
        <w:rPr>
          <w:rFonts w:asciiTheme="minorHAnsi" w:hAnsiTheme="minorHAnsi" w:cstheme="minorHAnsi"/>
          <w:sz w:val="28"/>
          <w:szCs w:val="28"/>
        </w:rPr>
        <w:t>D.01</w:t>
      </w:r>
      <w:r w:rsidRPr="00FC3E47">
        <w:rPr>
          <w:rFonts w:asciiTheme="minorHAnsi" w:hAnsiTheme="minorHAnsi" w:cstheme="minorHAnsi"/>
          <w:sz w:val="28"/>
        </w:rPr>
        <w:t xml:space="preserve"> Образец доверенности на получение закрывающих документов по выставке «РАППА ЭКСПО -2024»</w:t>
      </w:r>
      <w:r w:rsidR="00412985" w:rsidRPr="00FC3E47">
        <w:rPr>
          <w:rFonts w:asciiTheme="minorHAnsi" w:hAnsiTheme="minorHAnsi" w:cstheme="minorHAnsi"/>
          <w:sz w:val="28"/>
        </w:rPr>
        <w:t xml:space="preserve"> от АО «ЭКСПОЦЕНТР»</w:t>
      </w:r>
      <w:bookmarkEnd w:id="55"/>
    </w:p>
    <w:p w:rsidR="00707EF2" w:rsidRPr="004C5ED0" w:rsidRDefault="00707EF2" w:rsidP="00707EF2">
      <w:pPr>
        <w:autoSpaceDE w:val="0"/>
        <w:autoSpaceDN w:val="0"/>
        <w:adjustRightInd w:val="0"/>
        <w:rPr>
          <w:rFonts w:cs="Verdana"/>
          <w:color w:val="7D3B05"/>
          <w:sz w:val="18"/>
          <w:szCs w:val="18"/>
        </w:rPr>
      </w:pPr>
    </w:p>
    <w:p w:rsidR="008D34DB" w:rsidRPr="004C5ED0" w:rsidRDefault="008D34DB" w:rsidP="008D34DB">
      <w:pPr>
        <w:autoSpaceDE w:val="0"/>
        <w:autoSpaceDN w:val="0"/>
        <w:adjustRightInd w:val="0"/>
        <w:jc w:val="right"/>
        <w:rPr>
          <w:rFonts w:cs="Arial"/>
          <w:b/>
          <w:i/>
          <w:color w:val="FF0000"/>
        </w:rPr>
      </w:pPr>
      <w:r w:rsidRPr="004C5ED0">
        <w:rPr>
          <w:rFonts w:cs="Arial"/>
          <w:b/>
          <w:i/>
          <w:color w:val="FF0000"/>
        </w:rPr>
        <w:t xml:space="preserve">Оформляется в 3-х </w:t>
      </w:r>
      <w:proofErr w:type="gramStart"/>
      <w:r w:rsidRPr="004C5ED0">
        <w:rPr>
          <w:rFonts w:cs="Arial"/>
          <w:b/>
          <w:i/>
          <w:color w:val="FF0000"/>
        </w:rPr>
        <w:t>экземплярах</w:t>
      </w:r>
      <w:proofErr w:type="gramEnd"/>
      <w:r w:rsidR="00FC3E47">
        <w:rPr>
          <w:rFonts w:cs="Arial"/>
          <w:b/>
          <w:i/>
          <w:color w:val="FF0000"/>
        </w:rPr>
        <w:t xml:space="preserve"> на бланке компании</w:t>
      </w:r>
    </w:p>
    <w:p w:rsidR="008D34DB" w:rsidRPr="004C5ED0" w:rsidRDefault="008D34DB" w:rsidP="008D34DB">
      <w:pPr>
        <w:autoSpaceDE w:val="0"/>
        <w:autoSpaceDN w:val="0"/>
        <w:adjustRightInd w:val="0"/>
        <w:rPr>
          <w:rFonts w:cs="Arial"/>
          <w:sz w:val="18"/>
          <w:szCs w:val="18"/>
        </w:rPr>
      </w:pPr>
    </w:p>
    <w:p w:rsidR="008D34DB" w:rsidRPr="00FC3E47" w:rsidRDefault="008D34DB" w:rsidP="008D34DB">
      <w:pPr>
        <w:keepNext/>
        <w:autoSpaceDE w:val="0"/>
        <w:autoSpaceDN w:val="0"/>
        <w:adjustRightInd w:val="0"/>
        <w:jc w:val="center"/>
        <w:rPr>
          <w:rFonts w:cs="Arial"/>
          <w:b/>
          <w:bCs/>
          <w:sz w:val="20"/>
          <w:szCs w:val="20"/>
        </w:rPr>
      </w:pPr>
      <w:r w:rsidRPr="00FC3E47">
        <w:rPr>
          <w:rFonts w:cs="Arial"/>
          <w:b/>
          <w:bCs/>
          <w:sz w:val="20"/>
          <w:szCs w:val="20"/>
        </w:rPr>
        <w:t>Доверенность № _____</w:t>
      </w:r>
    </w:p>
    <w:p w:rsidR="008D34DB" w:rsidRPr="00FC3E47" w:rsidRDefault="008D34DB" w:rsidP="00FC3E47">
      <w:pPr>
        <w:autoSpaceDE w:val="0"/>
        <w:autoSpaceDN w:val="0"/>
        <w:adjustRightInd w:val="0"/>
        <w:rPr>
          <w:rFonts w:cs="Arial"/>
          <w:sz w:val="20"/>
          <w:szCs w:val="20"/>
        </w:rPr>
      </w:pPr>
    </w:p>
    <w:p w:rsidR="008D34DB" w:rsidRPr="00FC3E47" w:rsidRDefault="008D34DB" w:rsidP="00FC3E47">
      <w:pPr>
        <w:autoSpaceDE w:val="0"/>
        <w:autoSpaceDN w:val="0"/>
        <w:adjustRightInd w:val="0"/>
        <w:rPr>
          <w:rFonts w:cs="Arial"/>
          <w:sz w:val="20"/>
          <w:szCs w:val="20"/>
        </w:rPr>
      </w:pPr>
      <w:r w:rsidRPr="00FC3E47">
        <w:rPr>
          <w:rFonts w:cs="Arial"/>
          <w:sz w:val="20"/>
          <w:szCs w:val="20"/>
        </w:rPr>
        <w:t>Дата выдачи «____»____________________ 20__ г.</w:t>
      </w:r>
    </w:p>
    <w:p w:rsidR="008D34DB" w:rsidRPr="00FC3E47" w:rsidRDefault="008D34DB" w:rsidP="00FC3E47">
      <w:pPr>
        <w:autoSpaceDE w:val="0"/>
        <w:autoSpaceDN w:val="0"/>
        <w:adjustRightInd w:val="0"/>
        <w:rPr>
          <w:rFonts w:cs="Arial"/>
          <w:sz w:val="20"/>
          <w:szCs w:val="20"/>
        </w:rPr>
      </w:pPr>
    </w:p>
    <w:p w:rsidR="008D34DB" w:rsidRPr="00FC3E47" w:rsidRDefault="008D34DB" w:rsidP="00FC3E47">
      <w:pPr>
        <w:autoSpaceDE w:val="0"/>
        <w:autoSpaceDN w:val="0"/>
        <w:adjustRightInd w:val="0"/>
        <w:rPr>
          <w:rFonts w:cs="Arial"/>
          <w:sz w:val="20"/>
          <w:szCs w:val="20"/>
        </w:rPr>
      </w:pPr>
      <w:r w:rsidRPr="00FC3E47">
        <w:rPr>
          <w:rFonts w:cs="Arial"/>
          <w:sz w:val="20"/>
          <w:szCs w:val="20"/>
        </w:rPr>
        <w:t>_________________________________________________________</w:t>
      </w:r>
      <w:r w:rsidR="00FC3E47" w:rsidRPr="00FC3E47">
        <w:rPr>
          <w:rFonts w:cs="Arial"/>
          <w:sz w:val="20"/>
          <w:szCs w:val="20"/>
        </w:rPr>
        <w:t>___________________</w:t>
      </w:r>
    </w:p>
    <w:p w:rsidR="008D34DB" w:rsidRPr="00FC3E47" w:rsidRDefault="008D34DB" w:rsidP="00FC3E47">
      <w:pPr>
        <w:autoSpaceDE w:val="0"/>
        <w:autoSpaceDN w:val="0"/>
        <w:adjustRightInd w:val="0"/>
        <w:rPr>
          <w:rFonts w:cs="Arial"/>
          <w:i/>
          <w:sz w:val="20"/>
          <w:szCs w:val="20"/>
        </w:rPr>
      </w:pPr>
      <w:proofErr w:type="gramStart"/>
      <w:r w:rsidRPr="00FC3E47">
        <w:rPr>
          <w:rFonts w:cs="Arial"/>
          <w:i/>
          <w:sz w:val="20"/>
          <w:szCs w:val="20"/>
        </w:rPr>
        <w:t xml:space="preserve">(наименование компании-участника (или плательщика) </w:t>
      </w:r>
      <w:proofErr w:type="gramEnd"/>
    </w:p>
    <w:p w:rsidR="008D34DB" w:rsidRPr="00FC3E47" w:rsidRDefault="008D34DB" w:rsidP="00FC3E47">
      <w:pPr>
        <w:autoSpaceDE w:val="0"/>
        <w:autoSpaceDN w:val="0"/>
        <w:adjustRightInd w:val="0"/>
        <w:rPr>
          <w:rFonts w:cs="Arial"/>
          <w:sz w:val="20"/>
          <w:szCs w:val="20"/>
        </w:rPr>
      </w:pPr>
      <w:r w:rsidRPr="00FC3E47">
        <w:rPr>
          <w:rFonts w:cs="Arial"/>
          <w:sz w:val="20"/>
          <w:szCs w:val="20"/>
        </w:rPr>
        <w:t>_________________________________________________________</w:t>
      </w:r>
      <w:r w:rsidR="00FC3E47" w:rsidRPr="00FC3E47">
        <w:rPr>
          <w:rFonts w:cs="Arial"/>
          <w:sz w:val="20"/>
          <w:szCs w:val="20"/>
        </w:rPr>
        <w:t>___________________</w:t>
      </w:r>
    </w:p>
    <w:p w:rsidR="008D34DB" w:rsidRPr="00FC3E47" w:rsidRDefault="008D34DB" w:rsidP="00FC3E47">
      <w:pPr>
        <w:rPr>
          <w:rFonts w:cs="Arial"/>
          <w:i/>
          <w:color w:val="000000"/>
          <w:sz w:val="20"/>
          <w:szCs w:val="20"/>
        </w:rPr>
      </w:pPr>
      <w:r w:rsidRPr="00FC3E47">
        <w:rPr>
          <w:rFonts w:cs="Arial"/>
          <w:i/>
          <w:color w:val="000000"/>
          <w:sz w:val="20"/>
          <w:szCs w:val="20"/>
        </w:rPr>
        <w:t>(ИНН и адрес компании)</w:t>
      </w:r>
    </w:p>
    <w:p w:rsidR="008D34DB" w:rsidRPr="00FC3E47" w:rsidRDefault="008D34DB" w:rsidP="00FC3E47">
      <w:pPr>
        <w:autoSpaceDE w:val="0"/>
        <w:autoSpaceDN w:val="0"/>
        <w:adjustRightInd w:val="0"/>
        <w:rPr>
          <w:rFonts w:cs="Arial"/>
          <w:b/>
          <w:bCs/>
          <w:sz w:val="20"/>
          <w:szCs w:val="20"/>
        </w:rPr>
      </w:pPr>
    </w:p>
    <w:p w:rsidR="008D34DB" w:rsidRPr="00FC3E47" w:rsidRDefault="00FC3E47" w:rsidP="00FC3E47">
      <w:pPr>
        <w:autoSpaceDE w:val="0"/>
        <w:autoSpaceDN w:val="0"/>
        <w:adjustRightInd w:val="0"/>
        <w:rPr>
          <w:rFonts w:cs="Arial"/>
          <w:sz w:val="20"/>
          <w:szCs w:val="20"/>
        </w:rPr>
      </w:pPr>
      <w:r w:rsidRPr="00FC3E47">
        <w:rPr>
          <w:rFonts w:cs="Arial"/>
          <w:b/>
          <w:bCs/>
          <w:sz w:val="20"/>
          <w:szCs w:val="20"/>
        </w:rPr>
        <w:t xml:space="preserve">Доверенность </w:t>
      </w:r>
      <w:r w:rsidR="008D34DB" w:rsidRPr="00FC3E47">
        <w:rPr>
          <w:rFonts w:cs="Arial"/>
          <w:b/>
          <w:bCs/>
          <w:sz w:val="20"/>
          <w:szCs w:val="20"/>
        </w:rPr>
        <w:t>выдана</w:t>
      </w:r>
      <w:r w:rsidR="008D34DB" w:rsidRPr="00FC3E47">
        <w:rPr>
          <w:rFonts w:cs="Arial"/>
          <w:sz w:val="20"/>
          <w:szCs w:val="20"/>
        </w:rPr>
        <w:t xml:space="preserve"> ____________________________________________________________________</w:t>
      </w:r>
    </w:p>
    <w:p w:rsidR="008D34DB" w:rsidRPr="00FC3E47" w:rsidRDefault="008D34DB" w:rsidP="00FC3E47">
      <w:pPr>
        <w:autoSpaceDE w:val="0"/>
        <w:autoSpaceDN w:val="0"/>
        <w:adjustRightInd w:val="0"/>
        <w:rPr>
          <w:rFonts w:cs="Arial"/>
          <w:i/>
          <w:sz w:val="20"/>
          <w:szCs w:val="20"/>
        </w:rPr>
      </w:pPr>
      <w:r w:rsidRPr="00FC3E47">
        <w:rPr>
          <w:rFonts w:cs="Arial"/>
          <w:i/>
          <w:sz w:val="20"/>
          <w:szCs w:val="20"/>
        </w:rPr>
        <w:tab/>
      </w:r>
      <w:r w:rsidRPr="00FC3E47">
        <w:rPr>
          <w:rFonts w:cs="Arial"/>
          <w:i/>
          <w:sz w:val="20"/>
          <w:szCs w:val="20"/>
        </w:rPr>
        <w:tab/>
      </w:r>
      <w:r w:rsidRPr="00FC3E47">
        <w:rPr>
          <w:rFonts w:cs="Arial"/>
          <w:i/>
          <w:sz w:val="20"/>
          <w:szCs w:val="20"/>
        </w:rPr>
        <w:tab/>
      </w:r>
      <w:r w:rsidRPr="00FC3E47">
        <w:rPr>
          <w:rFonts w:cs="Arial"/>
          <w:i/>
          <w:sz w:val="20"/>
          <w:szCs w:val="20"/>
        </w:rPr>
        <w:tab/>
      </w:r>
      <w:r w:rsidRPr="00FC3E47">
        <w:rPr>
          <w:rFonts w:cs="Arial"/>
          <w:i/>
          <w:sz w:val="20"/>
          <w:szCs w:val="20"/>
        </w:rPr>
        <w:tab/>
        <w:t>(фамилия, имя, отчество, должность)</w:t>
      </w:r>
    </w:p>
    <w:p w:rsidR="008D34DB" w:rsidRPr="00FC3E47" w:rsidRDefault="008D34DB" w:rsidP="00FC3E47">
      <w:pPr>
        <w:autoSpaceDE w:val="0"/>
        <w:autoSpaceDN w:val="0"/>
        <w:adjustRightInd w:val="0"/>
        <w:rPr>
          <w:rFonts w:cs="Arial"/>
          <w:sz w:val="20"/>
          <w:szCs w:val="20"/>
        </w:rPr>
      </w:pPr>
      <w:r w:rsidRPr="00FC3E47">
        <w:rPr>
          <w:rFonts w:cs="Arial"/>
          <w:sz w:val="20"/>
          <w:szCs w:val="20"/>
        </w:rPr>
        <w:lastRenderedPageBreak/>
        <w:t>Паспорт: серия ____________________</w:t>
      </w:r>
      <w:r w:rsidRPr="00FC3E47">
        <w:rPr>
          <w:rFonts w:cs="Arial"/>
          <w:sz w:val="20"/>
          <w:szCs w:val="20"/>
        </w:rPr>
        <w:tab/>
      </w:r>
      <w:r w:rsidR="00FC3E47" w:rsidRPr="00FC3E47">
        <w:rPr>
          <w:rFonts w:cs="Arial"/>
          <w:sz w:val="20"/>
          <w:szCs w:val="20"/>
        </w:rPr>
        <w:t>№______________________________</w:t>
      </w:r>
    </w:p>
    <w:p w:rsidR="008D34DB" w:rsidRPr="00FC3E47" w:rsidRDefault="008D34DB" w:rsidP="00FC3E47">
      <w:pPr>
        <w:autoSpaceDE w:val="0"/>
        <w:autoSpaceDN w:val="0"/>
        <w:adjustRightInd w:val="0"/>
        <w:rPr>
          <w:rFonts w:cs="Arial"/>
          <w:sz w:val="20"/>
          <w:szCs w:val="20"/>
        </w:rPr>
      </w:pPr>
    </w:p>
    <w:p w:rsidR="008D34DB" w:rsidRPr="00FC3E47" w:rsidRDefault="008D34DB" w:rsidP="00FC3E47">
      <w:pPr>
        <w:autoSpaceDE w:val="0"/>
        <w:autoSpaceDN w:val="0"/>
        <w:adjustRightInd w:val="0"/>
        <w:rPr>
          <w:rFonts w:cs="Arial"/>
          <w:sz w:val="20"/>
          <w:szCs w:val="20"/>
        </w:rPr>
      </w:pPr>
      <w:r w:rsidRPr="00FC3E47">
        <w:rPr>
          <w:rFonts w:cs="Arial"/>
          <w:sz w:val="20"/>
          <w:szCs w:val="20"/>
        </w:rPr>
        <w:t>Кем выдан</w:t>
      </w:r>
      <w:proofErr w:type="gramStart"/>
      <w:r w:rsidRPr="00FC3E47">
        <w:rPr>
          <w:rFonts w:cs="Arial"/>
          <w:sz w:val="20"/>
          <w:szCs w:val="20"/>
        </w:rPr>
        <w:t xml:space="preserve"> _______________________________</w:t>
      </w:r>
      <w:r w:rsidR="00FC3E47" w:rsidRPr="00FC3E47">
        <w:rPr>
          <w:rFonts w:cs="Arial"/>
          <w:sz w:val="20"/>
          <w:szCs w:val="20"/>
        </w:rPr>
        <w:t>___</w:t>
      </w:r>
      <w:r w:rsidR="00FC3E47" w:rsidRPr="00FC3E47">
        <w:rPr>
          <w:rFonts w:cs="Arial"/>
          <w:sz w:val="20"/>
          <w:szCs w:val="20"/>
        </w:rPr>
        <w:tab/>
        <w:t>К</w:t>
      </w:r>
      <w:proofErr w:type="gramEnd"/>
      <w:r w:rsidR="00FC3E47" w:rsidRPr="00FC3E47">
        <w:rPr>
          <w:rFonts w:cs="Arial"/>
          <w:sz w:val="20"/>
          <w:szCs w:val="20"/>
        </w:rPr>
        <w:t>огда выдан ______________</w:t>
      </w:r>
    </w:p>
    <w:p w:rsidR="008D34DB" w:rsidRPr="00FC3E47" w:rsidRDefault="008D34DB" w:rsidP="00FC3E47">
      <w:pPr>
        <w:autoSpaceDE w:val="0"/>
        <w:autoSpaceDN w:val="0"/>
        <w:adjustRightInd w:val="0"/>
        <w:rPr>
          <w:rFonts w:cs="Arial"/>
          <w:sz w:val="20"/>
          <w:szCs w:val="20"/>
        </w:rPr>
      </w:pPr>
    </w:p>
    <w:p w:rsidR="008D34DB" w:rsidRPr="00FC3E47" w:rsidRDefault="008D34DB" w:rsidP="00FC3E47">
      <w:pPr>
        <w:numPr>
          <w:ilvl w:val="0"/>
          <w:numId w:val="11"/>
        </w:numPr>
        <w:tabs>
          <w:tab w:val="left" w:pos="720"/>
        </w:tabs>
        <w:autoSpaceDE w:val="0"/>
        <w:autoSpaceDN w:val="0"/>
        <w:adjustRightInd w:val="0"/>
        <w:rPr>
          <w:rFonts w:cs="Arial"/>
          <w:sz w:val="20"/>
          <w:szCs w:val="20"/>
        </w:rPr>
      </w:pPr>
      <w:r w:rsidRPr="00FC3E47">
        <w:rPr>
          <w:rFonts w:cs="Arial"/>
          <w:sz w:val="20"/>
          <w:szCs w:val="20"/>
        </w:rPr>
        <w:t xml:space="preserve">С предоставлением права подписания по </w:t>
      </w:r>
      <w:r w:rsidR="00FC3E47" w:rsidRPr="00FC3E47">
        <w:rPr>
          <w:rFonts w:cs="Arial"/>
          <w:bCs/>
          <w:sz w:val="20"/>
          <w:szCs w:val="20"/>
        </w:rPr>
        <w:t>43 Международной выставке «Аттракционы и развлекательное оборудование РАППА ЭКСПО – 2024</w:t>
      </w:r>
      <w:r w:rsidRPr="00FC3E47">
        <w:rPr>
          <w:rFonts w:cs="Arial"/>
          <w:sz w:val="20"/>
          <w:szCs w:val="20"/>
        </w:rPr>
        <w:t>»:</w:t>
      </w:r>
      <w:r w:rsidR="00FC3E47" w:rsidRPr="00FC3E47">
        <w:rPr>
          <w:rFonts w:cs="Arial"/>
          <w:i/>
          <w:sz w:val="20"/>
          <w:szCs w:val="20"/>
        </w:rPr>
        <w:t xml:space="preserve">  </w:t>
      </w:r>
    </w:p>
    <w:p w:rsidR="008D34DB" w:rsidRPr="00FC3E47" w:rsidRDefault="008D34DB" w:rsidP="00FC3E47">
      <w:pPr>
        <w:numPr>
          <w:ilvl w:val="12"/>
          <w:numId w:val="0"/>
        </w:numPr>
        <w:tabs>
          <w:tab w:val="left" w:pos="1440"/>
        </w:tabs>
        <w:autoSpaceDE w:val="0"/>
        <w:autoSpaceDN w:val="0"/>
        <w:adjustRightInd w:val="0"/>
        <w:ind w:left="1440" w:hanging="360"/>
        <w:rPr>
          <w:rFonts w:cs="Arial"/>
          <w:sz w:val="20"/>
          <w:szCs w:val="20"/>
        </w:rPr>
      </w:pPr>
      <w:r w:rsidRPr="00FC3E47">
        <w:rPr>
          <w:rFonts w:cs="Arial"/>
          <w:sz w:val="20"/>
          <w:szCs w:val="20"/>
        </w:rPr>
        <w:t>-</w:t>
      </w:r>
      <w:r w:rsidRPr="00FC3E47">
        <w:rPr>
          <w:rFonts w:cs="Arial"/>
          <w:sz w:val="20"/>
          <w:szCs w:val="20"/>
        </w:rPr>
        <w:tab/>
        <w:t>заявки на участие в выставке,</w:t>
      </w:r>
    </w:p>
    <w:p w:rsidR="008D34DB" w:rsidRPr="00FC3E47" w:rsidRDefault="008D34DB" w:rsidP="00FC3E47">
      <w:pPr>
        <w:numPr>
          <w:ilvl w:val="12"/>
          <w:numId w:val="0"/>
        </w:numPr>
        <w:tabs>
          <w:tab w:val="left" w:pos="1440"/>
        </w:tabs>
        <w:autoSpaceDE w:val="0"/>
        <w:autoSpaceDN w:val="0"/>
        <w:adjustRightInd w:val="0"/>
        <w:ind w:left="1440" w:hanging="360"/>
        <w:rPr>
          <w:rFonts w:cs="Arial"/>
          <w:sz w:val="20"/>
          <w:szCs w:val="20"/>
        </w:rPr>
      </w:pPr>
      <w:r w:rsidRPr="00FC3E47">
        <w:rPr>
          <w:rFonts w:cs="Arial"/>
          <w:sz w:val="20"/>
          <w:szCs w:val="20"/>
        </w:rPr>
        <w:t>-</w:t>
      </w:r>
      <w:r w:rsidRPr="00FC3E47">
        <w:rPr>
          <w:rFonts w:cs="Arial"/>
          <w:sz w:val="20"/>
          <w:szCs w:val="20"/>
        </w:rPr>
        <w:tab/>
        <w:t>договора на участие в выставке,</w:t>
      </w:r>
    </w:p>
    <w:p w:rsidR="008D34DB" w:rsidRPr="00FC3E47" w:rsidRDefault="008D34DB" w:rsidP="00FC3E47">
      <w:pPr>
        <w:numPr>
          <w:ilvl w:val="12"/>
          <w:numId w:val="0"/>
        </w:numPr>
        <w:tabs>
          <w:tab w:val="left" w:pos="1440"/>
        </w:tabs>
        <w:autoSpaceDE w:val="0"/>
        <w:autoSpaceDN w:val="0"/>
        <w:adjustRightInd w:val="0"/>
        <w:ind w:left="1440" w:hanging="360"/>
        <w:rPr>
          <w:rFonts w:cs="Arial"/>
          <w:sz w:val="20"/>
          <w:szCs w:val="20"/>
        </w:rPr>
      </w:pPr>
      <w:r w:rsidRPr="00FC3E47">
        <w:rPr>
          <w:rFonts w:cs="Arial"/>
          <w:sz w:val="20"/>
          <w:szCs w:val="20"/>
        </w:rPr>
        <w:t>-</w:t>
      </w:r>
      <w:r w:rsidRPr="00FC3E47">
        <w:rPr>
          <w:rFonts w:cs="Arial"/>
          <w:sz w:val="20"/>
          <w:szCs w:val="20"/>
        </w:rPr>
        <w:tab/>
        <w:t xml:space="preserve">договора на проведение </w:t>
      </w:r>
      <w:proofErr w:type="spellStart"/>
      <w:r w:rsidRPr="00FC3E47">
        <w:rPr>
          <w:rFonts w:cs="Arial"/>
          <w:sz w:val="20"/>
          <w:szCs w:val="20"/>
        </w:rPr>
        <w:t>конгрессных</w:t>
      </w:r>
      <w:proofErr w:type="spellEnd"/>
      <w:r w:rsidRPr="00FC3E47">
        <w:rPr>
          <w:rFonts w:cs="Arial"/>
          <w:sz w:val="20"/>
          <w:szCs w:val="20"/>
        </w:rPr>
        <w:t xml:space="preserve"> мероприятий,</w:t>
      </w:r>
    </w:p>
    <w:p w:rsidR="008D34DB" w:rsidRPr="00FC3E47" w:rsidRDefault="008D34DB" w:rsidP="00FC3E47">
      <w:pPr>
        <w:numPr>
          <w:ilvl w:val="12"/>
          <w:numId w:val="0"/>
        </w:numPr>
        <w:tabs>
          <w:tab w:val="left" w:pos="1440"/>
        </w:tabs>
        <w:autoSpaceDE w:val="0"/>
        <w:autoSpaceDN w:val="0"/>
        <w:adjustRightInd w:val="0"/>
        <w:ind w:left="1440" w:hanging="360"/>
        <w:rPr>
          <w:rFonts w:cs="Arial"/>
          <w:sz w:val="20"/>
          <w:szCs w:val="20"/>
        </w:rPr>
      </w:pPr>
      <w:r w:rsidRPr="00FC3E47">
        <w:rPr>
          <w:rFonts w:cs="Arial"/>
          <w:sz w:val="20"/>
          <w:szCs w:val="20"/>
        </w:rPr>
        <w:t>-</w:t>
      </w:r>
      <w:r w:rsidRPr="00FC3E47">
        <w:rPr>
          <w:rFonts w:cs="Arial"/>
          <w:sz w:val="20"/>
          <w:szCs w:val="20"/>
        </w:rPr>
        <w:tab/>
        <w:t>акта приема-сдачи выставочной площади,</w:t>
      </w:r>
    </w:p>
    <w:p w:rsidR="008D34DB" w:rsidRPr="00FC3E47" w:rsidRDefault="008D34DB" w:rsidP="00FC3E47">
      <w:pPr>
        <w:numPr>
          <w:ilvl w:val="12"/>
          <w:numId w:val="0"/>
        </w:numPr>
        <w:tabs>
          <w:tab w:val="left" w:pos="1440"/>
        </w:tabs>
        <w:autoSpaceDE w:val="0"/>
        <w:autoSpaceDN w:val="0"/>
        <w:adjustRightInd w:val="0"/>
        <w:ind w:left="1440" w:hanging="360"/>
        <w:rPr>
          <w:rFonts w:cs="Arial"/>
          <w:sz w:val="20"/>
          <w:szCs w:val="20"/>
        </w:rPr>
      </w:pPr>
      <w:r w:rsidRPr="00FC3E47">
        <w:rPr>
          <w:rFonts w:cs="Arial"/>
          <w:sz w:val="20"/>
          <w:szCs w:val="20"/>
        </w:rPr>
        <w:t>-</w:t>
      </w:r>
      <w:r w:rsidRPr="00FC3E47">
        <w:rPr>
          <w:rFonts w:cs="Arial"/>
          <w:sz w:val="20"/>
          <w:szCs w:val="20"/>
        </w:rPr>
        <w:tab/>
        <w:t>заказа-заявки (договора) на услуги,</w:t>
      </w:r>
    </w:p>
    <w:p w:rsidR="008D34DB" w:rsidRPr="00FC3E47" w:rsidRDefault="008D34DB" w:rsidP="00FC3E47">
      <w:pPr>
        <w:numPr>
          <w:ilvl w:val="12"/>
          <w:numId w:val="0"/>
        </w:numPr>
        <w:tabs>
          <w:tab w:val="left" w:pos="1440"/>
        </w:tabs>
        <w:autoSpaceDE w:val="0"/>
        <w:autoSpaceDN w:val="0"/>
        <w:adjustRightInd w:val="0"/>
        <w:ind w:left="1440" w:hanging="360"/>
        <w:rPr>
          <w:rFonts w:cs="Arial"/>
          <w:sz w:val="20"/>
          <w:szCs w:val="20"/>
        </w:rPr>
      </w:pPr>
      <w:r w:rsidRPr="00FC3E47">
        <w:rPr>
          <w:rFonts w:cs="Arial"/>
          <w:sz w:val="20"/>
          <w:szCs w:val="20"/>
        </w:rPr>
        <w:t>-</w:t>
      </w:r>
      <w:r w:rsidRPr="00FC3E47">
        <w:rPr>
          <w:rFonts w:cs="Arial"/>
          <w:sz w:val="20"/>
          <w:szCs w:val="20"/>
        </w:rPr>
        <w:tab/>
        <w:t>договора о предоставлении услуг связи,</w:t>
      </w:r>
    </w:p>
    <w:p w:rsidR="008D34DB" w:rsidRPr="00FC3E47" w:rsidRDefault="008D34DB" w:rsidP="00FC3E47">
      <w:pPr>
        <w:numPr>
          <w:ilvl w:val="12"/>
          <w:numId w:val="0"/>
        </w:numPr>
        <w:tabs>
          <w:tab w:val="left" w:pos="1440"/>
        </w:tabs>
        <w:autoSpaceDE w:val="0"/>
        <w:autoSpaceDN w:val="0"/>
        <w:adjustRightInd w:val="0"/>
        <w:ind w:left="1440" w:hanging="360"/>
        <w:rPr>
          <w:rFonts w:cs="Arial"/>
          <w:sz w:val="20"/>
          <w:szCs w:val="20"/>
        </w:rPr>
      </w:pPr>
      <w:r w:rsidRPr="00FC3E47">
        <w:rPr>
          <w:rFonts w:cs="Arial"/>
          <w:sz w:val="20"/>
          <w:szCs w:val="20"/>
        </w:rPr>
        <w:t>-</w:t>
      </w:r>
      <w:r w:rsidRPr="00FC3E47">
        <w:rPr>
          <w:rFonts w:cs="Arial"/>
          <w:sz w:val="20"/>
          <w:szCs w:val="20"/>
        </w:rPr>
        <w:tab/>
        <w:t>актов выполненных работ.</w:t>
      </w:r>
    </w:p>
    <w:p w:rsidR="008D34DB" w:rsidRPr="00FC3E47" w:rsidRDefault="008D34DB" w:rsidP="00FC3E47">
      <w:pPr>
        <w:autoSpaceDE w:val="0"/>
        <w:autoSpaceDN w:val="0"/>
        <w:adjustRightInd w:val="0"/>
        <w:rPr>
          <w:rFonts w:cs="Arial"/>
          <w:sz w:val="20"/>
          <w:szCs w:val="20"/>
        </w:rPr>
      </w:pPr>
    </w:p>
    <w:p w:rsidR="008D34DB" w:rsidRPr="00FC3E47" w:rsidRDefault="008D34DB" w:rsidP="00FC3E47">
      <w:pPr>
        <w:numPr>
          <w:ilvl w:val="0"/>
          <w:numId w:val="12"/>
        </w:numPr>
        <w:tabs>
          <w:tab w:val="left" w:pos="720"/>
        </w:tabs>
        <w:autoSpaceDE w:val="0"/>
        <w:autoSpaceDN w:val="0"/>
        <w:adjustRightInd w:val="0"/>
        <w:spacing w:after="200"/>
        <w:rPr>
          <w:rFonts w:cs="Arial"/>
          <w:sz w:val="20"/>
          <w:szCs w:val="20"/>
        </w:rPr>
      </w:pPr>
      <w:r w:rsidRPr="00FC3E47">
        <w:rPr>
          <w:rFonts w:cs="Arial"/>
          <w:sz w:val="20"/>
          <w:szCs w:val="20"/>
        </w:rPr>
        <w:t>На получение от АО «Экспоцентр»:</w:t>
      </w:r>
    </w:p>
    <w:p w:rsidR="008D34DB" w:rsidRPr="00FC3E47" w:rsidRDefault="008D34DB" w:rsidP="00FC3E47">
      <w:pPr>
        <w:numPr>
          <w:ilvl w:val="12"/>
          <w:numId w:val="0"/>
        </w:numPr>
        <w:tabs>
          <w:tab w:val="left" w:pos="1440"/>
        </w:tabs>
        <w:autoSpaceDE w:val="0"/>
        <w:autoSpaceDN w:val="0"/>
        <w:adjustRightInd w:val="0"/>
        <w:ind w:left="1440" w:hanging="360"/>
        <w:rPr>
          <w:rFonts w:cs="Arial"/>
          <w:sz w:val="20"/>
          <w:szCs w:val="20"/>
        </w:rPr>
      </w:pPr>
      <w:r w:rsidRPr="00FC3E47">
        <w:rPr>
          <w:rFonts w:cs="Arial"/>
          <w:sz w:val="20"/>
          <w:szCs w:val="20"/>
        </w:rPr>
        <w:t>-</w:t>
      </w:r>
      <w:r w:rsidRPr="00FC3E47">
        <w:rPr>
          <w:rFonts w:cs="Arial"/>
          <w:sz w:val="20"/>
          <w:szCs w:val="20"/>
        </w:rPr>
        <w:tab/>
        <w:t>удостоверений участника выставки,</w:t>
      </w:r>
    </w:p>
    <w:p w:rsidR="008D34DB" w:rsidRPr="00FC3E47" w:rsidRDefault="008D34DB" w:rsidP="00FC3E47">
      <w:pPr>
        <w:numPr>
          <w:ilvl w:val="12"/>
          <w:numId w:val="0"/>
        </w:numPr>
        <w:tabs>
          <w:tab w:val="left" w:pos="1440"/>
        </w:tabs>
        <w:autoSpaceDE w:val="0"/>
        <w:autoSpaceDN w:val="0"/>
        <w:adjustRightInd w:val="0"/>
        <w:ind w:left="1440" w:hanging="360"/>
        <w:rPr>
          <w:rFonts w:cs="Arial"/>
          <w:sz w:val="20"/>
          <w:szCs w:val="20"/>
        </w:rPr>
      </w:pPr>
      <w:r w:rsidRPr="00FC3E47">
        <w:rPr>
          <w:rFonts w:cs="Arial"/>
          <w:sz w:val="20"/>
          <w:szCs w:val="20"/>
        </w:rPr>
        <w:t>-</w:t>
      </w:r>
      <w:r w:rsidRPr="00FC3E47">
        <w:rPr>
          <w:rFonts w:cs="Arial"/>
          <w:sz w:val="20"/>
          <w:szCs w:val="20"/>
        </w:rPr>
        <w:tab/>
        <w:t>пропусков, выдаваемых на время проведения монтажных и демонтажных работ,</w:t>
      </w:r>
    </w:p>
    <w:p w:rsidR="008D34DB" w:rsidRPr="00FC3E47" w:rsidRDefault="008D34DB" w:rsidP="00FC3E47">
      <w:pPr>
        <w:numPr>
          <w:ilvl w:val="12"/>
          <w:numId w:val="0"/>
        </w:numPr>
        <w:tabs>
          <w:tab w:val="left" w:pos="1440"/>
        </w:tabs>
        <w:autoSpaceDE w:val="0"/>
        <w:autoSpaceDN w:val="0"/>
        <w:adjustRightInd w:val="0"/>
        <w:ind w:left="1440" w:hanging="360"/>
        <w:rPr>
          <w:rFonts w:cs="Arial"/>
          <w:sz w:val="20"/>
          <w:szCs w:val="20"/>
        </w:rPr>
      </w:pPr>
      <w:r w:rsidRPr="00FC3E47">
        <w:rPr>
          <w:rFonts w:cs="Arial"/>
          <w:sz w:val="20"/>
          <w:szCs w:val="20"/>
        </w:rPr>
        <w:t>-</w:t>
      </w:r>
      <w:r w:rsidRPr="00FC3E47">
        <w:rPr>
          <w:rFonts w:cs="Arial"/>
          <w:sz w:val="20"/>
          <w:szCs w:val="20"/>
        </w:rPr>
        <w:tab/>
        <w:t>пропусков на автотранспорт</w:t>
      </w:r>
    </w:p>
    <w:p w:rsidR="008D34DB" w:rsidRPr="00FC3E47" w:rsidRDefault="008D34DB" w:rsidP="00FC3E47">
      <w:pPr>
        <w:numPr>
          <w:ilvl w:val="12"/>
          <w:numId w:val="0"/>
        </w:numPr>
        <w:tabs>
          <w:tab w:val="left" w:pos="1440"/>
        </w:tabs>
        <w:autoSpaceDE w:val="0"/>
        <w:autoSpaceDN w:val="0"/>
        <w:adjustRightInd w:val="0"/>
        <w:ind w:left="1440" w:hanging="360"/>
        <w:rPr>
          <w:rFonts w:cs="Arial"/>
          <w:sz w:val="20"/>
          <w:szCs w:val="20"/>
        </w:rPr>
      </w:pPr>
      <w:r w:rsidRPr="00FC3E47">
        <w:rPr>
          <w:rFonts w:cs="Arial"/>
          <w:sz w:val="20"/>
          <w:szCs w:val="20"/>
        </w:rPr>
        <w:t>-     пропусков распространителей информационно-рекламной продукции.</w:t>
      </w:r>
    </w:p>
    <w:p w:rsidR="008D34DB" w:rsidRPr="00FC3E47" w:rsidRDefault="008D34DB" w:rsidP="00FC3E47">
      <w:pPr>
        <w:autoSpaceDE w:val="0"/>
        <w:autoSpaceDN w:val="0"/>
        <w:adjustRightInd w:val="0"/>
        <w:rPr>
          <w:rFonts w:cs="Arial"/>
          <w:sz w:val="20"/>
          <w:szCs w:val="20"/>
        </w:rPr>
      </w:pPr>
    </w:p>
    <w:p w:rsidR="008D34DB" w:rsidRPr="00FC3E47" w:rsidRDefault="008D34DB" w:rsidP="00FC3E47">
      <w:pPr>
        <w:numPr>
          <w:ilvl w:val="0"/>
          <w:numId w:val="13"/>
        </w:numPr>
        <w:tabs>
          <w:tab w:val="left" w:pos="720"/>
        </w:tabs>
        <w:autoSpaceDE w:val="0"/>
        <w:autoSpaceDN w:val="0"/>
        <w:adjustRightInd w:val="0"/>
        <w:spacing w:after="200"/>
        <w:rPr>
          <w:rFonts w:cs="Arial"/>
          <w:sz w:val="20"/>
          <w:szCs w:val="20"/>
        </w:rPr>
      </w:pPr>
      <w:proofErr w:type="gramStart"/>
      <w:r w:rsidRPr="00FC3E47">
        <w:rPr>
          <w:rFonts w:cs="Arial"/>
          <w:sz w:val="20"/>
          <w:szCs w:val="20"/>
        </w:rPr>
        <w:t>На подписание других документов и совершение иных действий, связанных с участием в выставке, в том числе по вопросам соблюдения правил пожарной безопасности, техники безопасности* и других правил, установленных действующим законодательством, с правом подписи на получение от государственных инспектирующих и надзорных органов предписаний, предложений, протоколов и актов об административных правонарушениях, также на оплату счетов и др.*</w:t>
      </w:r>
      <w:proofErr w:type="gramEnd"/>
    </w:p>
    <w:p w:rsidR="008D34DB" w:rsidRPr="00FC3E47" w:rsidRDefault="008D34DB" w:rsidP="008D34DB">
      <w:pPr>
        <w:autoSpaceDE w:val="0"/>
        <w:autoSpaceDN w:val="0"/>
        <w:adjustRightInd w:val="0"/>
        <w:jc w:val="both"/>
        <w:rPr>
          <w:rFonts w:cs="Arial"/>
          <w:sz w:val="20"/>
          <w:szCs w:val="20"/>
        </w:rPr>
      </w:pPr>
      <w:r w:rsidRPr="00FC3E47">
        <w:rPr>
          <w:rFonts w:cs="Arial"/>
          <w:sz w:val="20"/>
          <w:szCs w:val="20"/>
        </w:rPr>
        <w:t>Подпись лица, получившего доверенность _______________________________________</w:t>
      </w:r>
    </w:p>
    <w:p w:rsidR="008D34DB" w:rsidRPr="00FC3E47" w:rsidRDefault="008D34DB" w:rsidP="008D34DB">
      <w:pPr>
        <w:shd w:val="clear" w:color="auto" w:fill="FFFFFF"/>
        <w:autoSpaceDE w:val="0"/>
        <w:autoSpaceDN w:val="0"/>
        <w:adjustRightInd w:val="0"/>
        <w:jc w:val="both"/>
        <w:rPr>
          <w:rFonts w:cs="Arial"/>
          <w:sz w:val="20"/>
          <w:szCs w:val="20"/>
        </w:rPr>
      </w:pPr>
      <w:r w:rsidRPr="00FC3E47">
        <w:rPr>
          <w:rFonts w:cs="Arial"/>
          <w:sz w:val="20"/>
          <w:szCs w:val="20"/>
        </w:rPr>
        <w:tab/>
      </w:r>
      <w:r w:rsidRPr="00FC3E47">
        <w:rPr>
          <w:rFonts w:cs="Arial"/>
          <w:sz w:val="20"/>
          <w:szCs w:val="20"/>
        </w:rPr>
        <w:tab/>
      </w:r>
      <w:r w:rsidRPr="00FC3E47">
        <w:rPr>
          <w:rFonts w:cs="Arial"/>
          <w:sz w:val="20"/>
          <w:szCs w:val="20"/>
        </w:rPr>
        <w:tab/>
      </w:r>
      <w:r w:rsidRPr="00FC3E47">
        <w:rPr>
          <w:rFonts w:cs="Arial"/>
          <w:sz w:val="20"/>
          <w:szCs w:val="20"/>
        </w:rPr>
        <w:tab/>
      </w:r>
      <w:r w:rsidRPr="00FC3E47">
        <w:rPr>
          <w:rFonts w:cs="Arial"/>
          <w:sz w:val="20"/>
          <w:szCs w:val="20"/>
        </w:rPr>
        <w:tab/>
      </w:r>
      <w:r w:rsidRPr="00FC3E47">
        <w:rPr>
          <w:rFonts w:cs="Arial"/>
          <w:sz w:val="20"/>
          <w:szCs w:val="20"/>
        </w:rPr>
        <w:tab/>
      </w:r>
      <w:r w:rsidRPr="00FC3E47">
        <w:rPr>
          <w:rFonts w:cs="Arial"/>
          <w:sz w:val="20"/>
          <w:szCs w:val="20"/>
        </w:rPr>
        <w:tab/>
      </w:r>
      <w:r w:rsidRPr="00FC3E47">
        <w:rPr>
          <w:rFonts w:cs="Arial"/>
          <w:sz w:val="20"/>
          <w:szCs w:val="20"/>
        </w:rPr>
        <w:tab/>
      </w:r>
      <w:r w:rsidRPr="00FC3E47">
        <w:rPr>
          <w:rFonts w:cs="Arial"/>
          <w:i/>
          <w:sz w:val="20"/>
          <w:szCs w:val="20"/>
        </w:rPr>
        <w:t>(подпись)</w:t>
      </w:r>
    </w:p>
    <w:p w:rsidR="008D34DB" w:rsidRPr="00FC3E47" w:rsidRDefault="008D34DB" w:rsidP="008D34DB">
      <w:pPr>
        <w:autoSpaceDE w:val="0"/>
        <w:autoSpaceDN w:val="0"/>
        <w:adjustRightInd w:val="0"/>
        <w:jc w:val="both"/>
        <w:rPr>
          <w:rFonts w:cs="Arial"/>
          <w:sz w:val="20"/>
          <w:szCs w:val="20"/>
        </w:rPr>
      </w:pPr>
      <w:r w:rsidRPr="00FC3E47">
        <w:rPr>
          <w:rFonts w:cs="Arial"/>
          <w:sz w:val="20"/>
          <w:szCs w:val="20"/>
        </w:rPr>
        <w:t>Руководитель организации _</w:t>
      </w:r>
      <w:r w:rsidR="00FC3E47" w:rsidRPr="00FC3E47">
        <w:rPr>
          <w:rFonts w:cs="Arial"/>
          <w:sz w:val="20"/>
          <w:szCs w:val="20"/>
        </w:rPr>
        <w:t>___________________________</w:t>
      </w:r>
    </w:p>
    <w:p w:rsidR="008D34DB" w:rsidRPr="00FC3E47" w:rsidRDefault="008D34DB" w:rsidP="008D34DB">
      <w:pPr>
        <w:autoSpaceDE w:val="0"/>
        <w:autoSpaceDN w:val="0"/>
        <w:adjustRightInd w:val="0"/>
        <w:ind w:left="3540"/>
        <w:jc w:val="both"/>
        <w:rPr>
          <w:rFonts w:cs="Arial"/>
          <w:i/>
          <w:sz w:val="20"/>
          <w:szCs w:val="20"/>
        </w:rPr>
      </w:pPr>
      <w:r w:rsidRPr="00FC3E47">
        <w:rPr>
          <w:rFonts w:cs="Arial"/>
          <w:i/>
          <w:sz w:val="20"/>
          <w:szCs w:val="20"/>
        </w:rPr>
        <w:t xml:space="preserve">    (Ф.И.О.)</w:t>
      </w:r>
      <w:r w:rsidRPr="00FC3E47">
        <w:rPr>
          <w:rFonts w:cs="Arial"/>
          <w:i/>
          <w:sz w:val="20"/>
          <w:szCs w:val="20"/>
        </w:rPr>
        <w:tab/>
      </w:r>
      <w:r w:rsidRPr="00FC3E47">
        <w:rPr>
          <w:rFonts w:cs="Arial"/>
          <w:i/>
          <w:sz w:val="20"/>
          <w:szCs w:val="20"/>
        </w:rPr>
        <w:tab/>
      </w:r>
      <w:r w:rsidRPr="00FC3E47">
        <w:rPr>
          <w:rFonts w:cs="Arial"/>
          <w:i/>
          <w:sz w:val="20"/>
          <w:szCs w:val="20"/>
        </w:rPr>
        <w:tab/>
      </w:r>
      <w:r w:rsidRPr="00FC3E47">
        <w:rPr>
          <w:rFonts w:cs="Arial"/>
          <w:i/>
          <w:sz w:val="20"/>
          <w:szCs w:val="20"/>
        </w:rPr>
        <w:tab/>
      </w:r>
      <w:r w:rsidRPr="00FC3E47">
        <w:rPr>
          <w:rFonts w:cs="Arial"/>
          <w:i/>
          <w:sz w:val="20"/>
          <w:szCs w:val="20"/>
        </w:rPr>
        <w:tab/>
      </w:r>
      <w:r w:rsidRPr="00FC3E47">
        <w:rPr>
          <w:rFonts w:cs="Arial"/>
          <w:i/>
          <w:sz w:val="20"/>
          <w:szCs w:val="20"/>
        </w:rPr>
        <w:tab/>
        <w:t>(подпись)</w:t>
      </w:r>
    </w:p>
    <w:p w:rsidR="008D34DB" w:rsidRPr="00FC3E47" w:rsidRDefault="008D34DB" w:rsidP="008D34DB">
      <w:pPr>
        <w:autoSpaceDE w:val="0"/>
        <w:autoSpaceDN w:val="0"/>
        <w:adjustRightInd w:val="0"/>
        <w:jc w:val="both"/>
        <w:rPr>
          <w:rFonts w:cs="Arial"/>
          <w:sz w:val="20"/>
          <w:szCs w:val="20"/>
        </w:rPr>
      </w:pPr>
      <w:r w:rsidRPr="00FC3E47">
        <w:rPr>
          <w:rFonts w:cs="Arial"/>
          <w:sz w:val="20"/>
          <w:szCs w:val="20"/>
        </w:rPr>
        <w:t>Главный бухгалтер __________________________________</w:t>
      </w:r>
      <w:r w:rsidRPr="00FC3E47">
        <w:rPr>
          <w:rFonts w:cs="Arial"/>
          <w:sz w:val="20"/>
          <w:szCs w:val="20"/>
        </w:rPr>
        <w:tab/>
      </w:r>
      <w:r w:rsidRPr="00FC3E47">
        <w:rPr>
          <w:rFonts w:cs="Arial"/>
          <w:sz w:val="20"/>
          <w:szCs w:val="20"/>
        </w:rPr>
        <w:tab/>
      </w:r>
      <w:r w:rsidRPr="00FC3E47">
        <w:rPr>
          <w:rFonts w:cs="Arial"/>
          <w:sz w:val="20"/>
          <w:szCs w:val="20"/>
        </w:rPr>
        <w:tab/>
      </w:r>
      <w:r w:rsidRPr="00FC3E47">
        <w:rPr>
          <w:rFonts w:cs="Arial"/>
          <w:sz w:val="20"/>
          <w:szCs w:val="20"/>
        </w:rPr>
        <w:tab/>
      </w:r>
    </w:p>
    <w:p w:rsidR="008D34DB" w:rsidRPr="00FC3E47" w:rsidRDefault="008D34DB" w:rsidP="008D34DB">
      <w:pPr>
        <w:autoSpaceDE w:val="0"/>
        <w:autoSpaceDN w:val="0"/>
        <w:adjustRightInd w:val="0"/>
        <w:ind w:left="2832" w:firstLine="708"/>
        <w:jc w:val="both"/>
        <w:rPr>
          <w:rFonts w:cs="Arial"/>
          <w:i/>
          <w:sz w:val="20"/>
          <w:szCs w:val="20"/>
        </w:rPr>
      </w:pPr>
      <w:r w:rsidRPr="00FC3E47">
        <w:rPr>
          <w:rFonts w:cs="Arial"/>
          <w:i/>
          <w:sz w:val="20"/>
          <w:szCs w:val="20"/>
        </w:rPr>
        <w:t>(Ф.И.О.)</w:t>
      </w:r>
      <w:r w:rsidRPr="00FC3E47">
        <w:rPr>
          <w:rFonts w:cs="Arial"/>
          <w:i/>
          <w:sz w:val="20"/>
          <w:szCs w:val="20"/>
        </w:rPr>
        <w:tab/>
      </w:r>
      <w:r w:rsidRPr="00FC3E47">
        <w:rPr>
          <w:rFonts w:cs="Arial"/>
          <w:i/>
          <w:sz w:val="20"/>
          <w:szCs w:val="20"/>
        </w:rPr>
        <w:tab/>
      </w:r>
      <w:r w:rsidRPr="00FC3E47">
        <w:rPr>
          <w:rFonts w:cs="Arial"/>
          <w:i/>
          <w:sz w:val="20"/>
          <w:szCs w:val="20"/>
        </w:rPr>
        <w:tab/>
      </w:r>
      <w:r w:rsidRPr="00FC3E47">
        <w:rPr>
          <w:rFonts w:cs="Arial"/>
          <w:i/>
          <w:sz w:val="20"/>
          <w:szCs w:val="20"/>
        </w:rPr>
        <w:tab/>
      </w:r>
      <w:r w:rsidRPr="00FC3E47">
        <w:rPr>
          <w:rFonts w:cs="Arial"/>
          <w:i/>
          <w:sz w:val="20"/>
          <w:szCs w:val="20"/>
        </w:rPr>
        <w:tab/>
      </w:r>
      <w:r w:rsidRPr="00FC3E47">
        <w:rPr>
          <w:rFonts w:cs="Arial"/>
          <w:i/>
          <w:sz w:val="20"/>
          <w:szCs w:val="20"/>
        </w:rPr>
        <w:tab/>
        <w:t xml:space="preserve">              (подпись)</w:t>
      </w:r>
    </w:p>
    <w:p w:rsidR="008D34DB" w:rsidRPr="00FC3E47" w:rsidRDefault="008D34DB" w:rsidP="008D34DB">
      <w:pPr>
        <w:autoSpaceDE w:val="0"/>
        <w:autoSpaceDN w:val="0"/>
        <w:adjustRightInd w:val="0"/>
        <w:ind w:left="5097" w:firstLine="1275"/>
        <w:rPr>
          <w:rFonts w:cs="Arial"/>
          <w:sz w:val="20"/>
          <w:szCs w:val="20"/>
        </w:rPr>
      </w:pPr>
      <w:r w:rsidRPr="00FC3E47">
        <w:rPr>
          <w:rFonts w:cs="Arial"/>
          <w:sz w:val="20"/>
          <w:szCs w:val="20"/>
        </w:rPr>
        <w:t>Место печати</w:t>
      </w:r>
    </w:p>
    <w:p w:rsidR="008D34DB" w:rsidRPr="00FC3E47" w:rsidRDefault="008D34DB" w:rsidP="00FC3E47">
      <w:pPr>
        <w:autoSpaceDE w:val="0"/>
        <w:autoSpaceDN w:val="0"/>
        <w:adjustRightInd w:val="0"/>
        <w:jc w:val="both"/>
        <w:rPr>
          <w:rFonts w:cs="Arial"/>
          <w:b/>
          <w:bCs/>
          <w:sz w:val="18"/>
        </w:rPr>
      </w:pPr>
      <w:proofErr w:type="gramStart"/>
      <w:r w:rsidRPr="004C5ED0">
        <w:rPr>
          <w:rFonts w:cs="Arial"/>
          <w:b/>
          <w:bCs/>
          <w:sz w:val="18"/>
        </w:rPr>
        <w:t>*</w:t>
      </w:r>
      <w:r w:rsidRPr="004C5ED0">
        <w:rPr>
          <w:rFonts w:cs="Arial"/>
          <w:color w:val="000000"/>
          <w:sz w:val="18"/>
        </w:rPr>
        <w:t>В соответствии с законом РФ №69-ФЗ от 21.12.1994 г., в случае не назначения должностного лица, ответственного за соблюдение требований пожарной безопасности на арендованной площади выставочного стенда, ответственность несет персонально сам руководитель организации/предприятия – участника выставки.</w:t>
      </w:r>
      <w:proofErr w:type="gramEnd"/>
    </w:p>
    <w:sectPr w:rsidR="008D34DB" w:rsidRPr="00FC3E47" w:rsidSect="0033672F">
      <w:footerReference w:type="default" r:id="rId112"/>
      <w:pgSz w:w="11906" w:h="16838"/>
      <w:pgMar w:top="993" w:right="850" w:bottom="993" w:left="709" w:header="340" w:footer="170"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4ED1" w:rsidRDefault="00464ED1" w:rsidP="00F629D3">
      <w:pPr>
        <w:spacing w:line="240" w:lineRule="auto"/>
      </w:pPr>
      <w:r>
        <w:separator/>
      </w:r>
    </w:p>
  </w:endnote>
  <w:endnote w:type="continuationSeparator" w:id="0">
    <w:p w:rsidR="00464ED1" w:rsidRDefault="00464ED1" w:rsidP="00F629D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_Futurica">
    <w:altName w:val="Arial"/>
    <w:charset w:val="CC"/>
    <w:family w:val="swiss"/>
    <w:pitch w:val="variable"/>
    <w:sig w:usb0="00000203"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Narrow">
    <w:altName w:val="Yu Gothic UI"/>
    <w:panose1 w:val="00000000000000000000"/>
    <w:charset w:val="80"/>
    <w:family w:val="auto"/>
    <w:notTrueType/>
    <w:pitch w:val="default"/>
    <w:sig w:usb0="00000000" w:usb1="08070000" w:usb2="00000010" w:usb3="00000000" w:csb0="00020004"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2704333"/>
      <w:docPartObj>
        <w:docPartGallery w:val="Page Numbers (Bottom of Page)"/>
        <w:docPartUnique/>
      </w:docPartObj>
    </w:sdtPr>
    <w:sdtContent>
      <w:p w:rsidR="00464ED1" w:rsidRDefault="00BC169D">
        <w:pPr>
          <w:pStyle w:val="af"/>
          <w:jc w:val="right"/>
        </w:pPr>
        <w:r>
          <w:fldChar w:fldCharType="begin"/>
        </w:r>
        <w:r w:rsidR="00464ED1">
          <w:instrText>PAGE   \* MERGEFORMAT</w:instrText>
        </w:r>
        <w:r>
          <w:fldChar w:fldCharType="separate"/>
        </w:r>
        <w:r w:rsidR="00AD525E">
          <w:rPr>
            <w:noProof/>
          </w:rPr>
          <w:t>2</w:t>
        </w:r>
        <w:r>
          <w:rPr>
            <w:noProof/>
          </w:rPr>
          <w:fldChar w:fldCharType="end"/>
        </w:r>
      </w:p>
    </w:sdtContent>
  </w:sdt>
  <w:p w:rsidR="00464ED1" w:rsidRDefault="00464ED1">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4ED1" w:rsidRDefault="00464ED1" w:rsidP="00F629D3">
      <w:pPr>
        <w:spacing w:line="240" w:lineRule="auto"/>
      </w:pPr>
      <w:r>
        <w:separator/>
      </w:r>
    </w:p>
  </w:footnote>
  <w:footnote w:type="continuationSeparator" w:id="0">
    <w:p w:rsidR="00464ED1" w:rsidRDefault="00464ED1" w:rsidP="00F629D3">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D4790"/>
    <w:multiLevelType w:val="hybridMultilevel"/>
    <w:tmpl w:val="3A46F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A15ABA"/>
    <w:multiLevelType w:val="hybridMultilevel"/>
    <w:tmpl w:val="949EEB30"/>
    <w:lvl w:ilvl="0" w:tplc="0419000F">
      <w:start w:val="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8125057"/>
    <w:multiLevelType w:val="hybridMultilevel"/>
    <w:tmpl w:val="B464153C"/>
    <w:lvl w:ilvl="0" w:tplc="DF0684F2">
      <w:numFmt w:val="bullet"/>
      <w:lvlText w:val="•"/>
      <w:lvlJc w:val="left"/>
      <w:pPr>
        <w:ind w:left="1065" w:hanging="705"/>
      </w:pPr>
      <w:rPr>
        <w:rFonts w:ascii="Calibri" w:eastAsiaTheme="minorEastAsia"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420A57"/>
    <w:multiLevelType w:val="hybridMultilevel"/>
    <w:tmpl w:val="A7FE58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974106"/>
    <w:multiLevelType w:val="hybridMultilevel"/>
    <w:tmpl w:val="759EB3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E00318"/>
    <w:multiLevelType w:val="hybridMultilevel"/>
    <w:tmpl w:val="0BA2AFB8"/>
    <w:lvl w:ilvl="0" w:tplc="344A860C">
      <w:start w:val="1"/>
      <w:numFmt w:val="decimal"/>
      <w:lvlText w:val="%1)"/>
      <w:lvlJc w:val="left"/>
      <w:pPr>
        <w:ind w:left="364" w:hanging="360"/>
      </w:pPr>
      <w:rPr>
        <w:rFonts w:hint="default"/>
      </w:rPr>
    </w:lvl>
    <w:lvl w:ilvl="1" w:tplc="04190019" w:tentative="1">
      <w:start w:val="1"/>
      <w:numFmt w:val="lowerLetter"/>
      <w:lvlText w:val="%2."/>
      <w:lvlJc w:val="left"/>
      <w:pPr>
        <w:ind w:left="1084" w:hanging="360"/>
      </w:pPr>
    </w:lvl>
    <w:lvl w:ilvl="2" w:tplc="0419001B" w:tentative="1">
      <w:start w:val="1"/>
      <w:numFmt w:val="lowerRoman"/>
      <w:lvlText w:val="%3."/>
      <w:lvlJc w:val="right"/>
      <w:pPr>
        <w:ind w:left="1804" w:hanging="180"/>
      </w:pPr>
    </w:lvl>
    <w:lvl w:ilvl="3" w:tplc="0419000F" w:tentative="1">
      <w:start w:val="1"/>
      <w:numFmt w:val="decimal"/>
      <w:lvlText w:val="%4."/>
      <w:lvlJc w:val="left"/>
      <w:pPr>
        <w:ind w:left="2524" w:hanging="360"/>
      </w:pPr>
    </w:lvl>
    <w:lvl w:ilvl="4" w:tplc="04190019" w:tentative="1">
      <w:start w:val="1"/>
      <w:numFmt w:val="lowerLetter"/>
      <w:lvlText w:val="%5."/>
      <w:lvlJc w:val="left"/>
      <w:pPr>
        <w:ind w:left="3244" w:hanging="360"/>
      </w:pPr>
    </w:lvl>
    <w:lvl w:ilvl="5" w:tplc="0419001B" w:tentative="1">
      <w:start w:val="1"/>
      <w:numFmt w:val="lowerRoman"/>
      <w:lvlText w:val="%6."/>
      <w:lvlJc w:val="right"/>
      <w:pPr>
        <w:ind w:left="3964" w:hanging="180"/>
      </w:pPr>
    </w:lvl>
    <w:lvl w:ilvl="6" w:tplc="0419000F" w:tentative="1">
      <w:start w:val="1"/>
      <w:numFmt w:val="decimal"/>
      <w:lvlText w:val="%7."/>
      <w:lvlJc w:val="left"/>
      <w:pPr>
        <w:ind w:left="4684" w:hanging="360"/>
      </w:pPr>
    </w:lvl>
    <w:lvl w:ilvl="7" w:tplc="04190019" w:tentative="1">
      <w:start w:val="1"/>
      <w:numFmt w:val="lowerLetter"/>
      <w:lvlText w:val="%8."/>
      <w:lvlJc w:val="left"/>
      <w:pPr>
        <w:ind w:left="5404" w:hanging="360"/>
      </w:pPr>
    </w:lvl>
    <w:lvl w:ilvl="8" w:tplc="0419001B" w:tentative="1">
      <w:start w:val="1"/>
      <w:numFmt w:val="lowerRoman"/>
      <w:lvlText w:val="%9."/>
      <w:lvlJc w:val="right"/>
      <w:pPr>
        <w:ind w:left="6124" w:hanging="180"/>
      </w:pPr>
    </w:lvl>
  </w:abstractNum>
  <w:abstractNum w:abstractNumId="6">
    <w:nsid w:val="135B4965"/>
    <w:multiLevelType w:val="hybridMultilevel"/>
    <w:tmpl w:val="DA46406E"/>
    <w:lvl w:ilvl="0" w:tplc="04190009">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57B38D7"/>
    <w:multiLevelType w:val="hybridMultilevel"/>
    <w:tmpl w:val="E5E642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7664836"/>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18B50FB0"/>
    <w:multiLevelType w:val="hybridMultilevel"/>
    <w:tmpl w:val="6C8A5510"/>
    <w:lvl w:ilvl="0" w:tplc="61FC88D2">
      <w:start w:val="1"/>
      <w:numFmt w:val="bullet"/>
      <w:lvlText w:val="□"/>
      <w:lvlJc w:val="left"/>
      <w:pPr>
        <w:ind w:left="720" w:hanging="360"/>
      </w:pPr>
      <w:rPr>
        <w:rFonts w:ascii="Courier New" w:hAnsi="Courier New"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0B5DA6"/>
    <w:multiLevelType w:val="hybridMultilevel"/>
    <w:tmpl w:val="05005152"/>
    <w:lvl w:ilvl="0" w:tplc="2B1ADA72">
      <w:start w:val="1"/>
      <w:numFmt w:val="decimal"/>
      <w:lvlText w:val="%1."/>
      <w:lvlJc w:val="left"/>
      <w:pPr>
        <w:ind w:left="1080" w:hanging="360"/>
      </w:pPr>
      <w:rPr>
        <w:rFonts w:hint="default"/>
        <w:b/>
        <w:color w:val="008E4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0562869"/>
    <w:multiLevelType w:val="hybridMultilevel"/>
    <w:tmpl w:val="41E0BC54"/>
    <w:lvl w:ilvl="0" w:tplc="823014E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21D774C"/>
    <w:multiLevelType w:val="hybridMultilevel"/>
    <w:tmpl w:val="6DACC8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4BA2C7C"/>
    <w:multiLevelType w:val="hybridMultilevel"/>
    <w:tmpl w:val="BEA8CEAC"/>
    <w:lvl w:ilvl="0" w:tplc="DCD09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CF095A"/>
    <w:multiLevelType w:val="singleLevel"/>
    <w:tmpl w:val="237A7E0E"/>
    <w:lvl w:ilvl="0">
      <w:start w:val="2"/>
      <w:numFmt w:val="decimal"/>
      <w:lvlText w:val="%1)"/>
      <w:legacy w:legacy="1" w:legacySpace="0" w:legacyIndent="360"/>
      <w:lvlJc w:val="left"/>
      <w:rPr>
        <w:rFonts w:ascii="Arial CYR" w:hAnsi="Arial CYR" w:cs="Arial CYR" w:hint="default"/>
      </w:rPr>
    </w:lvl>
  </w:abstractNum>
  <w:abstractNum w:abstractNumId="15">
    <w:nsid w:val="29A306DC"/>
    <w:multiLevelType w:val="multilevel"/>
    <w:tmpl w:val="A2FACBD8"/>
    <w:lvl w:ilvl="0">
      <w:start w:val="2"/>
      <w:numFmt w:val="decimal"/>
      <w:lvlText w:val="%1."/>
      <w:lvlJc w:val="left"/>
      <w:pPr>
        <w:ind w:left="360" w:hanging="360"/>
      </w:pPr>
      <w:rPr>
        <w:rFonts w:hint="default"/>
      </w:rPr>
    </w:lvl>
    <w:lvl w:ilvl="1">
      <w:start w:val="1"/>
      <w:numFmt w:val="decimal"/>
      <w:lvlText w:val="%1.%2."/>
      <w:lvlJc w:val="left"/>
      <w:pPr>
        <w:ind w:left="757" w:hanging="36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1911" w:hanging="72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462" w:hanging="1080"/>
      </w:pPr>
      <w:rPr>
        <w:rFonts w:hint="default"/>
      </w:rPr>
    </w:lvl>
    <w:lvl w:ilvl="7">
      <w:start w:val="1"/>
      <w:numFmt w:val="decimal"/>
      <w:lvlText w:val="%1.%2.%3.%4.%5.%6.%7.%8."/>
      <w:lvlJc w:val="left"/>
      <w:pPr>
        <w:ind w:left="4219" w:hanging="1440"/>
      </w:pPr>
      <w:rPr>
        <w:rFonts w:hint="default"/>
      </w:rPr>
    </w:lvl>
    <w:lvl w:ilvl="8">
      <w:start w:val="1"/>
      <w:numFmt w:val="decimal"/>
      <w:lvlText w:val="%1.%2.%3.%4.%5.%6.%7.%8.%9."/>
      <w:lvlJc w:val="left"/>
      <w:pPr>
        <w:ind w:left="4616" w:hanging="1440"/>
      </w:pPr>
      <w:rPr>
        <w:rFonts w:hint="default"/>
      </w:rPr>
    </w:lvl>
  </w:abstractNum>
  <w:abstractNum w:abstractNumId="16">
    <w:nsid w:val="31704BEC"/>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nsid w:val="319D1921"/>
    <w:multiLevelType w:val="hybridMultilevel"/>
    <w:tmpl w:val="FE3025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22A3D48"/>
    <w:multiLevelType w:val="hybridMultilevel"/>
    <w:tmpl w:val="88F0E4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26349E2"/>
    <w:multiLevelType w:val="multilevel"/>
    <w:tmpl w:val="4F2E11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327BDF"/>
    <w:multiLevelType w:val="hybridMultilevel"/>
    <w:tmpl w:val="B72E17EE"/>
    <w:lvl w:ilvl="0" w:tplc="2B1ADA72">
      <w:start w:val="1"/>
      <w:numFmt w:val="decimal"/>
      <w:lvlText w:val="%1."/>
      <w:lvlJc w:val="left"/>
      <w:pPr>
        <w:ind w:left="1080" w:hanging="360"/>
      </w:pPr>
      <w:rPr>
        <w:rFonts w:hint="default"/>
        <w:b/>
        <w:color w:val="008E4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A4F1880"/>
    <w:multiLevelType w:val="multilevel"/>
    <w:tmpl w:val="3DE2547A"/>
    <w:lvl w:ilvl="0">
      <w:start w:val="1"/>
      <w:numFmt w:val="decimal"/>
      <w:lvlText w:val="%1."/>
      <w:lvlJc w:val="left"/>
      <w:pPr>
        <w:tabs>
          <w:tab w:val="num" w:pos="720"/>
        </w:tabs>
        <w:ind w:left="720" w:hanging="360"/>
      </w:pPr>
      <w:rPr>
        <w:rFonts w:hint="default"/>
        <w:b/>
        <w:color w:val="008E4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CA25438"/>
    <w:multiLevelType w:val="hybridMultilevel"/>
    <w:tmpl w:val="C366B6D8"/>
    <w:lvl w:ilvl="0" w:tplc="FC48EEF4">
      <w:start w:val="1"/>
      <w:numFmt w:val="bullet"/>
      <w:lvlText w:val=""/>
      <w:lvlJc w:val="left"/>
      <w:pPr>
        <w:ind w:left="72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3F9913D3"/>
    <w:multiLevelType w:val="singleLevel"/>
    <w:tmpl w:val="3DB2242C"/>
    <w:lvl w:ilvl="0">
      <w:start w:val="3"/>
      <w:numFmt w:val="decimal"/>
      <w:lvlText w:val="%1)"/>
      <w:legacy w:legacy="1" w:legacySpace="0" w:legacyIndent="360"/>
      <w:lvlJc w:val="left"/>
      <w:rPr>
        <w:rFonts w:ascii="Arial CYR" w:hAnsi="Arial CYR" w:cs="Arial CYR" w:hint="default"/>
      </w:rPr>
    </w:lvl>
  </w:abstractNum>
  <w:abstractNum w:abstractNumId="24">
    <w:nsid w:val="4163440D"/>
    <w:multiLevelType w:val="hybridMultilevel"/>
    <w:tmpl w:val="DC16D20A"/>
    <w:lvl w:ilvl="0" w:tplc="04190001">
      <w:start w:val="1"/>
      <w:numFmt w:val="bullet"/>
      <w:lvlText w:val=""/>
      <w:lvlJc w:val="left"/>
      <w:pPr>
        <w:ind w:left="1080" w:hanging="360"/>
      </w:pPr>
      <w:rPr>
        <w:rFonts w:ascii="Symbol" w:hAnsi="Symbol" w:hint="default"/>
        <w:sz w:val="28"/>
        <w:szCs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47153095"/>
    <w:multiLevelType w:val="hybridMultilevel"/>
    <w:tmpl w:val="759EB3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8150362"/>
    <w:multiLevelType w:val="hybridMultilevel"/>
    <w:tmpl w:val="FEA47916"/>
    <w:lvl w:ilvl="0" w:tplc="04190009">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576D32F0"/>
    <w:multiLevelType w:val="hybridMultilevel"/>
    <w:tmpl w:val="7C6EED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84633B9"/>
    <w:multiLevelType w:val="hybridMultilevel"/>
    <w:tmpl w:val="C0AABC08"/>
    <w:lvl w:ilvl="0" w:tplc="AE86B88E">
      <w:start w:val="7"/>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5FC02262"/>
    <w:multiLevelType w:val="hybridMultilevel"/>
    <w:tmpl w:val="10EA307A"/>
    <w:lvl w:ilvl="0" w:tplc="419A385A">
      <w:start w:val="1"/>
      <w:numFmt w:val="bullet"/>
      <w:lvlText w:val=""/>
      <w:lvlJc w:val="left"/>
      <w:pPr>
        <w:ind w:left="72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62330AA3"/>
    <w:multiLevelType w:val="hybridMultilevel"/>
    <w:tmpl w:val="716CCD72"/>
    <w:lvl w:ilvl="0" w:tplc="823014E0">
      <w:start w:val="1"/>
      <w:numFmt w:val="decimal"/>
      <w:lvlText w:val="%1."/>
      <w:lvlJc w:val="left"/>
      <w:pPr>
        <w:ind w:left="567" w:hanging="360"/>
      </w:pPr>
      <w:rPr>
        <w:rFonts w:hint="default"/>
      </w:rPr>
    </w:lvl>
    <w:lvl w:ilvl="1" w:tplc="04190019" w:tentative="1">
      <w:start w:val="1"/>
      <w:numFmt w:val="lowerLetter"/>
      <w:lvlText w:val="%2."/>
      <w:lvlJc w:val="left"/>
      <w:pPr>
        <w:ind w:left="927" w:hanging="360"/>
      </w:pPr>
    </w:lvl>
    <w:lvl w:ilvl="2" w:tplc="0419001B" w:tentative="1">
      <w:start w:val="1"/>
      <w:numFmt w:val="lowerRoman"/>
      <w:lvlText w:val="%3."/>
      <w:lvlJc w:val="right"/>
      <w:pPr>
        <w:ind w:left="1647" w:hanging="180"/>
      </w:pPr>
    </w:lvl>
    <w:lvl w:ilvl="3" w:tplc="0419000F" w:tentative="1">
      <w:start w:val="1"/>
      <w:numFmt w:val="decimal"/>
      <w:lvlText w:val="%4."/>
      <w:lvlJc w:val="left"/>
      <w:pPr>
        <w:ind w:left="2367" w:hanging="360"/>
      </w:pPr>
    </w:lvl>
    <w:lvl w:ilvl="4" w:tplc="04190019" w:tentative="1">
      <w:start w:val="1"/>
      <w:numFmt w:val="lowerLetter"/>
      <w:lvlText w:val="%5."/>
      <w:lvlJc w:val="left"/>
      <w:pPr>
        <w:ind w:left="3087" w:hanging="360"/>
      </w:pPr>
    </w:lvl>
    <w:lvl w:ilvl="5" w:tplc="0419001B" w:tentative="1">
      <w:start w:val="1"/>
      <w:numFmt w:val="lowerRoman"/>
      <w:lvlText w:val="%6."/>
      <w:lvlJc w:val="right"/>
      <w:pPr>
        <w:ind w:left="3807" w:hanging="180"/>
      </w:pPr>
    </w:lvl>
    <w:lvl w:ilvl="6" w:tplc="0419000F" w:tentative="1">
      <w:start w:val="1"/>
      <w:numFmt w:val="decimal"/>
      <w:lvlText w:val="%7."/>
      <w:lvlJc w:val="left"/>
      <w:pPr>
        <w:ind w:left="4527" w:hanging="360"/>
      </w:pPr>
    </w:lvl>
    <w:lvl w:ilvl="7" w:tplc="04190019" w:tentative="1">
      <w:start w:val="1"/>
      <w:numFmt w:val="lowerLetter"/>
      <w:lvlText w:val="%8."/>
      <w:lvlJc w:val="left"/>
      <w:pPr>
        <w:ind w:left="5247" w:hanging="360"/>
      </w:pPr>
    </w:lvl>
    <w:lvl w:ilvl="8" w:tplc="0419001B" w:tentative="1">
      <w:start w:val="1"/>
      <w:numFmt w:val="lowerRoman"/>
      <w:lvlText w:val="%9."/>
      <w:lvlJc w:val="right"/>
      <w:pPr>
        <w:ind w:left="5967" w:hanging="180"/>
      </w:pPr>
    </w:lvl>
  </w:abstractNum>
  <w:abstractNum w:abstractNumId="31">
    <w:nsid w:val="676307AF"/>
    <w:multiLevelType w:val="hybridMultilevel"/>
    <w:tmpl w:val="0C28CD86"/>
    <w:lvl w:ilvl="0" w:tplc="823014E0">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9082AB0"/>
    <w:multiLevelType w:val="hybridMultilevel"/>
    <w:tmpl w:val="C52A7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94418E4"/>
    <w:multiLevelType w:val="hybridMultilevel"/>
    <w:tmpl w:val="792AA76A"/>
    <w:lvl w:ilvl="0" w:tplc="04190009">
      <w:start w:val="1"/>
      <w:numFmt w:val="bullet"/>
      <w:lvlText w:val=""/>
      <w:lvlJc w:val="left"/>
      <w:pPr>
        <w:ind w:left="78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71767A6E"/>
    <w:multiLevelType w:val="hybridMultilevel"/>
    <w:tmpl w:val="3D180F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23410FB"/>
    <w:multiLevelType w:val="singleLevel"/>
    <w:tmpl w:val="C4EAEDE8"/>
    <w:lvl w:ilvl="0">
      <w:start w:val="1"/>
      <w:numFmt w:val="decimal"/>
      <w:lvlText w:val="%1)"/>
      <w:legacy w:legacy="1" w:legacySpace="0" w:legacyIndent="360"/>
      <w:lvlJc w:val="left"/>
      <w:rPr>
        <w:rFonts w:ascii="Arial CYR" w:hAnsi="Arial CYR" w:cs="Arial CYR" w:hint="default"/>
      </w:rPr>
    </w:lvl>
  </w:abstractNum>
  <w:abstractNum w:abstractNumId="36">
    <w:nsid w:val="759645FF"/>
    <w:multiLevelType w:val="hybridMultilevel"/>
    <w:tmpl w:val="3BEADE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86D2D13"/>
    <w:multiLevelType w:val="hybridMultilevel"/>
    <w:tmpl w:val="D7D22494"/>
    <w:lvl w:ilvl="0" w:tplc="04190009">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num>
  <w:num w:numId="2">
    <w:abstractNumId w:val="32"/>
  </w:num>
  <w:num w:numId="3">
    <w:abstractNumId w:val="2"/>
  </w:num>
  <w:num w:numId="4">
    <w:abstractNumId w:val="5"/>
  </w:num>
  <w:num w:numId="5">
    <w:abstractNumId w:val="27"/>
  </w:num>
  <w:num w:numId="6">
    <w:abstractNumId w:val="3"/>
  </w:num>
  <w:num w:numId="7">
    <w:abstractNumId w:val="9"/>
  </w:num>
  <w:num w:numId="8">
    <w:abstractNumId w:val="18"/>
  </w:num>
  <w:num w:numId="9">
    <w:abstractNumId w:val="16"/>
  </w:num>
  <w:num w:numId="10">
    <w:abstractNumId w:val="15"/>
  </w:num>
  <w:num w:numId="11">
    <w:abstractNumId w:val="35"/>
  </w:num>
  <w:num w:numId="12">
    <w:abstractNumId w:val="14"/>
  </w:num>
  <w:num w:numId="13">
    <w:abstractNumId w:val="23"/>
  </w:num>
  <w:num w:numId="14">
    <w:abstractNumId w:val="24"/>
  </w:num>
  <w:num w:numId="15">
    <w:abstractNumId w:val="19"/>
  </w:num>
  <w:num w:numId="16">
    <w:abstractNumId w:val="22"/>
  </w:num>
  <w:num w:numId="17">
    <w:abstractNumId w:val="10"/>
  </w:num>
  <w:num w:numId="18">
    <w:abstractNumId w:val="21"/>
  </w:num>
  <w:num w:numId="19">
    <w:abstractNumId w:val="20"/>
  </w:num>
  <w:num w:numId="20">
    <w:abstractNumId w:val="7"/>
  </w:num>
  <w:num w:numId="21">
    <w:abstractNumId w:val="33"/>
  </w:num>
  <w:num w:numId="22">
    <w:abstractNumId w:val="6"/>
  </w:num>
  <w:num w:numId="23">
    <w:abstractNumId w:val="37"/>
  </w:num>
  <w:num w:numId="24">
    <w:abstractNumId w:val="29"/>
  </w:num>
  <w:num w:numId="25">
    <w:abstractNumId w:val="1"/>
  </w:num>
  <w:num w:numId="26">
    <w:abstractNumId w:val="26"/>
  </w:num>
  <w:num w:numId="27">
    <w:abstractNumId w:val="28"/>
  </w:num>
  <w:num w:numId="28">
    <w:abstractNumId w:val="13"/>
  </w:num>
  <w:num w:numId="29">
    <w:abstractNumId w:val="25"/>
  </w:num>
  <w:num w:numId="30">
    <w:abstractNumId w:val="34"/>
  </w:num>
  <w:num w:numId="31">
    <w:abstractNumId w:val="4"/>
  </w:num>
  <w:num w:numId="32">
    <w:abstractNumId w:val="12"/>
  </w:num>
  <w:num w:numId="33">
    <w:abstractNumId w:val="11"/>
  </w:num>
  <w:num w:numId="34">
    <w:abstractNumId w:val="31"/>
  </w:num>
  <w:num w:numId="35">
    <w:abstractNumId w:val="30"/>
  </w:num>
  <w:num w:numId="36">
    <w:abstractNumId w:val="8"/>
  </w:num>
  <w:num w:numId="37">
    <w:abstractNumId w:val="17"/>
  </w:num>
  <w:num w:numId="38">
    <w:abstractNumId w:val="36"/>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hdrShapeDefaults>
    <o:shapedefaults v:ext="edit" spidmax="12289"/>
  </w:hdrShapeDefaults>
  <w:footnotePr>
    <w:footnote w:id="-1"/>
    <w:footnote w:id="0"/>
  </w:footnotePr>
  <w:endnotePr>
    <w:endnote w:id="-1"/>
    <w:endnote w:id="0"/>
  </w:endnotePr>
  <w:compat/>
  <w:rsids>
    <w:rsidRoot w:val="006214FA"/>
    <w:rsid w:val="00002E4D"/>
    <w:rsid w:val="00011E82"/>
    <w:rsid w:val="000134A1"/>
    <w:rsid w:val="00015043"/>
    <w:rsid w:val="00020428"/>
    <w:rsid w:val="00034EF4"/>
    <w:rsid w:val="000553DA"/>
    <w:rsid w:val="000568B4"/>
    <w:rsid w:val="0006238D"/>
    <w:rsid w:val="0006650D"/>
    <w:rsid w:val="000701A2"/>
    <w:rsid w:val="00075AF4"/>
    <w:rsid w:val="0008564B"/>
    <w:rsid w:val="00090594"/>
    <w:rsid w:val="000A0EA5"/>
    <w:rsid w:val="000B7FC6"/>
    <w:rsid w:val="000C2E30"/>
    <w:rsid w:val="000D5854"/>
    <w:rsid w:val="000E1166"/>
    <w:rsid w:val="000E6295"/>
    <w:rsid w:val="000E6BA6"/>
    <w:rsid w:val="000F6F6A"/>
    <w:rsid w:val="00105982"/>
    <w:rsid w:val="00120CD8"/>
    <w:rsid w:val="00125DA7"/>
    <w:rsid w:val="00134D4E"/>
    <w:rsid w:val="001415D6"/>
    <w:rsid w:val="001467B7"/>
    <w:rsid w:val="00161FD5"/>
    <w:rsid w:val="00165C8E"/>
    <w:rsid w:val="001733E4"/>
    <w:rsid w:val="00175004"/>
    <w:rsid w:val="00180753"/>
    <w:rsid w:val="0019036D"/>
    <w:rsid w:val="001A0E28"/>
    <w:rsid w:val="001A2830"/>
    <w:rsid w:val="001C2F24"/>
    <w:rsid w:val="001D29AA"/>
    <w:rsid w:val="001E7033"/>
    <w:rsid w:val="001E7F4C"/>
    <w:rsid w:val="001F5492"/>
    <w:rsid w:val="00207ED8"/>
    <w:rsid w:val="00213738"/>
    <w:rsid w:val="00214751"/>
    <w:rsid w:val="00220176"/>
    <w:rsid w:val="002229B7"/>
    <w:rsid w:val="00224818"/>
    <w:rsid w:val="00237D5B"/>
    <w:rsid w:val="00241BE2"/>
    <w:rsid w:val="00243413"/>
    <w:rsid w:val="00252DE1"/>
    <w:rsid w:val="00261146"/>
    <w:rsid w:val="00265D4A"/>
    <w:rsid w:val="002760AD"/>
    <w:rsid w:val="00280CFC"/>
    <w:rsid w:val="002914EB"/>
    <w:rsid w:val="00295440"/>
    <w:rsid w:val="002972C6"/>
    <w:rsid w:val="002A1BAB"/>
    <w:rsid w:val="002C2D91"/>
    <w:rsid w:val="002C50DB"/>
    <w:rsid w:val="002D7C53"/>
    <w:rsid w:val="002E288B"/>
    <w:rsid w:val="002E598D"/>
    <w:rsid w:val="002F7EC3"/>
    <w:rsid w:val="003041E3"/>
    <w:rsid w:val="003066A5"/>
    <w:rsid w:val="003124E0"/>
    <w:rsid w:val="00322EC8"/>
    <w:rsid w:val="0033672F"/>
    <w:rsid w:val="00350642"/>
    <w:rsid w:val="00362D0D"/>
    <w:rsid w:val="00370CAC"/>
    <w:rsid w:val="00385898"/>
    <w:rsid w:val="00387665"/>
    <w:rsid w:val="0038777E"/>
    <w:rsid w:val="00390127"/>
    <w:rsid w:val="003C30E2"/>
    <w:rsid w:val="003C32B4"/>
    <w:rsid w:val="003F67A2"/>
    <w:rsid w:val="0040193F"/>
    <w:rsid w:val="00402B2D"/>
    <w:rsid w:val="00407BAC"/>
    <w:rsid w:val="00412985"/>
    <w:rsid w:val="0041458E"/>
    <w:rsid w:val="00431371"/>
    <w:rsid w:val="00441B03"/>
    <w:rsid w:val="00445117"/>
    <w:rsid w:val="004560DD"/>
    <w:rsid w:val="00464ED1"/>
    <w:rsid w:val="00486FDF"/>
    <w:rsid w:val="00493ECF"/>
    <w:rsid w:val="00494C5A"/>
    <w:rsid w:val="004A21E1"/>
    <w:rsid w:val="004A54E0"/>
    <w:rsid w:val="004B7CBD"/>
    <w:rsid w:val="004C5ED0"/>
    <w:rsid w:val="004D6E57"/>
    <w:rsid w:val="004F7211"/>
    <w:rsid w:val="005067AA"/>
    <w:rsid w:val="0051211A"/>
    <w:rsid w:val="0051354E"/>
    <w:rsid w:val="005151EC"/>
    <w:rsid w:val="005243E1"/>
    <w:rsid w:val="00525193"/>
    <w:rsid w:val="005450E4"/>
    <w:rsid w:val="00546BB3"/>
    <w:rsid w:val="005508A5"/>
    <w:rsid w:val="005535CB"/>
    <w:rsid w:val="00580283"/>
    <w:rsid w:val="00585E85"/>
    <w:rsid w:val="00590F9C"/>
    <w:rsid w:val="00592540"/>
    <w:rsid w:val="00597B7F"/>
    <w:rsid w:val="00597CDB"/>
    <w:rsid w:val="005A528D"/>
    <w:rsid w:val="005D02A9"/>
    <w:rsid w:val="005E1134"/>
    <w:rsid w:val="005E3864"/>
    <w:rsid w:val="006214FA"/>
    <w:rsid w:val="00622067"/>
    <w:rsid w:val="00622669"/>
    <w:rsid w:val="00636574"/>
    <w:rsid w:val="00636B1E"/>
    <w:rsid w:val="00666061"/>
    <w:rsid w:val="006C2934"/>
    <w:rsid w:val="006C75AA"/>
    <w:rsid w:val="006E0A31"/>
    <w:rsid w:val="006F3EB0"/>
    <w:rsid w:val="006F474D"/>
    <w:rsid w:val="006F7EB0"/>
    <w:rsid w:val="00707EF2"/>
    <w:rsid w:val="0071322B"/>
    <w:rsid w:val="00720499"/>
    <w:rsid w:val="007243B6"/>
    <w:rsid w:val="00727092"/>
    <w:rsid w:val="00736726"/>
    <w:rsid w:val="00744FF2"/>
    <w:rsid w:val="007605BF"/>
    <w:rsid w:val="00763E6D"/>
    <w:rsid w:val="007658C9"/>
    <w:rsid w:val="00776702"/>
    <w:rsid w:val="0078663C"/>
    <w:rsid w:val="00791C77"/>
    <w:rsid w:val="007A6DFE"/>
    <w:rsid w:val="007B27A5"/>
    <w:rsid w:val="007E6937"/>
    <w:rsid w:val="007F6A62"/>
    <w:rsid w:val="00804599"/>
    <w:rsid w:val="008072CB"/>
    <w:rsid w:val="00822B31"/>
    <w:rsid w:val="00832EE9"/>
    <w:rsid w:val="00846470"/>
    <w:rsid w:val="00852689"/>
    <w:rsid w:val="00865313"/>
    <w:rsid w:val="00865B0B"/>
    <w:rsid w:val="00873717"/>
    <w:rsid w:val="0088595F"/>
    <w:rsid w:val="008863A6"/>
    <w:rsid w:val="008C1DE2"/>
    <w:rsid w:val="008C7CA4"/>
    <w:rsid w:val="008D34DB"/>
    <w:rsid w:val="008E311E"/>
    <w:rsid w:val="008F5617"/>
    <w:rsid w:val="008F5A13"/>
    <w:rsid w:val="008F5AF6"/>
    <w:rsid w:val="008F7FEE"/>
    <w:rsid w:val="00900BBE"/>
    <w:rsid w:val="00901011"/>
    <w:rsid w:val="00906263"/>
    <w:rsid w:val="0092029E"/>
    <w:rsid w:val="00920C9B"/>
    <w:rsid w:val="009262C0"/>
    <w:rsid w:val="00927A1D"/>
    <w:rsid w:val="00934509"/>
    <w:rsid w:val="00953A7C"/>
    <w:rsid w:val="00956367"/>
    <w:rsid w:val="009575F5"/>
    <w:rsid w:val="009621AC"/>
    <w:rsid w:val="00962F50"/>
    <w:rsid w:val="00970906"/>
    <w:rsid w:val="009A23C3"/>
    <w:rsid w:val="009A29F5"/>
    <w:rsid w:val="009A724D"/>
    <w:rsid w:val="009B6027"/>
    <w:rsid w:val="009C67E8"/>
    <w:rsid w:val="009E1038"/>
    <w:rsid w:val="009E597B"/>
    <w:rsid w:val="009E7F5F"/>
    <w:rsid w:val="00A13015"/>
    <w:rsid w:val="00A23164"/>
    <w:rsid w:val="00A23B04"/>
    <w:rsid w:val="00A24746"/>
    <w:rsid w:val="00A251FF"/>
    <w:rsid w:val="00A25451"/>
    <w:rsid w:val="00A268D7"/>
    <w:rsid w:val="00A400B0"/>
    <w:rsid w:val="00A50223"/>
    <w:rsid w:val="00A53393"/>
    <w:rsid w:val="00A54782"/>
    <w:rsid w:val="00A56F42"/>
    <w:rsid w:val="00A63F34"/>
    <w:rsid w:val="00A71DAC"/>
    <w:rsid w:val="00A76681"/>
    <w:rsid w:val="00A807B4"/>
    <w:rsid w:val="00A83AA4"/>
    <w:rsid w:val="00A86575"/>
    <w:rsid w:val="00A931B6"/>
    <w:rsid w:val="00A954B8"/>
    <w:rsid w:val="00AA0395"/>
    <w:rsid w:val="00AB54E2"/>
    <w:rsid w:val="00AC1F6A"/>
    <w:rsid w:val="00AD525E"/>
    <w:rsid w:val="00AF520E"/>
    <w:rsid w:val="00B04465"/>
    <w:rsid w:val="00B053E6"/>
    <w:rsid w:val="00B149C7"/>
    <w:rsid w:val="00B15727"/>
    <w:rsid w:val="00B177C3"/>
    <w:rsid w:val="00B24A41"/>
    <w:rsid w:val="00B30CF3"/>
    <w:rsid w:val="00B42837"/>
    <w:rsid w:val="00B45EA6"/>
    <w:rsid w:val="00B47BFB"/>
    <w:rsid w:val="00B509EA"/>
    <w:rsid w:val="00B54E83"/>
    <w:rsid w:val="00B620FD"/>
    <w:rsid w:val="00B62854"/>
    <w:rsid w:val="00B635B2"/>
    <w:rsid w:val="00B71A18"/>
    <w:rsid w:val="00B829B1"/>
    <w:rsid w:val="00B84F96"/>
    <w:rsid w:val="00B91B1A"/>
    <w:rsid w:val="00B97C12"/>
    <w:rsid w:val="00B97DAB"/>
    <w:rsid w:val="00BA44ED"/>
    <w:rsid w:val="00BA49B5"/>
    <w:rsid w:val="00BB6847"/>
    <w:rsid w:val="00BC169D"/>
    <w:rsid w:val="00BC69B7"/>
    <w:rsid w:val="00BC7688"/>
    <w:rsid w:val="00BD4750"/>
    <w:rsid w:val="00BD4D69"/>
    <w:rsid w:val="00BD5F94"/>
    <w:rsid w:val="00BE4F94"/>
    <w:rsid w:val="00C049AF"/>
    <w:rsid w:val="00C118D0"/>
    <w:rsid w:val="00C152F3"/>
    <w:rsid w:val="00C44A2C"/>
    <w:rsid w:val="00C4782A"/>
    <w:rsid w:val="00C60226"/>
    <w:rsid w:val="00C711A1"/>
    <w:rsid w:val="00C82743"/>
    <w:rsid w:val="00C876F8"/>
    <w:rsid w:val="00CA5770"/>
    <w:rsid w:val="00CB14D7"/>
    <w:rsid w:val="00CB5D2F"/>
    <w:rsid w:val="00CC2BD5"/>
    <w:rsid w:val="00CD447F"/>
    <w:rsid w:val="00CD6463"/>
    <w:rsid w:val="00CF0380"/>
    <w:rsid w:val="00CF19A0"/>
    <w:rsid w:val="00CF59ED"/>
    <w:rsid w:val="00CF655E"/>
    <w:rsid w:val="00D018FA"/>
    <w:rsid w:val="00D2115D"/>
    <w:rsid w:val="00D400E1"/>
    <w:rsid w:val="00D401BD"/>
    <w:rsid w:val="00D51960"/>
    <w:rsid w:val="00D604F3"/>
    <w:rsid w:val="00D655B6"/>
    <w:rsid w:val="00D66175"/>
    <w:rsid w:val="00D71A87"/>
    <w:rsid w:val="00D771BE"/>
    <w:rsid w:val="00D80057"/>
    <w:rsid w:val="00D80EA4"/>
    <w:rsid w:val="00DF352E"/>
    <w:rsid w:val="00DF3C44"/>
    <w:rsid w:val="00DF4A87"/>
    <w:rsid w:val="00E07AC7"/>
    <w:rsid w:val="00E1037F"/>
    <w:rsid w:val="00E131CF"/>
    <w:rsid w:val="00E22D83"/>
    <w:rsid w:val="00E24002"/>
    <w:rsid w:val="00E26FE3"/>
    <w:rsid w:val="00E33B08"/>
    <w:rsid w:val="00E34168"/>
    <w:rsid w:val="00E44771"/>
    <w:rsid w:val="00E51684"/>
    <w:rsid w:val="00E6031E"/>
    <w:rsid w:val="00E6438D"/>
    <w:rsid w:val="00E74DBF"/>
    <w:rsid w:val="00E74F93"/>
    <w:rsid w:val="00E7629D"/>
    <w:rsid w:val="00E825F5"/>
    <w:rsid w:val="00EB2D5E"/>
    <w:rsid w:val="00EC0048"/>
    <w:rsid w:val="00EC1797"/>
    <w:rsid w:val="00EC438E"/>
    <w:rsid w:val="00EC571C"/>
    <w:rsid w:val="00F04DC2"/>
    <w:rsid w:val="00F11D54"/>
    <w:rsid w:val="00F3195C"/>
    <w:rsid w:val="00F3430B"/>
    <w:rsid w:val="00F40157"/>
    <w:rsid w:val="00F41902"/>
    <w:rsid w:val="00F629D3"/>
    <w:rsid w:val="00F62D9C"/>
    <w:rsid w:val="00F667D4"/>
    <w:rsid w:val="00F72FD7"/>
    <w:rsid w:val="00F74BF2"/>
    <w:rsid w:val="00F77D85"/>
    <w:rsid w:val="00F91B33"/>
    <w:rsid w:val="00F94E9C"/>
    <w:rsid w:val="00FA000E"/>
    <w:rsid w:val="00FA088B"/>
    <w:rsid w:val="00FB4DE9"/>
    <w:rsid w:val="00FC3E47"/>
    <w:rsid w:val="00FC4C8F"/>
    <w:rsid w:val="00FD16E2"/>
    <w:rsid w:val="00FD3B41"/>
    <w:rsid w:val="00FE079F"/>
    <w:rsid w:val="00FE745F"/>
    <w:rsid w:val="00FF68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14FA"/>
    <w:pPr>
      <w:spacing w:after="0" w:line="276" w:lineRule="auto"/>
    </w:pPr>
    <w:rPr>
      <w:rFonts w:eastAsiaTheme="minorEastAsia"/>
      <w:color w:val="000000" w:themeColor="text1"/>
      <w:sz w:val="24"/>
    </w:rPr>
  </w:style>
  <w:style w:type="paragraph" w:styleId="1">
    <w:name w:val="heading 1"/>
    <w:basedOn w:val="a"/>
    <w:next w:val="a"/>
    <w:link w:val="10"/>
    <w:uiPriority w:val="9"/>
    <w:qFormat/>
    <w:rsid w:val="00CF19A0"/>
    <w:pPr>
      <w:keepNext/>
      <w:keepLines/>
      <w:spacing w:before="240"/>
      <w:outlineLvl w:val="0"/>
    </w:pPr>
    <w:rPr>
      <w:rFonts w:asciiTheme="majorHAnsi" w:eastAsiaTheme="majorEastAsia" w:hAnsiTheme="majorHAnsi" w:cstheme="majorBidi"/>
      <w:b/>
      <w:color w:val="1F3864" w:themeColor="accent5" w:themeShade="80"/>
      <w:sz w:val="32"/>
      <w:szCs w:val="32"/>
    </w:rPr>
  </w:style>
  <w:style w:type="paragraph" w:styleId="2">
    <w:name w:val="heading 2"/>
    <w:basedOn w:val="a"/>
    <w:next w:val="a"/>
    <w:link w:val="20"/>
    <w:uiPriority w:val="9"/>
    <w:unhideWhenUsed/>
    <w:qFormat/>
    <w:rsid w:val="00BC768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A25451"/>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F19A0"/>
    <w:rPr>
      <w:rFonts w:asciiTheme="majorHAnsi" w:eastAsiaTheme="majorEastAsia" w:hAnsiTheme="majorHAnsi" w:cstheme="majorBidi"/>
      <w:b/>
      <w:color w:val="1F3864" w:themeColor="accent5" w:themeShade="80"/>
      <w:sz w:val="32"/>
      <w:szCs w:val="32"/>
    </w:rPr>
  </w:style>
  <w:style w:type="paragraph" w:styleId="a3">
    <w:name w:val="Subtitle"/>
    <w:basedOn w:val="a"/>
    <w:next w:val="a"/>
    <w:link w:val="a4"/>
    <w:uiPriority w:val="11"/>
    <w:qFormat/>
    <w:rsid w:val="00CF19A0"/>
    <w:pPr>
      <w:numPr>
        <w:ilvl w:val="1"/>
      </w:numPr>
      <w:spacing w:after="160"/>
    </w:pPr>
    <w:rPr>
      <w:color w:val="1F3864" w:themeColor="accent5" w:themeShade="80"/>
      <w:spacing w:val="15"/>
      <w:sz w:val="32"/>
    </w:rPr>
  </w:style>
  <w:style w:type="character" w:customStyle="1" w:styleId="a4">
    <w:name w:val="Подзаголовок Знак"/>
    <w:basedOn w:val="a0"/>
    <w:link w:val="a3"/>
    <w:uiPriority w:val="11"/>
    <w:rsid w:val="00CF19A0"/>
    <w:rPr>
      <w:rFonts w:eastAsiaTheme="minorEastAsia"/>
      <w:color w:val="1F3864" w:themeColor="accent5" w:themeShade="80"/>
      <w:spacing w:val="15"/>
      <w:sz w:val="32"/>
    </w:rPr>
  </w:style>
  <w:style w:type="character" w:styleId="a5">
    <w:name w:val="Hyperlink"/>
    <w:basedOn w:val="a0"/>
    <w:uiPriority w:val="99"/>
    <w:unhideWhenUsed/>
    <w:rsid w:val="006214FA"/>
    <w:rPr>
      <w:color w:val="0563C1" w:themeColor="hyperlink"/>
      <w:u w:val="single"/>
    </w:rPr>
  </w:style>
  <w:style w:type="table" w:customStyle="1" w:styleId="-611">
    <w:name w:val="Таблица-сетка 6 цветная — акцент 11"/>
    <w:basedOn w:val="a1"/>
    <w:uiPriority w:val="51"/>
    <w:rsid w:val="006214FA"/>
    <w:pPr>
      <w:spacing w:after="0" w:line="240" w:lineRule="auto"/>
    </w:pPr>
    <w:rPr>
      <w:color w:val="2E74B5" w:themeColor="accent1" w:themeShade="BF"/>
      <w:sz w:val="24"/>
      <w:szCs w:val="24"/>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6">
    <w:name w:val="TOC Heading"/>
    <w:basedOn w:val="1"/>
    <w:next w:val="a"/>
    <w:uiPriority w:val="39"/>
    <w:unhideWhenUsed/>
    <w:qFormat/>
    <w:rsid w:val="006214FA"/>
    <w:pPr>
      <w:spacing w:line="259" w:lineRule="auto"/>
      <w:outlineLvl w:val="9"/>
    </w:pPr>
    <w:rPr>
      <w:b w:val="0"/>
      <w:color w:val="2E74B5" w:themeColor="accent1" w:themeShade="BF"/>
      <w:lang w:eastAsia="ru-RU"/>
    </w:rPr>
  </w:style>
  <w:style w:type="paragraph" w:styleId="11">
    <w:name w:val="toc 1"/>
    <w:basedOn w:val="a"/>
    <w:next w:val="a"/>
    <w:autoRedefine/>
    <w:uiPriority w:val="39"/>
    <w:unhideWhenUsed/>
    <w:rsid w:val="006214FA"/>
    <w:pPr>
      <w:spacing w:after="100"/>
    </w:pPr>
  </w:style>
  <w:style w:type="paragraph" w:styleId="a7">
    <w:name w:val="List Paragraph"/>
    <w:basedOn w:val="a"/>
    <w:uiPriority w:val="34"/>
    <w:qFormat/>
    <w:rsid w:val="00AC1F6A"/>
    <w:pPr>
      <w:ind w:left="720"/>
      <w:contextualSpacing/>
    </w:pPr>
  </w:style>
  <w:style w:type="character" w:customStyle="1" w:styleId="20">
    <w:name w:val="Заголовок 2 Знак"/>
    <w:basedOn w:val="a0"/>
    <w:link w:val="2"/>
    <w:uiPriority w:val="9"/>
    <w:rsid w:val="00BC7688"/>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A25451"/>
    <w:rPr>
      <w:rFonts w:asciiTheme="majorHAnsi" w:eastAsiaTheme="majorEastAsia" w:hAnsiTheme="majorHAnsi" w:cstheme="majorBidi"/>
      <w:color w:val="1F4D78" w:themeColor="accent1" w:themeShade="7F"/>
      <w:sz w:val="24"/>
      <w:szCs w:val="24"/>
    </w:rPr>
  </w:style>
  <w:style w:type="paragraph" w:styleId="a8">
    <w:name w:val="Normal (Web)"/>
    <w:basedOn w:val="a"/>
    <w:uiPriority w:val="99"/>
    <w:unhideWhenUsed/>
    <w:rsid w:val="00A25451"/>
    <w:pPr>
      <w:spacing w:before="100" w:beforeAutospacing="1" w:after="100" w:afterAutospacing="1" w:line="240" w:lineRule="auto"/>
    </w:pPr>
    <w:rPr>
      <w:rFonts w:ascii="Times New Roman" w:eastAsia="Times New Roman" w:hAnsi="Times New Roman" w:cs="Times New Roman"/>
      <w:color w:val="auto"/>
      <w:szCs w:val="24"/>
      <w:lang w:eastAsia="ru-RU"/>
    </w:rPr>
  </w:style>
  <w:style w:type="character" w:styleId="a9">
    <w:name w:val="Strong"/>
    <w:uiPriority w:val="22"/>
    <w:qFormat/>
    <w:rsid w:val="00A25451"/>
    <w:rPr>
      <w:b/>
      <w:bCs/>
    </w:rPr>
  </w:style>
  <w:style w:type="table" w:styleId="aa">
    <w:name w:val="Table Grid"/>
    <w:basedOn w:val="a1"/>
    <w:uiPriority w:val="59"/>
    <w:rsid w:val="005450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Таблица-сетка 5 темная — акцент 11"/>
    <w:basedOn w:val="a1"/>
    <w:uiPriority w:val="50"/>
    <w:rsid w:val="00125DA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ab">
    <w:name w:val="Balloon Text"/>
    <w:basedOn w:val="a"/>
    <w:link w:val="ac"/>
    <w:uiPriority w:val="99"/>
    <w:semiHidden/>
    <w:unhideWhenUsed/>
    <w:rsid w:val="005D02A9"/>
    <w:pPr>
      <w:spacing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5D02A9"/>
    <w:rPr>
      <w:rFonts w:ascii="Segoe UI" w:eastAsiaTheme="minorEastAsia" w:hAnsi="Segoe UI" w:cs="Segoe UI"/>
      <w:color w:val="000000" w:themeColor="text1"/>
      <w:sz w:val="18"/>
      <w:szCs w:val="18"/>
    </w:rPr>
  </w:style>
  <w:style w:type="paragraph" w:styleId="ad">
    <w:name w:val="header"/>
    <w:basedOn w:val="a"/>
    <w:link w:val="ae"/>
    <w:uiPriority w:val="99"/>
    <w:unhideWhenUsed/>
    <w:rsid w:val="00F629D3"/>
    <w:pPr>
      <w:tabs>
        <w:tab w:val="center" w:pos="4677"/>
        <w:tab w:val="right" w:pos="9355"/>
      </w:tabs>
      <w:spacing w:line="240" w:lineRule="auto"/>
    </w:pPr>
  </w:style>
  <w:style w:type="character" w:customStyle="1" w:styleId="ae">
    <w:name w:val="Верхний колонтитул Знак"/>
    <w:basedOn w:val="a0"/>
    <w:link w:val="ad"/>
    <w:uiPriority w:val="99"/>
    <w:rsid w:val="00F629D3"/>
    <w:rPr>
      <w:rFonts w:eastAsiaTheme="minorEastAsia"/>
      <w:color w:val="000000" w:themeColor="text1"/>
      <w:sz w:val="24"/>
    </w:rPr>
  </w:style>
  <w:style w:type="paragraph" w:styleId="af">
    <w:name w:val="footer"/>
    <w:basedOn w:val="a"/>
    <w:link w:val="af0"/>
    <w:uiPriority w:val="99"/>
    <w:unhideWhenUsed/>
    <w:rsid w:val="00F629D3"/>
    <w:pPr>
      <w:tabs>
        <w:tab w:val="center" w:pos="4677"/>
        <w:tab w:val="right" w:pos="9355"/>
      </w:tabs>
      <w:spacing w:line="240" w:lineRule="auto"/>
    </w:pPr>
  </w:style>
  <w:style w:type="character" w:customStyle="1" w:styleId="af0">
    <w:name w:val="Нижний колонтитул Знак"/>
    <w:basedOn w:val="a0"/>
    <w:link w:val="af"/>
    <w:uiPriority w:val="99"/>
    <w:rsid w:val="00F629D3"/>
    <w:rPr>
      <w:rFonts w:eastAsiaTheme="minorEastAsia"/>
      <w:color w:val="000000" w:themeColor="text1"/>
      <w:sz w:val="24"/>
    </w:rPr>
  </w:style>
  <w:style w:type="paragraph" w:customStyle="1" w:styleId="21">
    <w:name w:val="Основной текст 21"/>
    <w:basedOn w:val="a"/>
    <w:uiPriority w:val="99"/>
    <w:rsid w:val="00265D4A"/>
    <w:pPr>
      <w:tabs>
        <w:tab w:val="left" w:pos="355"/>
        <w:tab w:val="left" w:pos="497"/>
      </w:tabs>
      <w:overflowPunct w:val="0"/>
      <w:autoSpaceDE w:val="0"/>
      <w:autoSpaceDN w:val="0"/>
      <w:adjustRightInd w:val="0"/>
      <w:spacing w:line="240" w:lineRule="auto"/>
      <w:jc w:val="both"/>
      <w:textAlignment w:val="baseline"/>
    </w:pPr>
    <w:rPr>
      <w:rFonts w:ascii="Times New Roman" w:eastAsia="Times New Roman" w:hAnsi="Times New Roman" w:cs="Times New Roman"/>
      <w:color w:val="auto"/>
      <w:sz w:val="20"/>
      <w:szCs w:val="20"/>
      <w:lang w:val="en-GB" w:eastAsia="ru-RU"/>
    </w:rPr>
  </w:style>
  <w:style w:type="paragraph" w:customStyle="1" w:styleId="Default">
    <w:name w:val="Default"/>
    <w:rsid w:val="00220176"/>
    <w:pPr>
      <w:autoSpaceDE w:val="0"/>
      <w:autoSpaceDN w:val="0"/>
      <w:adjustRightInd w:val="0"/>
      <w:spacing w:after="0" w:line="240" w:lineRule="auto"/>
    </w:pPr>
    <w:rPr>
      <w:rFonts w:ascii="Calibri" w:hAnsi="Calibri" w:cs="Calibri"/>
      <w:color w:val="000000"/>
      <w:sz w:val="24"/>
      <w:szCs w:val="24"/>
    </w:rPr>
  </w:style>
  <w:style w:type="paragraph" w:styleId="31">
    <w:name w:val="toc 3"/>
    <w:basedOn w:val="a"/>
    <w:next w:val="a"/>
    <w:autoRedefine/>
    <w:uiPriority w:val="39"/>
    <w:unhideWhenUsed/>
    <w:rsid w:val="00220176"/>
    <w:pPr>
      <w:spacing w:after="100"/>
      <w:ind w:left="480"/>
    </w:pPr>
  </w:style>
  <w:style w:type="table" w:customStyle="1" w:styleId="12">
    <w:name w:val="Сетка таблицы светлая1"/>
    <w:basedOn w:val="a1"/>
    <w:uiPriority w:val="40"/>
    <w:rsid w:val="00C44A2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f1">
    <w:name w:val="No Spacing"/>
    <w:uiPriority w:val="1"/>
    <w:qFormat/>
    <w:rsid w:val="00525193"/>
    <w:pPr>
      <w:spacing w:after="0" w:line="240" w:lineRule="auto"/>
    </w:pPr>
    <w:rPr>
      <w:rFonts w:eastAsiaTheme="minorEastAsia"/>
      <w:color w:val="000000" w:themeColor="text1"/>
      <w:sz w:val="24"/>
    </w:rPr>
  </w:style>
  <w:style w:type="character" w:customStyle="1" w:styleId="ListLabel1">
    <w:name w:val="ListLabel 1"/>
    <w:qFormat/>
    <w:rsid w:val="004F7211"/>
    <w:rPr>
      <w:rFonts w:cs="a_Futurica"/>
      <w:b w:val="0"/>
      <w:i w:val="0"/>
      <w:sz w:val="20"/>
      <w:szCs w:val="20"/>
    </w:rPr>
  </w:style>
  <w:style w:type="character" w:customStyle="1" w:styleId="ListLabel5">
    <w:name w:val="ListLabel 5"/>
    <w:qFormat/>
    <w:rsid w:val="004F7211"/>
    <w:rPr>
      <w:b/>
    </w:rPr>
  </w:style>
  <w:style w:type="character" w:customStyle="1" w:styleId="ListLabel6">
    <w:name w:val="ListLabel 6"/>
    <w:qFormat/>
    <w:rsid w:val="004F7211"/>
    <w:rPr>
      <w:b/>
    </w:rPr>
  </w:style>
  <w:style w:type="paragraph" w:styleId="af2">
    <w:name w:val="Body Text"/>
    <w:basedOn w:val="a"/>
    <w:link w:val="af3"/>
    <w:rsid w:val="0008564B"/>
    <w:pPr>
      <w:suppressAutoHyphens/>
      <w:spacing w:line="240" w:lineRule="auto"/>
    </w:pPr>
    <w:rPr>
      <w:rFonts w:ascii="Tahoma" w:eastAsia="Times New Roman" w:hAnsi="Tahoma" w:cs="Times New Roman"/>
      <w:color w:val="auto"/>
      <w:sz w:val="22"/>
      <w:szCs w:val="20"/>
      <w:lang w:eastAsia="ar-SA"/>
    </w:rPr>
  </w:style>
  <w:style w:type="character" w:customStyle="1" w:styleId="af3">
    <w:name w:val="Основной текст Знак"/>
    <w:basedOn w:val="a0"/>
    <w:link w:val="af2"/>
    <w:rsid w:val="0008564B"/>
    <w:rPr>
      <w:rFonts w:ascii="Tahoma" w:eastAsia="Times New Roman" w:hAnsi="Tahoma" w:cs="Times New Roman"/>
      <w:szCs w:val="20"/>
      <w:lang w:eastAsia="ar-SA"/>
    </w:rPr>
  </w:style>
  <w:style w:type="character" w:styleId="af4">
    <w:name w:val="Intense Emphasis"/>
    <w:basedOn w:val="a0"/>
    <w:uiPriority w:val="21"/>
    <w:qFormat/>
    <w:rsid w:val="007F6A62"/>
    <w:rPr>
      <w:b/>
      <w:bCs/>
      <w:i/>
      <w:iCs/>
      <w:color w:val="5B9BD5" w:themeColor="accent1"/>
    </w:rPr>
  </w:style>
  <w:style w:type="paragraph" w:styleId="af5">
    <w:name w:val="Body Text Indent"/>
    <w:basedOn w:val="a"/>
    <w:link w:val="af6"/>
    <w:unhideWhenUsed/>
    <w:rsid w:val="007F6A62"/>
    <w:pPr>
      <w:spacing w:after="120" w:line="240" w:lineRule="auto"/>
      <w:ind w:left="283"/>
    </w:pPr>
    <w:rPr>
      <w:rFonts w:ascii="Times New Roman" w:eastAsia="Times New Roman" w:hAnsi="Times New Roman" w:cs="Times New Roman"/>
      <w:color w:val="auto"/>
      <w:szCs w:val="24"/>
      <w:lang w:val="de-DE" w:eastAsia="de-DE"/>
    </w:rPr>
  </w:style>
  <w:style w:type="character" w:customStyle="1" w:styleId="af6">
    <w:name w:val="Основной текст с отступом Знак"/>
    <w:basedOn w:val="a0"/>
    <w:link w:val="af5"/>
    <w:rsid w:val="007F6A62"/>
    <w:rPr>
      <w:rFonts w:ascii="Times New Roman" w:eastAsia="Times New Roman" w:hAnsi="Times New Roman" w:cs="Times New Roman"/>
      <w:sz w:val="24"/>
      <w:szCs w:val="24"/>
      <w:lang w:val="de-DE" w:eastAsia="de-DE"/>
    </w:rPr>
  </w:style>
  <w:style w:type="paragraph" w:styleId="af7">
    <w:name w:val="Title"/>
    <w:basedOn w:val="a"/>
    <w:link w:val="af8"/>
    <w:qFormat/>
    <w:rsid w:val="007F6A62"/>
    <w:pPr>
      <w:spacing w:line="240" w:lineRule="auto"/>
      <w:jc w:val="center"/>
    </w:pPr>
    <w:rPr>
      <w:rFonts w:ascii="Times New Roman" w:eastAsia="Times New Roman" w:hAnsi="Times New Roman" w:cs="Times New Roman"/>
      <w:b/>
      <w:bCs/>
      <w:color w:val="auto"/>
      <w:szCs w:val="24"/>
      <w:lang w:val="de-DE" w:eastAsia="ru-RU"/>
    </w:rPr>
  </w:style>
  <w:style w:type="character" w:customStyle="1" w:styleId="af8">
    <w:name w:val="Название Знак"/>
    <w:basedOn w:val="a0"/>
    <w:link w:val="af7"/>
    <w:rsid w:val="007F6A62"/>
    <w:rPr>
      <w:rFonts w:ascii="Times New Roman" w:eastAsia="Times New Roman" w:hAnsi="Times New Roman" w:cs="Times New Roman"/>
      <w:b/>
      <w:bCs/>
      <w:sz w:val="24"/>
      <w:szCs w:val="24"/>
      <w:lang w:val="de-DE" w:eastAsia="ru-RU"/>
    </w:rPr>
  </w:style>
  <w:style w:type="paragraph" w:customStyle="1" w:styleId="13">
    <w:name w:val="Обычный1"/>
    <w:rsid w:val="00161FD5"/>
    <w:pPr>
      <w:widowControl w:val="0"/>
      <w:spacing w:after="0" w:line="260" w:lineRule="auto"/>
    </w:pPr>
    <w:rPr>
      <w:rFonts w:ascii="Times New Roman" w:eastAsia="Times New Roman" w:hAnsi="Times New Roman" w:cs="Times New Roman"/>
      <w:snapToGrid w:val="0"/>
      <w:sz w:val="18"/>
      <w:szCs w:val="20"/>
      <w:lang w:eastAsia="ru-RU"/>
    </w:rPr>
  </w:style>
  <w:style w:type="character" w:styleId="af9">
    <w:name w:val="Emphasis"/>
    <w:basedOn w:val="a0"/>
    <w:uiPriority w:val="20"/>
    <w:qFormat/>
    <w:rsid w:val="0078663C"/>
    <w:rPr>
      <w:i/>
      <w:iCs/>
    </w:rPr>
  </w:style>
  <w:style w:type="character" w:styleId="afa">
    <w:name w:val="FollowedHyperlink"/>
    <w:basedOn w:val="a0"/>
    <w:uiPriority w:val="99"/>
    <w:semiHidden/>
    <w:unhideWhenUsed/>
    <w:rsid w:val="00585E85"/>
    <w:rPr>
      <w:color w:val="954F72" w:themeColor="followedHyperlink"/>
      <w:u w:val="single"/>
    </w:rPr>
  </w:style>
  <w:style w:type="paragraph" w:styleId="22">
    <w:name w:val="toc 2"/>
    <w:basedOn w:val="a"/>
    <w:next w:val="a"/>
    <w:autoRedefine/>
    <w:uiPriority w:val="39"/>
    <w:unhideWhenUsed/>
    <w:rsid w:val="00666061"/>
    <w:pPr>
      <w:spacing w:after="100" w:line="259" w:lineRule="auto"/>
      <w:ind w:left="220"/>
    </w:pPr>
    <w:rPr>
      <w:color w:val="auto"/>
      <w:sz w:val="22"/>
      <w:lang w:eastAsia="ru-RU"/>
    </w:rPr>
  </w:style>
  <w:style w:type="paragraph" w:styleId="4">
    <w:name w:val="toc 4"/>
    <w:basedOn w:val="a"/>
    <w:next w:val="a"/>
    <w:autoRedefine/>
    <w:uiPriority w:val="39"/>
    <w:unhideWhenUsed/>
    <w:rsid w:val="00666061"/>
    <w:pPr>
      <w:spacing w:after="100" w:line="259" w:lineRule="auto"/>
      <w:ind w:left="660"/>
    </w:pPr>
    <w:rPr>
      <w:color w:val="auto"/>
      <w:sz w:val="22"/>
      <w:lang w:eastAsia="ru-RU"/>
    </w:rPr>
  </w:style>
  <w:style w:type="paragraph" w:styleId="5">
    <w:name w:val="toc 5"/>
    <w:basedOn w:val="a"/>
    <w:next w:val="a"/>
    <w:autoRedefine/>
    <w:uiPriority w:val="39"/>
    <w:unhideWhenUsed/>
    <w:rsid w:val="00666061"/>
    <w:pPr>
      <w:spacing w:after="100" w:line="259" w:lineRule="auto"/>
      <w:ind w:left="880"/>
    </w:pPr>
    <w:rPr>
      <w:color w:val="auto"/>
      <w:sz w:val="22"/>
      <w:lang w:eastAsia="ru-RU"/>
    </w:rPr>
  </w:style>
  <w:style w:type="paragraph" w:styleId="6">
    <w:name w:val="toc 6"/>
    <w:basedOn w:val="a"/>
    <w:next w:val="a"/>
    <w:autoRedefine/>
    <w:uiPriority w:val="39"/>
    <w:unhideWhenUsed/>
    <w:rsid w:val="00666061"/>
    <w:pPr>
      <w:spacing w:after="100" w:line="259" w:lineRule="auto"/>
      <w:ind w:left="1100"/>
    </w:pPr>
    <w:rPr>
      <w:color w:val="auto"/>
      <w:sz w:val="22"/>
      <w:lang w:eastAsia="ru-RU"/>
    </w:rPr>
  </w:style>
  <w:style w:type="paragraph" w:styleId="7">
    <w:name w:val="toc 7"/>
    <w:basedOn w:val="a"/>
    <w:next w:val="a"/>
    <w:autoRedefine/>
    <w:uiPriority w:val="39"/>
    <w:unhideWhenUsed/>
    <w:rsid w:val="00666061"/>
    <w:pPr>
      <w:spacing w:after="100" w:line="259" w:lineRule="auto"/>
      <w:ind w:left="1320"/>
    </w:pPr>
    <w:rPr>
      <w:color w:val="auto"/>
      <w:sz w:val="22"/>
      <w:lang w:eastAsia="ru-RU"/>
    </w:rPr>
  </w:style>
  <w:style w:type="paragraph" w:styleId="8">
    <w:name w:val="toc 8"/>
    <w:basedOn w:val="a"/>
    <w:next w:val="a"/>
    <w:autoRedefine/>
    <w:uiPriority w:val="39"/>
    <w:unhideWhenUsed/>
    <w:rsid w:val="00666061"/>
    <w:pPr>
      <w:spacing w:after="100" w:line="259" w:lineRule="auto"/>
      <w:ind w:left="1540"/>
    </w:pPr>
    <w:rPr>
      <w:color w:val="auto"/>
      <w:sz w:val="22"/>
      <w:lang w:eastAsia="ru-RU"/>
    </w:rPr>
  </w:style>
  <w:style w:type="paragraph" w:styleId="9">
    <w:name w:val="toc 9"/>
    <w:basedOn w:val="a"/>
    <w:next w:val="a"/>
    <w:autoRedefine/>
    <w:uiPriority w:val="39"/>
    <w:unhideWhenUsed/>
    <w:rsid w:val="00666061"/>
    <w:pPr>
      <w:spacing w:after="100" w:line="259" w:lineRule="auto"/>
      <w:ind w:left="1760"/>
    </w:pPr>
    <w:rPr>
      <w:color w:val="auto"/>
      <w:sz w:val="22"/>
      <w:lang w:eastAsia="ru-RU"/>
    </w:rPr>
  </w:style>
</w:styles>
</file>

<file path=word/webSettings.xml><?xml version="1.0" encoding="utf-8"?>
<w:webSettings xmlns:r="http://schemas.openxmlformats.org/officeDocument/2006/relationships" xmlns:w="http://schemas.openxmlformats.org/wordprocessingml/2006/main">
  <w:divs>
    <w:div w:id="946734816">
      <w:bodyDiv w:val="1"/>
      <w:marLeft w:val="0"/>
      <w:marRight w:val="0"/>
      <w:marTop w:val="0"/>
      <w:marBottom w:val="0"/>
      <w:divBdr>
        <w:top w:val="none" w:sz="0" w:space="0" w:color="auto"/>
        <w:left w:val="none" w:sz="0" w:space="0" w:color="auto"/>
        <w:bottom w:val="none" w:sz="0" w:space="0" w:color="auto"/>
        <w:right w:val="none" w:sz="0" w:space="0" w:color="auto"/>
      </w:divBdr>
    </w:div>
    <w:div w:id="1965308461">
      <w:bodyDiv w:val="1"/>
      <w:marLeft w:val="0"/>
      <w:marRight w:val="0"/>
      <w:marTop w:val="0"/>
      <w:marBottom w:val="0"/>
      <w:divBdr>
        <w:top w:val="none" w:sz="0" w:space="0" w:color="auto"/>
        <w:left w:val="none" w:sz="0" w:space="0" w:color="auto"/>
        <w:bottom w:val="none" w:sz="0" w:space="0" w:color="auto"/>
        <w:right w:val="none" w:sz="0" w:space="0" w:color="auto"/>
      </w:divBdr>
    </w:div>
    <w:div w:id="2057656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xpoconsta.com/ru/stendy/standartnye/?cur_cc=29" TargetMode="External"/><Relationship Id="rId21" Type="http://schemas.openxmlformats.org/officeDocument/2006/relationships/hyperlink" Target="https://raapa.ru/other/%D0%A4%D0%BE%D1%80%D0%BC%D0%B0%20D.01A.docx" TargetMode="External"/><Relationship Id="rId42" Type="http://schemas.openxmlformats.org/officeDocument/2006/relationships/hyperlink" Target="https://raapa.ru/other/%D0%A4%D0%BE%D1%80%D0%BC%D0%B0%20D.03.docx" TargetMode="External"/><Relationship Id="rId47" Type="http://schemas.openxmlformats.org/officeDocument/2006/relationships/hyperlink" Target="mailto:raapa3@raapa.ru" TargetMode="External"/><Relationship Id="rId63" Type="http://schemas.openxmlformats.org/officeDocument/2006/relationships/image" Target="media/image10.emf"/><Relationship Id="rId68" Type="http://schemas.openxmlformats.org/officeDocument/2006/relationships/oleObject" Target="embeddings/oleObject9.bin"/><Relationship Id="rId84" Type="http://schemas.openxmlformats.org/officeDocument/2006/relationships/image" Target="media/image20.emf"/><Relationship Id="rId89" Type="http://schemas.openxmlformats.org/officeDocument/2006/relationships/oleObject" Target="embeddings/oleObject20.bin"/><Relationship Id="rId1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raapa.ru/other/%D0%A4%D0%BE%D1%80%D0%BC%D0%B0%202.1..docx" TargetMode="External"/><Relationship Id="rId107" Type="http://schemas.openxmlformats.org/officeDocument/2006/relationships/hyperlink" Target="mailto:vystavka@raapa.ru" TargetMode="External"/><Relationship Id="rId11" Type="http://schemas.openxmlformats.org/officeDocument/2006/relationships/hyperlink" Target="https://t.me/raapaexpo" TargetMode="External"/><Relationship Id="rId24" Type="http://schemas.openxmlformats.org/officeDocument/2006/relationships/hyperlink" Target="https://expoconsta.com/ru/stendy/standartnye/?cur_cc=29" TargetMode="External"/><Relationship Id="rId32" Type="http://schemas.openxmlformats.org/officeDocument/2006/relationships/hyperlink" Target="https://raapa.ru/other/%D0%A4%D0%BE%D1%80%D0%BC%D0%B0%202.1..docx" TargetMode="External"/><Relationship Id="rId37" Type="http://schemas.openxmlformats.org/officeDocument/2006/relationships/hyperlink" Target="https://raapa.ru/other/%D0%A4%D0%BE%D1%80%D0%BC%D0%B0%20D.01A.docx" TargetMode="External"/><Relationship Id="rId40" Type="http://schemas.openxmlformats.org/officeDocument/2006/relationships/hyperlink" Target="https://raapa.ru/other/%D0%A4%D0%BE%D1%80%D0%BC%D0%B0%20D.01A.docx" TargetMode="External"/><Relationship Id="rId45" Type="http://schemas.openxmlformats.org/officeDocument/2006/relationships/hyperlink" Target="https://lunas.group" TargetMode="External"/><Relationship Id="rId53" Type="http://schemas.openxmlformats.org/officeDocument/2006/relationships/image" Target="media/image5.emf"/><Relationship Id="rId58" Type="http://schemas.openxmlformats.org/officeDocument/2006/relationships/oleObject" Target="embeddings/oleObject4.bin"/><Relationship Id="rId66" Type="http://schemas.openxmlformats.org/officeDocument/2006/relationships/oleObject" Target="embeddings/oleObject8.bin"/><Relationship Id="rId74" Type="http://schemas.openxmlformats.org/officeDocument/2006/relationships/oleObject" Target="embeddings/oleObject12.bin"/><Relationship Id="rId79" Type="http://schemas.openxmlformats.org/officeDocument/2006/relationships/oleObject" Target="embeddings/oleObject15.bin"/><Relationship Id="rId87" Type="http://schemas.openxmlformats.org/officeDocument/2006/relationships/oleObject" Target="embeddings/oleObject19.bin"/><Relationship Id="rId102" Type="http://schemas.openxmlformats.org/officeDocument/2006/relationships/hyperlink" Target="https://raapa.ru/pages/aktsiya-rappa-2024/" TargetMode="External"/><Relationship Id="rId110" Type="http://schemas.openxmlformats.org/officeDocument/2006/relationships/hyperlink" Target="mailto:raapa3@raapa.ru" TargetMode="External"/><Relationship Id="rId5" Type="http://schemas.openxmlformats.org/officeDocument/2006/relationships/webSettings" Target="webSettings.xml"/><Relationship Id="rId61" Type="http://schemas.openxmlformats.org/officeDocument/2006/relationships/image" Target="media/image9.emf"/><Relationship Id="rId82" Type="http://schemas.openxmlformats.org/officeDocument/2006/relationships/image" Target="media/image19.emf"/><Relationship Id="rId90" Type="http://schemas.openxmlformats.org/officeDocument/2006/relationships/image" Target="media/image23.emf"/><Relationship Id="rId95" Type="http://schemas.openxmlformats.org/officeDocument/2006/relationships/hyperlink" Target="mailto:vystavka@raapa.ru" TargetMode="External"/><Relationship Id="rId19" Type="http://schemas.openxmlformats.org/officeDocument/2006/relationships/hyperlink" Target="https://raapa.ru/pages/dokumenty-dlya-eksponentov/" TargetMode="External"/><Relationship Id="rId14" Type="http://schemas.openxmlformats.org/officeDocument/2006/relationships/hyperlink" Target="mailto:raapa@raapa.ru" TargetMode="External"/><Relationship Id="rId22" Type="http://schemas.openxmlformats.org/officeDocument/2006/relationships/hyperlink" Target="https://raapa.ru/other/%D0%A4%D0%BE%D1%80%D0%BC%D0%B0%207.docx" TargetMode="External"/><Relationship Id="rId27" Type="http://schemas.openxmlformats.org/officeDocument/2006/relationships/hyperlink" Target="https://raapa.ru/other/%D0%A4%D0%BE%D1%80%D0%BC%D0%B0%202.docx" TargetMode="External"/><Relationship Id="rId30" Type="http://schemas.openxmlformats.org/officeDocument/2006/relationships/hyperlink" Target="https://raapa.ru/other/%D0%A2%D0%B8%D0%BF%D0%BE%D0%B2%D0%BE%D0%B9%20%D0%B4%D0%BE%D0%B3%D0%BE%D0%B2%D0%BE%D1%80%20%D0%BD%D0%B0%20%D1%83%D1%87%D0%B0%D1%81%D1%82%D0%B8%D0%B5%20%D0%B2%20%D0%B2%D1%8B%D1%81%D1%82%D0%B0%D0%B2%D0%BA%D0%B5%20%D0%A0%D0%90%D0%9F%D0%9F%D0%90%20%D0%AD%D0%9A%D0%A1%D0%9F%D0%9E%202024.docx" TargetMode="External"/><Relationship Id="rId35" Type="http://schemas.openxmlformats.org/officeDocument/2006/relationships/hyperlink" Target="https://raapa.ru/other/%D0%A4%D0%BE%D1%80%D0%BC%D0%B0%20D.01A.docx" TargetMode="External"/><Relationship Id="rId43" Type="http://schemas.openxmlformats.org/officeDocument/2006/relationships/hyperlink" Target="https://raapa.ru/other/%D0%A4%D0%BE%D1%80%D0%BC%D0%B0%20D.01.docx" TargetMode="External"/><Relationship Id="rId48" Type="http://schemas.openxmlformats.org/officeDocument/2006/relationships/hyperlink" Target="mailto:vystavka@raapa.ru" TargetMode="External"/><Relationship Id="rId56" Type="http://schemas.openxmlformats.org/officeDocument/2006/relationships/oleObject" Target="embeddings/oleObject3.bin"/><Relationship Id="rId64" Type="http://schemas.openxmlformats.org/officeDocument/2006/relationships/oleObject" Target="embeddings/oleObject7.bin"/><Relationship Id="rId69" Type="http://schemas.openxmlformats.org/officeDocument/2006/relationships/image" Target="media/image13.emf"/><Relationship Id="rId77" Type="http://schemas.openxmlformats.org/officeDocument/2006/relationships/image" Target="media/image17.emf"/><Relationship Id="rId100" Type="http://schemas.openxmlformats.org/officeDocument/2006/relationships/hyperlink" Target="mailto:vystavka@raapa.ru" TargetMode="External"/><Relationship Id="rId105" Type="http://schemas.openxmlformats.org/officeDocument/2006/relationships/hyperlink" Target="mailto:vystavka@raapa.ru" TargetMode="External"/><Relationship Id="rId113"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emf"/><Relationship Id="rId72" Type="http://schemas.openxmlformats.org/officeDocument/2006/relationships/oleObject" Target="embeddings/oleObject11.bin"/><Relationship Id="rId80" Type="http://schemas.openxmlformats.org/officeDocument/2006/relationships/image" Target="media/image18.emf"/><Relationship Id="rId85" Type="http://schemas.openxmlformats.org/officeDocument/2006/relationships/oleObject" Target="embeddings/oleObject18.bin"/><Relationship Id="rId93" Type="http://schemas.openxmlformats.org/officeDocument/2006/relationships/oleObject" Target="embeddings/oleObject22.bin"/><Relationship Id="rId98" Type="http://schemas.openxmlformats.org/officeDocument/2006/relationships/hyperlink" Target="mailto:raapa3@raapa.ru" TargetMode="External"/><Relationship Id="rId3" Type="http://schemas.openxmlformats.org/officeDocument/2006/relationships/styles" Target="styles.xml"/><Relationship Id="rId12" Type="http://schemas.openxmlformats.org/officeDocument/2006/relationships/hyperlink" Target="https://raapa.ru/exhibitions/43-mezhdunarodnaya-vystavka-attraktsiony-i-razvlekatelnoe-oborudovanie-rappa-ekspo-2024/" TargetMode="External"/><Relationship Id="rId17" Type="http://schemas.openxmlformats.org/officeDocument/2006/relationships/hyperlink" Target="mailto:vystavka@raapa.ru" TargetMode="External"/><Relationship Id="rId25" Type="http://schemas.openxmlformats.org/officeDocument/2006/relationships/hyperlink" Target="https://raapa.ru/other/%D0%A4%D0%BE%D1%80%D0%BC%D0%B0%202.docx" TargetMode="External"/><Relationship Id="rId33" Type="http://schemas.openxmlformats.org/officeDocument/2006/relationships/hyperlink" Target="https://www.mos.ru/otvet-transport/kak-oformit-propusk-dlya-gruzovogo-transporta/" TargetMode="External"/><Relationship Id="rId38" Type="http://schemas.openxmlformats.org/officeDocument/2006/relationships/hyperlink" Target="https://raapa.ru/other/%D0%A4%D0%BE%D1%80%D0%BC%D0%B0%20D.03.docx" TargetMode="External"/><Relationship Id="rId46" Type="http://schemas.openxmlformats.org/officeDocument/2006/relationships/hyperlink" Target="mailto:vystavka@raapa.ru" TargetMode="External"/><Relationship Id="rId59" Type="http://schemas.openxmlformats.org/officeDocument/2006/relationships/image" Target="media/image8.emf"/><Relationship Id="rId67" Type="http://schemas.openxmlformats.org/officeDocument/2006/relationships/image" Target="media/image12.emf"/><Relationship Id="rId103" Type="http://schemas.openxmlformats.org/officeDocument/2006/relationships/hyperlink" Target="mailto:vystavka@raapa.ru" TargetMode="External"/><Relationship Id="rId108" Type="http://schemas.openxmlformats.org/officeDocument/2006/relationships/hyperlink" Target="mailto:raapa3@raapa.ru" TargetMode="External"/><Relationship Id="rId20" Type="http://schemas.openxmlformats.org/officeDocument/2006/relationships/hyperlink" Target="https://raapa.ru/other/%D0%A4%D0%BE%D1%80%D0%BC%D0%B0%20D.01.docx" TargetMode="External"/><Relationship Id="rId41" Type="http://schemas.openxmlformats.org/officeDocument/2006/relationships/hyperlink" Target="https://raapa.ru/other/%D0%A4%D0%BE%D1%80%D0%BC%D0%B0%20D.01.docx" TargetMode="External"/><Relationship Id="rId54" Type="http://schemas.openxmlformats.org/officeDocument/2006/relationships/oleObject" Target="embeddings/oleObject2.bin"/><Relationship Id="rId62" Type="http://schemas.openxmlformats.org/officeDocument/2006/relationships/oleObject" Target="embeddings/oleObject6.bin"/><Relationship Id="rId70" Type="http://schemas.openxmlformats.org/officeDocument/2006/relationships/oleObject" Target="embeddings/oleObject10.bin"/><Relationship Id="rId75" Type="http://schemas.openxmlformats.org/officeDocument/2006/relationships/image" Target="media/image16.emf"/><Relationship Id="rId83" Type="http://schemas.openxmlformats.org/officeDocument/2006/relationships/oleObject" Target="embeddings/oleObject17.bin"/><Relationship Id="rId88" Type="http://schemas.openxmlformats.org/officeDocument/2006/relationships/image" Target="media/image22.emf"/><Relationship Id="rId91" Type="http://schemas.openxmlformats.org/officeDocument/2006/relationships/oleObject" Target="embeddings/oleObject21.bin"/><Relationship Id="rId96" Type="http://schemas.openxmlformats.org/officeDocument/2006/relationships/hyperlink" Target="mailto:raapa3@raapa.ru" TargetMode="External"/><Relationship Id="rId111" Type="http://schemas.openxmlformats.org/officeDocument/2006/relationships/hyperlink" Target="mailto:dispetcher@expocentr.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xpocentr.ru/upload/map_ru.pdf" TargetMode="External"/><Relationship Id="rId23" Type="http://schemas.openxmlformats.org/officeDocument/2006/relationships/hyperlink" Target="https://raapa.ru/other/%D0%A4%D0%BE%D1%80%D0%BC%D0%B0%208.docx" TargetMode="External"/><Relationship Id="rId28" Type="http://schemas.openxmlformats.org/officeDocument/2006/relationships/hyperlink" Target="mailto:vystavka@raapa.ru" TargetMode="External"/><Relationship Id="rId36" Type="http://schemas.openxmlformats.org/officeDocument/2006/relationships/image" Target="media/image3.jpeg"/><Relationship Id="rId49" Type="http://schemas.openxmlformats.org/officeDocument/2006/relationships/hyperlink" Target="mailto:raapa3@raapa.ru" TargetMode="External"/><Relationship Id="rId57" Type="http://schemas.openxmlformats.org/officeDocument/2006/relationships/image" Target="media/image7.emf"/><Relationship Id="rId106" Type="http://schemas.openxmlformats.org/officeDocument/2006/relationships/hyperlink" Target="mailto:raapa3@raapa.ru" TargetMode="External"/><Relationship Id="rId114" Type="http://schemas.openxmlformats.org/officeDocument/2006/relationships/theme" Target="theme/theme1.xml"/><Relationship Id="rId10" Type="http://schemas.openxmlformats.org/officeDocument/2006/relationships/hyperlink" Target="https://raapa-expo.ru/" TargetMode="External"/><Relationship Id="rId31" Type="http://schemas.openxmlformats.org/officeDocument/2006/relationships/hyperlink" Target="https://raapa.ru/other/%D0%A2%D0%B8%D0%BF%D0%BE%D0%B2%D0%BE%D0%B9%20%D0%B4%D0%BE%D0%B3%D0%BE%D0%B2%D0%BE%D1%80%20%D0%BD%D0%B0%20%D0%B7%D0%B0%D0%BE%D1%87%D0%BD%D0%BE%D0%B5%20%D1%83%D1%87%D0%B0%D1%81%D1%82%D0%B8%D0%B5%20%D0%B2%20%D0%B2%D1%8B%D1%81%D1%82%D0%B0%D0%B2%D0%BA%D0%B5%20%D0%A0%D0%90%D0%9F%D0%9F%D0%90%20%D0%AD%D0%9A%D0%A1%D0%9F%D0%9E%202024.docx" TargetMode="External"/><Relationship Id="rId44" Type="http://schemas.openxmlformats.org/officeDocument/2006/relationships/hyperlink" Target="https://raapa.ru/other/%D0%A4%D0%BE%D1%80%D0%BC%D0%B0%20D.03.docx" TargetMode="External"/><Relationship Id="rId52" Type="http://schemas.openxmlformats.org/officeDocument/2006/relationships/oleObject" Target="embeddings/oleObject1.bin"/><Relationship Id="rId60" Type="http://schemas.openxmlformats.org/officeDocument/2006/relationships/oleObject" Target="embeddings/oleObject5.bin"/><Relationship Id="rId65" Type="http://schemas.openxmlformats.org/officeDocument/2006/relationships/image" Target="media/image11.emf"/><Relationship Id="rId73" Type="http://schemas.openxmlformats.org/officeDocument/2006/relationships/image" Target="media/image15.emf"/><Relationship Id="rId78" Type="http://schemas.openxmlformats.org/officeDocument/2006/relationships/oleObject" Target="embeddings/oleObject14.bin"/><Relationship Id="rId81" Type="http://schemas.openxmlformats.org/officeDocument/2006/relationships/oleObject" Target="embeddings/oleObject16.bin"/><Relationship Id="rId86" Type="http://schemas.openxmlformats.org/officeDocument/2006/relationships/image" Target="media/image21.emf"/><Relationship Id="rId94" Type="http://schemas.openxmlformats.org/officeDocument/2006/relationships/image" Target="media/image25.png"/><Relationship Id="rId99" Type="http://schemas.openxmlformats.org/officeDocument/2006/relationships/hyperlink" Target="https://raapa-expo.ru/" TargetMode="External"/><Relationship Id="rId101" Type="http://schemas.openxmlformats.org/officeDocument/2006/relationships/hyperlink" Target="mailto:raapa3@raapa.ru" TargetMode="External"/><Relationship Id="rId4" Type="http://schemas.openxmlformats.org/officeDocument/2006/relationships/settings" Target="settings.xml"/><Relationship Id="rId9" Type="http://schemas.openxmlformats.org/officeDocument/2006/relationships/hyperlink" Target="https://raapa.ru/" TargetMode="External"/><Relationship Id="rId13" Type="http://schemas.openxmlformats.org/officeDocument/2006/relationships/hyperlink" Target="mailto:vystavka@raapa.ru" TargetMode="External"/><Relationship Id="rId18" Type="http://schemas.openxmlformats.org/officeDocument/2006/relationships/hyperlink" Target="mailto:raapa3@raapa.ru" TargetMode="External"/><Relationship Id="rId39" Type="http://schemas.openxmlformats.org/officeDocument/2006/relationships/hyperlink" Target="https://raapa.ru/other/%D0%A4%D0%BE%D1%80%D0%BC%D0%B0%20D.03.docx" TargetMode="External"/><Relationship Id="rId109" Type="http://schemas.openxmlformats.org/officeDocument/2006/relationships/hyperlink" Target="mailto:vystavka@raapa.ru" TargetMode="External"/><Relationship Id="rId34" Type="http://schemas.openxmlformats.org/officeDocument/2006/relationships/hyperlink" Target="https://raapa.ru/other/%D0%A4%D0%BE%D1%80%D0%BC%D0%B0%20D.03.docx" TargetMode="External"/><Relationship Id="rId50" Type="http://schemas.openxmlformats.org/officeDocument/2006/relationships/hyperlink" Target="https://raapa.ru/other/%D0%A4%D0%BE%D1%80%D0%BC%D0%B0%202.docx" TargetMode="External"/><Relationship Id="rId55" Type="http://schemas.openxmlformats.org/officeDocument/2006/relationships/image" Target="media/image6.emf"/><Relationship Id="rId76" Type="http://schemas.openxmlformats.org/officeDocument/2006/relationships/oleObject" Target="embeddings/oleObject13.bin"/><Relationship Id="rId97" Type="http://schemas.openxmlformats.org/officeDocument/2006/relationships/hyperlink" Target="mailto:vystavka@raapa.ru" TargetMode="External"/><Relationship Id="rId104" Type="http://schemas.openxmlformats.org/officeDocument/2006/relationships/hyperlink" Target="mailto:raapa3@raapa.ru" TargetMode="External"/><Relationship Id="rId7" Type="http://schemas.openxmlformats.org/officeDocument/2006/relationships/endnotes" Target="endnotes.xml"/><Relationship Id="rId71" Type="http://schemas.openxmlformats.org/officeDocument/2006/relationships/image" Target="media/image14.emf"/><Relationship Id="rId92" Type="http://schemas.openxmlformats.org/officeDocument/2006/relationships/image" Target="media/image2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964EB-61EB-44BF-A640-C83850A73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33</Pages>
  <Words>10838</Words>
  <Characters>61783</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30</cp:revision>
  <cp:lastPrinted>2023-12-27T07:25:00Z</cp:lastPrinted>
  <dcterms:created xsi:type="dcterms:W3CDTF">2023-12-26T12:00:00Z</dcterms:created>
  <dcterms:modified xsi:type="dcterms:W3CDTF">2024-01-15T05:55:00Z</dcterms:modified>
</cp:coreProperties>
</file>